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58150" w14:textId="77777777" w:rsidR="00182352" w:rsidRPr="007A43FB" w:rsidRDefault="00182352">
      <w:pPr>
        <w:pStyle w:val="BodyText"/>
        <w:tabs>
          <w:tab w:val="left" w:pos="5942"/>
        </w:tabs>
        <w:ind w:left="148"/>
        <w:rPr>
          <w:rFonts w:ascii="Century Gothic" w:hAnsi="Century Gothic"/>
        </w:rPr>
      </w:pPr>
    </w:p>
    <w:p w14:paraId="3A0E964E" w14:textId="77777777" w:rsidR="00182352" w:rsidRPr="007A43FB" w:rsidRDefault="007A43FB" w:rsidP="00182352">
      <w:pPr>
        <w:spacing w:before="100"/>
        <w:rPr>
          <w:rFonts w:ascii="Century Gothic" w:hAnsi="Century Gothic"/>
          <w:b/>
          <w:sz w:val="36"/>
        </w:rPr>
      </w:pPr>
      <w:r w:rsidRPr="007A43FB">
        <w:rPr>
          <w:rFonts w:ascii="Century Gothic" w:hAnsi="Century Gothic"/>
          <w:noProof/>
          <w:sz w:val="20"/>
          <w:lang w:bidi="ar-SA"/>
        </w:rPr>
        <w:drawing>
          <wp:anchor distT="0" distB="0" distL="114300" distR="114300" simplePos="0" relativeHeight="251659776" behindDoc="0" locked="0" layoutInCell="1" allowOverlap="1" wp14:anchorId="6A881900" wp14:editId="1CD87F0C">
            <wp:simplePos x="0" y="0"/>
            <wp:positionH relativeFrom="column">
              <wp:posOffset>577850</wp:posOffset>
            </wp:positionH>
            <wp:positionV relativeFrom="paragraph">
              <wp:posOffset>384175</wp:posOffset>
            </wp:positionV>
            <wp:extent cx="4987290" cy="928370"/>
            <wp:effectExtent l="0" t="0" r="0" b="0"/>
            <wp:wrapTopAndBottom/>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87290" cy="928370"/>
                    </a:xfrm>
                    <a:prstGeom prst="rect">
                      <a:avLst/>
                    </a:prstGeom>
                  </pic:spPr>
                </pic:pic>
              </a:graphicData>
            </a:graphic>
          </wp:anchor>
        </w:drawing>
      </w:r>
    </w:p>
    <w:p w14:paraId="5CA909AC" w14:textId="77777777" w:rsidR="00182352" w:rsidRPr="007A43FB" w:rsidRDefault="00182352" w:rsidP="00182352">
      <w:pPr>
        <w:spacing w:before="100"/>
        <w:rPr>
          <w:rFonts w:ascii="Century Gothic" w:hAnsi="Century Gothic"/>
          <w:b/>
          <w:sz w:val="36"/>
        </w:rPr>
      </w:pPr>
    </w:p>
    <w:p w14:paraId="5BE4F56E" w14:textId="77777777" w:rsidR="00182352" w:rsidRPr="007A43FB" w:rsidRDefault="00182352" w:rsidP="00182352">
      <w:pPr>
        <w:spacing w:before="100"/>
        <w:rPr>
          <w:rFonts w:ascii="Century Gothic" w:hAnsi="Century Gothic"/>
          <w:b/>
          <w:sz w:val="36"/>
        </w:rPr>
      </w:pPr>
    </w:p>
    <w:p w14:paraId="79A87704" w14:textId="77777777" w:rsidR="00182352" w:rsidRPr="007A43FB" w:rsidRDefault="00182352" w:rsidP="00182352">
      <w:pPr>
        <w:spacing w:before="100"/>
        <w:rPr>
          <w:rFonts w:ascii="Century Gothic" w:hAnsi="Century Gothic"/>
          <w:b/>
          <w:sz w:val="36"/>
        </w:rPr>
      </w:pPr>
    </w:p>
    <w:p w14:paraId="4EEAD089" w14:textId="77777777" w:rsidR="00182352" w:rsidRPr="007A43FB" w:rsidRDefault="00182352" w:rsidP="00182352">
      <w:pPr>
        <w:spacing w:before="100"/>
        <w:rPr>
          <w:rFonts w:ascii="Century Gothic" w:hAnsi="Century Gothic"/>
          <w:b/>
          <w:sz w:val="36"/>
        </w:rPr>
      </w:pPr>
    </w:p>
    <w:p w14:paraId="214EE9D1" w14:textId="77777777" w:rsidR="00182352" w:rsidRPr="007A43FB" w:rsidRDefault="00182352" w:rsidP="00182352">
      <w:pPr>
        <w:spacing w:before="100"/>
        <w:rPr>
          <w:rFonts w:ascii="Century Gothic" w:hAnsi="Century Gothic"/>
          <w:b/>
          <w:sz w:val="36"/>
        </w:rPr>
      </w:pPr>
    </w:p>
    <w:p w14:paraId="6B6CCCCB" w14:textId="77777777" w:rsidR="00CF2EDF" w:rsidRPr="007A43FB" w:rsidRDefault="00CF2EDF" w:rsidP="00182352">
      <w:pPr>
        <w:pStyle w:val="BodyText"/>
        <w:tabs>
          <w:tab w:val="left" w:pos="5942"/>
        </w:tabs>
        <w:rPr>
          <w:rFonts w:ascii="Century Gothic" w:hAnsi="Century Gothic"/>
        </w:rPr>
      </w:pPr>
    </w:p>
    <w:p w14:paraId="47F967BB" w14:textId="77777777" w:rsidR="00182352" w:rsidRPr="007A43FB" w:rsidRDefault="00182352" w:rsidP="00182352">
      <w:pPr>
        <w:spacing w:before="100"/>
        <w:jc w:val="center"/>
        <w:rPr>
          <w:rFonts w:ascii="Century Gothic" w:hAnsi="Century Gothic"/>
          <w:b/>
          <w:sz w:val="48"/>
          <w:szCs w:val="48"/>
        </w:rPr>
      </w:pPr>
      <w:r w:rsidRPr="007A43FB">
        <w:rPr>
          <w:rFonts w:ascii="Century Gothic" w:hAnsi="Century Gothic"/>
          <w:b/>
          <w:sz w:val="48"/>
          <w:szCs w:val="48"/>
        </w:rPr>
        <w:t>CELT</w:t>
      </w:r>
    </w:p>
    <w:p w14:paraId="460D3EA2" w14:textId="77777777" w:rsidR="00CF2EDF" w:rsidRPr="007A43FB" w:rsidRDefault="00E40A27" w:rsidP="00182352">
      <w:pPr>
        <w:spacing w:before="100"/>
        <w:jc w:val="center"/>
        <w:rPr>
          <w:rFonts w:ascii="Century Gothic" w:hAnsi="Century Gothic"/>
          <w:b/>
          <w:sz w:val="48"/>
          <w:szCs w:val="48"/>
        </w:rPr>
      </w:pPr>
      <w:r w:rsidRPr="007A43FB">
        <w:rPr>
          <w:rFonts w:ascii="Century Gothic" w:hAnsi="Century Gothic"/>
          <w:b/>
          <w:sz w:val="48"/>
          <w:szCs w:val="48"/>
        </w:rPr>
        <w:t>COMPLAINTS POLICY AND PROCEDURE</w:t>
      </w:r>
    </w:p>
    <w:p w14:paraId="0528B48E" w14:textId="77777777" w:rsidR="00CF2EDF" w:rsidRPr="007A43FB" w:rsidRDefault="00CF2EDF">
      <w:pPr>
        <w:pStyle w:val="BodyText"/>
        <w:spacing w:before="8"/>
        <w:rPr>
          <w:rFonts w:ascii="Century Gothic" w:hAnsi="Century Gothic"/>
          <w:b/>
          <w:sz w:val="16"/>
        </w:rPr>
      </w:pPr>
    </w:p>
    <w:p w14:paraId="05A36E0D" w14:textId="77777777" w:rsidR="00182352" w:rsidRPr="007A43FB" w:rsidRDefault="00182352">
      <w:pPr>
        <w:pStyle w:val="Heading1"/>
        <w:spacing w:before="100"/>
        <w:ind w:left="100" w:firstLine="0"/>
        <w:jc w:val="left"/>
        <w:rPr>
          <w:rFonts w:ascii="Century Gothic" w:hAnsi="Century Gothic"/>
        </w:rPr>
      </w:pPr>
    </w:p>
    <w:p w14:paraId="69C1A09E" w14:textId="77777777" w:rsidR="00182352" w:rsidRPr="007A43FB" w:rsidRDefault="00182352">
      <w:pPr>
        <w:pStyle w:val="Heading1"/>
        <w:spacing w:before="100"/>
        <w:ind w:left="100" w:firstLine="0"/>
        <w:jc w:val="left"/>
        <w:rPr>
          <w:rFonts w:ascii="Century Gothic" w:hAnsi="Century Gothic"/>
        </w:rPr>
      </w:pPr>
    </w:p>
    <w:p w14:paraId="443BBA92" w14:textId="77777777" w:rsidR="00182352" w:rsidRPr="007A43FB" w:rsidRDefault="00182352">
      <w:pPr>
        <w:pStyle w:val="Heading1"/>
        <w:spacing w:before="100"/>
        <w:ind w:left="100" w:firstLine="0"/>
        <w:jc w:val="left"/>
        <w:rPr>
          <w:rFonts w:ascii="Century Gothic" w:hAnsi="Century Gothic"/>
        </w:rPr>
      </w:pPr>
    </w:p>
    <w:p w14:paraId="42713F77" w14:textId="77777777" w:rsidR="00182352" w:rsidRPr="007A43FB" w:rsidRDefault="00182352">
      <w:pPr>
        <w:pStyle w:val="Heading1"/>
        <w:spacing w:before="100"/>
        <w:ind w:left="100" w:firstLine="0"/>
        <w:jc w:val="left"/>
        <w:rPr>
          <w:rFonts w:ascii="Century Gothic" w:hAnsi="Century Gothic"/>
        </w:rPr>
      </w:pPr>
    </w:p>
    <w:p w14:paraId="0D9C9C90" w14:textId="77777777" w:rsidR="00182352" w:rsidRPr="007A43FB" w:rsidRDefault="00182352">
      <w:pPr>
        <w:pStyle w:val="Heading1"/>
        <w:spacing w:before="100"/>
        <w:ind w:left="100" w:firstLine="0"/>
        <w:jc w:val="left"/>
        <w:rPr>
          <w:rFonts w:ascii="Century Gothic" w:hAnsi="Century Gothic"/>
        </w:rPr>
      </w:pPr>
    </w:p>
    <w:p w14:paraId="4C2EFC1B" w14:textId="77777777" w:rsidR="00182352" w:rsidRPr="007A43FB" w:rsidRDefault="00182352" w:rsidP="00182352">
      <w:pPr>
        <w:pStyle w:val="Heading1"/>
        <w:spacing w:before="100"/>
        <w:ind w:left="0" w:firstLine="0"/>
        <w:jc w:val="left"/>
        <w:rPr>
          <w:rFonts w:ascii="Century Gothic" w:hAnsi="Century Gothic"/>
        </w:rPr>
      </w:pPr>
    </w:p>
    <w:p w14:paraId="418A6FB3" w14:textId="77777777" w:rsidR="00182352" w:rsidRPr="007A43FB" w:rsidRDefault="00182352" w:rsidP="00182352">
      <w:pPr>
        <w:pStyle w:val="Heading1"/>
        <w:spacing w:before="100"/>
        <w:ind w:left="0" w:firstLine="0"/>
        <w:jc w:val="left"/>
        <w:rPr>
          <w:rFonts w:ascii="Century Gothic" w:hAnsi="Century Gothic"/>
        </w:rPr>
      </w:pPr>
    </w:p>
    <w:p w14:paraId="76EC0256" w14:textId="77777777" w:rsidR="00182352" w:rsidRPr="007A43FB" w:rsidRDefault="00182352" w:rsidP="00182352">
      <w:pPr>
        <w:pStyle w:val="Heading1"/>
        <w:spacing w:before="100" w:line="360" w:lineRule="auto"/>
        <w:ind w:left="0" w:firstLine="0"/>
        <w:jc w:val="left"/>
        <w:rPr>
          <w:rFonts w:ascii="Century Gothic" w:hAnsi="Century Gothic"/>
        </w:rPr>
      </w:pPr>
    </w:p>
    <w:p w14:paraId="5722950D" w14:textId="44973869" w:rsidR="00182352" w:rsidRPr="00D778AF" w:rsidRDefault="00182352" w:rsidP="00D778AF">
      <w:pPr>
        <w:spacing w:before="316" w:line="360" w:lineRule="auto"/>
        <w:ind w:left="3650" w:right="3664" w:hanging="1"/>
        <w:rPr>
          <w:rFonts w:ascii="Century Gothic" w:hAnsi="Century Gothic"/>
          <w:b/>
          <w:i/>
        </w:rPr>
      </w:pPr>
      <w:r w:rsidRPr="007A43FB">
        <w:rPr>
          <w:rFonts w:ascii="Century Gothic" w:hAnsi="Century Gothic"/>
        </w:rPr>
        <w:t xml:space="preserve">Author: </w:t>
      </w:r>
      <w:r w:rsidR="00D778AF">
        <w:rPr>
          <w:rFonts w:ascii="Century Gothic" w:hAnsi="Century Gothic"/>
          <w:b/>
        </w:rPr>
        <w:t>CELT Executive</w:t>
      </w:r>
      <w:r w:rsidRPr="007A43FB">
        <w:rPr>
          <w:rFonts w:ascii="Century Gothic" w:hAnsi="Century Gothic"/>
          <w:b/>
        </w:rPr>
        <w:br/>
      </w:r>
      <w:r w:rsidR="00D778AF">
        <w:rPr>
          <w:rFonts w:ascii="Century Gothic" w:hAnsi="Century Gothic"/>
        </w:rPr>
        <w:t>Adopted by</w:t>
      </w:r>
      <w:r w:rsidRPr="007A43FB">
        <w:rPr>
          <w:rFonts w:ascii="Century Gothic" w:hAnsi="Century Gothic"/>
        </w:rPr>
        <w:t xml:space="preserve">: </w:t>
      </w:r>
      <w:r w:rsidR="00D778AF">
        <w:rPr>
          <w:rFonts w:ascii="Century Gothic" w:hAnsi="Century Gothic"/>
          <w:b/>
        </w:rPr>
        <w:t xml:space="preserve">CELT Board </w:t>
      </w:r>
      <w:proofErr w:type="gramStart"/>
      <w:r w:rsidR="00D778AF">
        <w:rPr>
          <w:rFonts w:ascii="Century Gothic" w:hAnsi="Century Gothic"/>
        </w:rPr>
        <w:t xml:space="preserve">Approved </w:t>
      </w:r>
      <w:r w:rsidRPr="007A43FB">
        <w:rPr>
          <w:rFonts w:ascii="Century Gothic" w:hAnsi="Century Gothic"/>
        </w:rPr>
        <w:t>:</w:t>
      </w:r>
      <w:proofErr w:type="gramEnd"/>
      <w:r w:rsidRPr="007A43FB">
        <w:rPr>
          <w:rFonts w:ascii="Century Gothic" w:hAnsi="Century Gothic"/>
        </w:rPr>
        <w:t xml:space="preserve"> </w:t>
      </w:r>
      <w:r w:rsidR="00D778AF" w:rsidRPr="00D778AF">
        <w:rPr>
          <w:rFonts w:ascii="Century Gothic" w:hAnsi="Century Gothic"/>
          <w:i/>
        </w:rPr>
        <w:t>March 2020</w:t>
      </w:r>
      <w:r w:rsidRPr="00D778AF">
        <w:rPr>
          <w:rFonts w:ascii="Century Gothic" w:hAnsi="Century Gothic"/>
          <w:b/>
          <w:i/>
        </w:rPr>
        <w:br/>
      </w:r>
      <w:r w:rsidRPr="00D778AF">
        <w:rPr>
          <w:rFonts w:ascii="Century Gothic" w:hAnsi="Century Gothic"/>
          <w:i/>
        </w:rPr>
        <w:t xml:space="preserve">Review date: </w:t>
      </w:r>
      <w:r w:rsidR="00D778AF" w:rsidRPr="00D778AF">
        <w:rPr>
          <w:rFonts w:ascii="Century Gothic" w:hAnsi="Century Gothic"/>
          <w:i/>
        </w:rPr>
        <w:t>March 202</w:t>
      </w:r>
      <w:r w:rsidR="00C848F7">
        <w:rPr>
          <w:rFonts w:ascii="Century Gothic" w:hAnsi="Century Gothic"/>
          <w:i/>
        </w:rPr>
        <w:t>1</w:t>
      </w:r>
    </w:p>
    <w:p w14:paraId="64BCFEA5" w14:textId="77777777" w:rsidR="00182352" w:rsidRPr="007A43FB" w:rsidRDefault="00182352" w:rsidP="00182352">
      <w:pPr>
        <w:pStyle w:val="Heading1"/>
        <w:spacing w:before="100"/>
        <w:ind w:left="0" w:firstLine="0"/>
        <w:jc w:val="left"/>
        <w:rPr>
          <w:rFonts w:ascii="Century Gothic" w:hAnsi="Century Gothic"/>
        </w:rPr>
      </w:pPr>
    </w:p>
    <w:p w14:paraId="4181E180" w14:textId="4E04DC8F" w:rsidR="00182352" w:rsidRPr="007A43FB" w:rsidRDefault="00761413" w:rsidP="00182352">
      <w:pPr>
        <w:pStyle w:val="Heading1"/>
        <w:spacing w:before="100"/>
        <w:ind w:left="0" w:firstLine="0"/>
        <w:jc w:val="left"/>
        <w:rPr>
          <w:rFonts w:ascii="Century Gothic" w:hAnsi="Century Gothic"/>
        </w:rPr>
      </w:pPr>
      <w:r>
        <w:rPr>
          <w:rFonts w:ascii="Century Gothic" w:hAnsi="Century Gothic"/>
        </w:rPr>
        <w:t>Amendment 1:</w:t>
      </w:r>
      <w:bookmarkStart w:id="0" w:name="_GoBack"/>
      <w:bookmarkEnd w:id="0"/>
      <w:r>
        <w:rPr>
          <w:rFonts w:ascii="Century Gothic" w:hAnsi="Century Gothic"/>
        </w:rPr>
        <w:t xml:space="preserve"> November 2020</w:t>
      </w:r>
    </w:p>
    <w:p w14:paraId="2EB4B202" w14:textId="77777777" w:rsidR="00182352" w:rsidRPr="007A43FB" w:rsidRDefault="00182352" w:rsidP="00182352">
      <w:pPr>
        <w:pStyle w:val="Heading1"/>
        <w:spacing w:before="100"/>
        <w:ind w:left="0" w:firstLine="0"/>
        <w:jc w:val="left"/>
        <w:rPr>
          <w:rFonts w:ascii="Century Gothic" w:hAnsi="Century Gothic"/>
        </w:rPr>
      </w:pPr>
    </w:p>
    <w:p w14:paraId="651DCDA4" w14:textId="77777777" w:rsidR="00182352" w:rsidRPr="007A43FB" w:rsidRDefault="00182352" w:rsidP="00182352">
      <w:pPr>
        <w:pStyle w:val="Heading1"/>
        <w:spacing w:before="100"/>
        <w:ind w:left="0" w:firstLine="0"/>
        <w:jc w:val="left"/>
        <w:rPr>
          <w:rFonts w:ascii="Century Gothic" w:hAnsi="Century Gothic"/>
        </w:rPr>
      </w:pPr>
    </w:p>
    <w:p w14:paraId="43670164" w14:textId="77777777" w:rsidR="00182352" w:rsidRPr="007A43FB" w:rsidRDefault="00182352" w:rsidP="00182352">
      <w:pPr>
        <w:pStyle w:val="Heading1"/>
        <w:spacing w:before="100"/>
        <w:ind w:left="0" w:firstLine="0"/>
        <w:jc w:val="left"/>
        <w:rPr>
          <w:rFonts w:ascii="Century Gothic" w:hAnsi="Century Gothic"/>
        </w:rPr>
      </w:pPr>
    </w:p>
    <w:p w14:paraId="61AD39FC" w14:textId="77777777" w:rsidR="00182352" w:rsidRPr="007A43FB" w:rsidRDefault="00182352" w:rsidP="00182352">
      <w:pPr>
        <w:pStyle w:val="Heading1"/>
        <w:spacing w:before="100"/>
        <w:ind w:left="0" w:firstLine="0"/>
        <w:jc w:val="left"/>
        <w:rPr>
          <w:rFonts w:ascii="Century Gothic" w:hAnsi="Century Gothic"/>
        </w:rPr>
      </w:pPr>
    </w:p>
    <w:p w14:paraId="4D965E86" w14:textId="77777777" w:rsidR="00182352" w:rsidRPr="007A43FB" w:rsidRDefault="00182352" w:rsidP="00182352">
      <w:pPr>
        <w:pStyle w:val="Heading1"/>
        <w:spacing w:before="100"/>
        <w:ind w:left="0" w:firstLine="0"/>
        <w:jc w:val="left"/>
        <w:rPr>
          <w:rFonts w:ascii="Century Gothic" w:hAnsi="Century Gothic"/>
        </w:rPr>
      </w:pPr>
    </w:p>
    <w:p w14:paraId="1CB51CB0" w14:textId="77777777" w:rsidR="00182352" w:rsidRPr="007A43FB" w:rsidRDefault="00182352" w:rsidP="00182352">
      <w:pPr>
        <w:pStyle w:val="Heading1"/>
        <w:spacing w:before="100"/>
        <w:ind w:left="0" w:firstLine="0"/>
        <w:jc w:val="left"/>
        <w:rPr>
          <w:rFonts w:ascii="Century Gothic" w:hAnsi="Century Gothic"/>
        </w:rPr>
      </w:pPr>
    </w:p>
    <w:p w14:paraId="6B1A55E4" w14:textId="77777777" w:rsidR="00182352" w:rsidRPr="007A43FB" w:rsidRDefault="00182352" w:rsidP="00182352">
      <w:pPr>
        <w:pStyle w:val="Heading1"/>
        <w:spacing w:before="100"/>
        <w:ind w:left="0" w:firstLine="0"/>
        <w:jc w:val="left"/>
        <w:rPr>
          <w:rFonts w:ascii="Century Gothic" w:hAnsi="Century Gothic"/>
        </w:rPr>
      </w:pPr>
    </w:p>
    <w:p w14:paraId="6C5DF061" w14:textId="77777777" w:rsidR="00182352" w:rsidRPr="007A43FB" w:rsidRDefault="00182352">
      <w:pPr>
        <w:pStyle w:val="Heading1"/>
        <w:spacing w:before="100"/>
        <w:ind w:left="100" w:firstLine="0"/>
        <w:jc w:val="left"/>
        <w:rPr>
          <w:rFonts w:ascii="Century Gothic" w:hAnsi="Century Gothic"/>
        </w:rPr>
      </w:pPr>
    </w:p>
    <w:p w14:paraId="6ADBB072" w14:textId="77777777" w:rsidR="00CF2EDF" w:rsidRPr="007A43FB" w:rsidRDefault="00E40A27">
      <w:pPr>
        <w:pStyle w:val="Heading1"/>
        <w:spacing w:before="100"/>
        <w:ind w:left="100" w:firstLine="0"/>
        <w:jc w:val="left"/>
        <w:rPr>
          <w:rFonts w:ascii="Century Gothic" w:hAnsi="Century Gothic"/>
          <w:sz w:val="22"/>
          <w:szCs w:val="22"/>
        </w:rPr>
      </w:pPr>
      <w:r w:rsidRPr="007A43FB">
        <w:rPr>
          <w:rFonts w:ascii="Century Gothic" w:hAnsi="Century Gothic"/>
          <w:sz w:val="22"/>
          <w:szCs w:val="22"/>
        </w:rPr>
        <w:t>DEFINITIONS</w:t>
      </w:r>
    </w:p>
    <w:p w14:paraId="090D0552" w14:textId="77777777" w:rsidR="00CF2EDF" w:rsidRPr="007A43FB" w:rsidRDefault="00E40A27">
      <w:pPr>
        <w:pStyle w:val="BodyText"/>
        <w:ind w:left="100"/>
        <w:rPr>
          <w:rFonts w:ascii="Century Gothic" w:hAnsi="Century Gothic"/>
          <w:sz w:val="22"/>
          <w:szCs w:val="22"/>
        </w:rPr>
      </w:pPr>
      <w:r w:rsidRPr="007A43FB">
        <w:rPr>
          <w:rFonts w:ascii="Century Gothic" w:hAnsi="Century Gothic"/>
          <w:sz w:val="22"/>
          <w:szCs w:val="22"/>
        </w:rPr>
        <w:t>In this policy and procedure references to</w:t>
      </w:r>
    </w:p>
    <w:p w14:paraId="5391D0A9" w14:textId="53259492" w:rsidR="00CF2EDF" w:rsidRPr="007A43FB" w:rsidRDefault="00E40A27">
      <w:pPr>
        <w:pStyle w:val="BodyText"/>
        <w:ind w:left="100"/>
        <w:rPr>
          <w:rFonts w:ascii="Century Gothic" w:hAnsi="Century Gothic"/>
          <w:sz w:val="22"/>
          <w:szCs w:val="22"/>
        </w:rPr>
      </w:pPr>
      <w:r w:rsidRPr="007A43FB">
        <w:rPr>
          <w:rFonts w:ascii="Century Gothic" w:hAnsi="Century Gothic"/>
          <w:sz w:val="22"/>
          <w:szCs w:val="22"/>
        </w:rPr>
        <w:t xml:space="preserve">“Headteacher” shall include Principals, Headteachers and Heads of </w:t>
      </w:r>
      <w:r w:rsidR="00F36781">
        <w:rPr>
          <w:rFonts w:ascii="Century Gothic" w:hAnsi="Century Gothic"/>
          <w:sz w:val="22"/>
          <w:szCs w:val="22"/>
        </w:rPr>
        <w:t>School</w:t>
      </w:r>
      <w:r w:rsidRPr="007A43FB">
        <w:rPr>
          <w:rFonts w:ascii="Century Gothic" w:hAnsi="Century Gothic"/>
          <w:sz w:val="22"/>
          <w:szCs w:val="22"/>
        </w:rPr>
        <w:t xml:space="preserve"> as appropriate for the</w:t>
      </w:r>
    </w:p>
    <w:p w14:paraId="1BFED43D" w14:textId="12A5DE79" w:rsidR="00CF2EDF" w:rsidRPr="007A43FB" w:rsidRDefault="00F36781">
      <w:pPr>
        <w:pStyle w:val="BodyText"/>
        <w:spacing w:before="1"/>
        <w:ind w:left="100"/>
        <w:rPr>
          <w:rFonts w:ascii="Century Gothic" w:hAnsi="Century Gothic"/>
          <w:sz w:val="22"/>
          <w:szCs w:val="22"/>
        </w:rPr>
      </w:pPr>
      <w:r>
        <w:rPr>
          <w:rFonts w:ascii="Century Gothic" w:hAnsi="Century Gothic"/>
          <w:sz w:val="22"/>
          <w:szCs w:val="22"/>
        </w:rPr>
        <w:t>school</w:t>
      </w:r>
      <w:r w:rsidR="00E40A27" w:rsidRPr="007A43FB">
        <w:rPr>
          <w:rFonts w:ascii="Century Gothic" w:hAnsi="Century Gothic"/>
          <w:sz w:val="22"/>
          <w:szCs w:val="22"/>
        </w:rPr>
        <w:t xml:space="preserve"> concerned.</w:t>
      </w:r>
    </w:p>
    <w:p w14:paraId="1A20F0C5" w14:textId="4394888F" w:rsidR="00CF2EDF" w:rsidRPr="007A43FB" w:rsidRDefault="00E40A27">
      <w:pPr>
        <w:pStyle w:val="BodyText"/>
        <w:spacing w:line="265" w:lineRule="exact"/>
        <w:ind w:left="100"/>
        <w:rPr>
          <w:rFonts w:ascii="Century Gothic" w:hAnsi="Century Gothic"/>
          <w:sz w:val="22"/>
          <w:szCs w:val="22"/>
        </w:rPr>
      </w:pPr>
      <w:r w:rsidRPr="007A43FB">
        <w:rPr>
          <w:rFonts w:ascii="Century Gothic" w:hAnsi="Century Gothic"/>
          <w:sz w:val="22"/>
          <w:szCs w:val="22"/>
        </w:rPr>
        <w:t xml:space="preserve">“LGB” means Local Governing Body of the relevant </w:t>
      </w:r>
      <w:r w:rsidR="00F36781">
        <w:rPr>
          <w:rFonts w:ascii="Century Gothic" w:hAnsi="Century Gothic"/>
          <w:sz w:val="22"/>
          <w:szCs w:val="22"/>
        </w:rPr>
        <w:t>school</w:t>
      </w:r>
    </w:p>
    <w:p w14:paraId="7CC1696A" w14:textId="77777777" w:rsidR="00CF2EDF" w:rsidRPr="007A43FB" w:rsidRDefault="00E40A27">
      <w:pPr>
        <w:pStyle w:val="BodyText"/>
        <w:spacing w:line="265" w:lineRule="exact"/>
        <w:ind w:left="100"/>
        <w:rPr>
          <w:rFonts w:ascii="Century Gothic" w:hAnsi="Century Gothic"/>
          <w:sz w:val="22"/>
          <w:szCs w:val="22"/>
        </w:rPr>
      </w:pPr>
      <w:r w:rsidRPr="007A43FB">
        <w:rPr>
          <w:rFonts w:ascii="Century Gothic" w:hAnsi="Century Gothic"/>
          <w:sz w:val="22"/>
          <w:szCs w:val="22"/>
        </w:rPr>
        <w:t>“Board” means the Board of Cornwall Education Learning Trust</w:t>
      </w:r>
    </w:p>
    <w:p w14:paraId="22F5FC06" w14:textId="77777777" w:rsidR="00CF2EDF" w:rsidRPr="007A43FB" w:rsidRDefault="00CF2EDF">
      <w:pPr>
        <w:pStyle w:val="BodyText"/>
        <w:spacing w:before="1"/>
        <w:rPr>
          <w:rFonts w:ascii="Century Gothic" w:hAnsi="Century Gothic"/>
          <w:sz w:val="22"/>
          <w:szCs w:val="22"/>
        </w:rPr>
      </w:pPr>
    </w:p>
    <w:p w14:paraId="51D2370A" w14:textId="77777777" w:rsidR="00CF2EDF" w:rsidRPr="007A43FB" w:rsidRDefault="00E40A27">
      <w:pPr>
        <w:pStyle w:val="Heading1"/>
        <w:ind w:left="100" w:firstLine="0"/>
        <w:jc w:val="left"/>
        <w:rPr>
          <w:rFonts w:ascii="Century Gothic" w:hAnsi="Century Gothic"/>
          <w:sz w:val="22"/>
          <w:szCs w:val="22"/>
        </w:rPr>
      </w:pPr>
      <w:r w:rsidRPr="007A43FB">
        <w:rPr>
          <w:rFonts w:ascii="Century Gothic" w:hAnsi="Century Gothic"/>
          <w:sz w:val="22"/>
          <w:szCs w:val="22"/>
        </w:rPr>
        <w:t>POLICY</w:t>
      </w:r>
    </w:p>
    <w:p w14:paraId="089651B4" w14:textId="77777777" w:rsidR="00CF2EDF" w:rsidRPr="007A43FB" w:rsidRDefault="00CF2EDF">
      <w:pPr>
        <w:pStyle w:val="BodyText"/>
        <w:spacing w:before="1"/>
        <w:rPr>
          <w:rFonts w:ascii="Century Gothic" w:hAnsi="Century Gothic"/>
          <w:b/>
          <w:sz w:val="22"/>
          <w:szCs w:val="22"/>
        </w:rPr>
      </w:pPr>
    </w:p>
    <w:p w14:paraId="09C91C6B" w14:textId="77777777" w:rsidR="00CF2EDF" w:rsidRPr="007A43FB" w:rsidRDefault="00E40A27">
      <w:pPr>
        <w:pStyle w:val="ListParagraph"/>
        <w:numPr>
          <w:ilvl w:val="0"/>
          <w:numId w:val="17"/>
        </w:numPr>
        <w:tabs>
          <w:tab w:val="left" w:pos="820"/>
          <w:tab w:val="left" w:pos="821"/>
        </w:tabs>
        <w:ind w:hanging="721"/>
        <w:rPr>
          <w:rFonts w:ascii="Century Gothic" w:hAnsi="Century Gothic"/>
          <w:b/>
        </w:rPr>
      </w:pPr>
      <w:r w:rsidRPr="007A43FB">
        <w:rPr>
          <w:rFonts w:ascii="Century Gothic" w:hAnsi="Century Gothic"/>
          <w:b/>
        </w:rPr>
        <w:t>Aims of this</w:t>
      </w:r>
      <w:r w:rsidRPr="007A43FB">
        <w:rPr>
          <w:rFonts w:ascii="Century Gothic" w:hAnsi="Century Gothic"/>
          <w:b/>
          <w:spacing w:val="-1"/>
        </w:rPr>
        <w:t xml:space="preserve"> </w:t>
      </w:r>
      <w:r w:rsidRPr="007A43FB">
        <w:rPr>
          <w:rFonts w:ascii="Century Gothic" w:hAnsi="Century Gothic"/>
          <w:b/>
        </w:rPr>
        <w:t>Policy</w:t>
      </w:r>
    </w:p>
    <w:p w14:paraId="0353E6ED" w14:textId="77777777" w:rsidR="00CF2EDF" w:rsidRPr="007A43FB" w:rsidRDefault="00CF2EDF">
      <w:pPr>
        <w:pStyle w:val="BodyText"/>
        <w:spacing w:before="4"/>
        <w:rPr>
          <w:rFonts w:ascii="Century Gothic" w:hAnsi="Century Gothic"/>
          <w:b/>
          <w:sz w:val="22"/>
          <w:szCs w:val="22"/>
        </w:rPr>
      </w:pPr>
    </w:p>
    <w:p w14:paraId="44CED276" w14:textId="4E7509AA" w:rsidR="00CF2EDF" w:rsidRPr="007A43FB" w:rsidRDefault="00E40A27">
      <w:pPr>
        <w:pStyle w:val="BodyText"/>
        <w:spacing w:line="326" w:lineRule="auto"/>
        <w:ind w:left="100" w:right="1237"/>
        <w:jc w:val="both"/>
        <w:rPr>
          <w:rFonts w:ascii="Century Gothic" w:hAnsi="Century Gothic"/>
          <w:sz w:val="22"/>
          <w:szCs w:val="22"/>
        </w:rPr>
      </w:pPr>
      <w:r w:rsidRPr="007A43FB">
        <w:rPr>
          <w:rFonts w:ascii="Century Gothic" w:hAnsi="Century Gothic"/>
          <w:sz w:val="22"/>
          <w:szCs w:val="22"/>
        </w:rPr>
        <w:t xml:space="preserve">It is not intended that these guidelines should replace the normal discussion on day-to-day problems and concerns which take place in any </w:t>
      </w:r>
      <w:r w:rsidR="00F36781">
        <w:rPr>
          <w:rFonts w:ascii="Century Gothic" w:hAnsi="Century Gothic"/>
          <w:sz w:val="22"/>
          <w:szCs w:val="22"/>
        </w:rPr>
        <w:t>School</w:t>
      </w:r>
      <w:r w:rsidRPr="007A43FB">
        <w:rPr>
          <w:rFonts w:ascii="Century Gothic" w:hAnsi="Century Gothic"/>
          <w:sz w:val="22"/>
          <w:szCs w:val="22"/>
        </w:rPr>
        <w:t xml:space="preserve"> within Cornwall Education Learning Trust (The Trust) as they</w:t>
      </w:r>
      <w:r w:rsidRPr="007A43FB">
        <w:rPr>
          <w:rFonts w:ascii="Century Gothic" w:hAnsi="Century Gothic"/>
          <w:spacing w:val="-8"/>
          <w:sz w:val="22"/>
          <w:szCs w:val="22"/>
        </w:rPr>
        <w:t xml:space="preserve"> </w:t>
      </w:r>
      <w:r w:rsidRPr="007A43FB">
        <w:rPr>
          <w:rFonts w:ascii="Century Gothic" w:hAnsi="Century Gothic"/>
          <w:sz w:val="22"/>
          <w:szCs w:val="22"/>
        </w:rPr>
        <w:t>arise.</w:t>
      </w:r>
      <w:r w:rsidRPr="007A43FB">
        <w:rPr>
          <w:rFonts w:ascii="Century Gothic" w:hAnsi="Century Gothic"/>
          <w:spacing w:val="-7"/>
          <w:sz w:val="22"/>
          <w:szCs w:val="22"/>
        </w:rPr>
        <w:t xml:space="preserve"> </w:t>
      </w:r>
      <w:r w:rsidRPr="007A43FB">
        <w:rPr>
          <w:rFonts w:ascii="Century Gothic" w:hAnsi="Century Gothic"/>
          <w:sz w:val="22"/>
          <w:szCs w:val="22"/>
        </w:rPr>
        <w:t>It</w:t>
      </w:r>
      <w:r w:rsidRPr="007A43FB">
        <w:rPr>
          <w:rFonts w:ascii="Century Gothic" w:hAnsi="Century Gothic"/>
          <w:spacing w:val="-8"/>
          <w:sz w:val="22"/>
          <w:szCs w:val="22"/>
        </w:rPr>
        <w:t xml:space="preserve"> </w:t>
      </w:r>
      <w:r w:rsidRPr="007A43FB">
        <w:rPr>
          <w:rFonts w:ascii="Century Gothic" w:hAnsi="Century Gothic"/>
          <w:sz w:val="22"/>
          <w:szCs w:val="22"/>
        </w:rPr>
        <w:t>is</w:t>
      </w:r>
      <w:r w:rsidRPr="007A43FB">
        <w:rPr>
          <w:rFonts w:ascii="Century Gothic" w:hAnsi="Century Gothic"/>
          <w:spacing w:val="-8"/>
          <w:sz w:val="22"/>
          <w:szCs w:val="22"/>
        </w:rPr>
        <w:t xml:space="preserve"> </w:t>
      </w:r>
      <w:r w:rsidRPr="007A43FB">
        <w:rPr>
          <w:rFonts w:ascii="Century Gothic" w:hAnsi="Century Gothic"/>
          <w:sz w:val="22"/>
          <w:szCs w:val="22"/>
        </w:rPr>
        <w:t>only</w:t>
      </w:r>
      <w:r w:rsidRPr="007A43FB">
        <w:rPr>
          <w:rFonts w:ascii="Century Gothic" w:hAnsi="Century Gothic"/>
          <w:spacing w:val="-7"/>
          <w:sz w:val="22"/>
          <w:szCs w:val="22"/>
        </w:rPr>
        <w:t xml:space="preserve"> </w:t>
      </w:r>
      <w:r w:rsidRPr="007A43FB">
        <w:rPr>
          <w:rFonts w:ascii="Century Gothic" w:hAnsi="Century Gothic"/>
          <w:sz w:val="22"/>
          <w:szCs w:val="22"/>
        </w:rPr>
        <w:t>where</w:t>
      </w:r>
      <w:r w:rsidRPr="007A43FB">
        <w:rPr>
          <w:rFonts w:ascii="Century Gothic" w:hAnsi="Century Gothic"/>
          <w:spacing w:val="-9"/>
          <w:sz w:val="22"/>
          <w:szCs w:val="22"/>
        </w:rPr>
        <w:t xml:space="preserve"> </w:t>
      </w:r>
      <w:r w:rsidRPr="007A43FB">
        <w:rPr>
          <w:rFonts w:ascii="Century Gothic" w:hAnsi="Century Gothic"/>
          <w:sz w:val="22"/>
          <w:szCs w:val="22"/>
        </w:rPr>
        <w:t>a</w:t>
      </w:r>
      <w:r w:rsidRPr="007A43FB">
        <w:rPr>
          <w:rFonts w:ascii="Century Gothic" w:hAnsi="Century Gothic"/>
          <w:spacing w:val="-5"/>
          <w:sz w:val="22"/>
          <w:szCs w:val="22"/>
        </w:rPr>
        <w:t xml:space="preserve"> </w:t>
      </w:r>
      <w:r w:rsidRPr="007A43FB">
        <w:rPr>
          <w:rFonts w:ascii="Century Gothic" w:hAnsi="Century Gothic"/>
          <w:sz w:val="22"/>
          <w:szCs w:val="22"/>
        </w:rPr>
        <w:t>complainant</w:t>
      </w:r>
      <w:r w:rsidRPr="007A43FB">
        <w:rPr>
          <w:rFonts w:ascii="Century Gothic" w:hAnsi="Century Gothic"/>
          <w:spacing w:val="-7"/>
          <w:sz w:val="22"/>
          <w:szCs w:val="22"/>
        </w:rPr>
        <w:t xml:space="preserve"> </w:t>
      </w:r>
      <w:r w:rsidRPr="007A43FB">
        <w:rPr>
          <w:rFonts w:ascii="Century Gothic" w:hAnsi="Century Gothic"/>
          <w:sz w:val="22"/>
          <w:szCs w:val="22"/>
        </w:rPr>
        <w:t>remains</w:t>
      </w:r>
      <w:r w:rsidRPr="007A43FB">
        <w:rPr>
          <w:rFonts w:ascii="Century Gothic" w:hAnsi="Century Gothic"/>
          <w:spacing w:val="-7"/>
          <w:sz w:val="22"/>
          <w:szCs w:val="22"/>
        </w:rPr>
        <w:t xml:space="preserve"> </w:t>
      </w:r>
      <w:r w:rsidRPr="007A43FB">
        <w:rPr>
          <w:rFonts w:ascii="Century Gothic" w:hAnsi="Century Gothic"/>
          <w:sz w:val="22"/>
          <w:szCs w:val="22"/>
        </w:rPr>
        <w:t>dissatisfied</w:t>
      </w:r>
      <w:r w:rsidRPr="007A43FB">
        <w:rPr>
          <w:rFonts w:ascii="Century Gothic" w:hAnsi="Century Gothic"/>
          <w:spacing w:val="-7"/>
          <w:sz w:val="22"/>
          <w:szCs w:val="22"/>
        </w:rPr>
        <w:t xml:space="preserve"> </w:t>
      </w:r>
      <w:r w:rsidRPr="007A43FB">
        <w:rPr>
          <w:rFonts w:ascii="Century Gothic" w:hAnsi="Century Gothic"/>
          <w:sz w:val="22"/>
          <w:szCs w:val="22"/>
        </w:rPr>
        <w:t>with</w:t>
      </w:r>
      <w:r w:rsidRPr="007A43FB">
        <w:rPr>
          <w:rFonts w:ascii="Century Gothic" w:hAnsi="Century Gothic"/>
          <w:spacing w:val="-8"/>
          <w:sz w:val="22"/>
          <w:szCs w:val="22"/>
        </w:rPr>
        <w:t xml:space="preserve"> </w:t>
      </w:r>
      <w:r w:rsidRPr="007A43FB">
        <w:rPr>
          <w:rFonts w:ascii="Century Gothic" w:hAnsi="Century Gothic"/>
          <w:sz w:val="22"/>
          <w:szCs w:val="22"/>
        </w:rPr>
        <w:t>the</w:t>
      </w:r>
      <w:r w:rsidRPr="007A43FB">
        <w:rPr>
          <w:rFonts w:ascii="Century Gothic" w:hAnsi="Century Gothic"/>
          <w:spacing w:val="-8"/>
          <w:sz w:val="22"/>
          <w:szCs w:val="22"/>
        </w:rPr>
        <w:t xml:space="preserve"> </w:t>
      </w:r>
      <w:r w:rsidRPr="007A43FB">
        <w:rPr>
          <w:rFonts w:ascii="Century Gothic" w:hAnsi="Century Gothic"/>
          <w:sz w:val="22"/>
          <w:szCs w:val="22"/>
        </w:rPr>
        <w:t>outcome</w:t>
      </w:r>
      <w:r w:rsidRPr="007A43FB">
        <w:rPr>
          <w:rFonts w:ascii="Century Gothic" w:hAnsi="Century Gothic"/>
          <w:spacing w:val="-8"/>
          <w:sz w:val="22"/>
          <w:szCs w:val="22"/>
        </w:rPr>
        <w:t xml:space="preserve"> </w:t>
      </w:r>
      <w:r w:rsidRPr="007A43FB">
        <w:rPr>
          <w:rFonts w:ascii="Century Gothic" w:hAnsi="Century Gothic"/>
          <w:sz w:val="22"/>
          <w:szCs w:val="22"/>
        </w:rPr>
        <w:t>of</w:t>
      </w:r>
      <w:r w:rsidRPr="007A43FB">
        <w:rPr>
          <w:rFonts w:ascii="Century Gothic" w:hAnsi="Century Gothic"/>
          <w:spacing w:val="-7"/>
          <w:sz w:val="22"/>
          <w:szCs w:val="22"/>
        </w:rPr>
        <w:t xml:space="preserve"> </w:t>
      </w:r>
      <w:r w:rsidRPr="007A43FB">
        <w:rPr>
          <w:rFonts w:ascii="Century Gothic" w:hAnsi="Century Gothic"/>
          <w:sz w:val="22"/>
          <w:szCs w:val="22"/>
        </w:rPr>
        <w:t>such</w:t>
      </w:r>
      <w:r w:rsidRPr="007A43FB">
        <w:rPr>
          <w:rFonts w:ascii="Century Gothic" w:hAnsi="Century Gothic"/>
          <w:spacing w:val="-7"/>
          <w:sz w:val="22"/>
          <w:szCs w:val="22"/>
        </w:rPr>
        <w:t xml:space="preserve"> </w:t>
      </w:r>
      <w:r w:rsidRPr="007A43FB">
        <w:rPr>
          <w:rFonts w:ascii="Century Gothic" w:hAnsi="Century Gothic"/>
          <w:sz w:val="22"/>
          <w:szCs w:val="22"/>
        </w:rPr>
        <w:t>discussions</w:t>
      </w:r>
      <w:r w:rsidRPr="007A43FB">
        <w:rPr>
          <w:rFonts w:ascii="Century Gothic" w:hAnsi="Century Gothic"/>
          <w:spacing w:val="-7"/>
          <w:sz w:val="22"/>
          <w:szCs w:val="22"/>
        </w:rPr>
        <w:t xml:space="preserve"> </w:t>
      </w:r>
      <w:r w:rsidRPr="007A43FB">
        <w:rPr>
          <w:rFonts w:ascii="Century Gothic" w:hAnsi="Century Gothic"/>
          <w:sz w:val="22"/>
          <w:szCs w:val="22"/>
        </w:rPr>
        <w:t>that further</w:t>
      </w:r>
      <w:r w:rsidRPr="007A43FB">
        <w:rPr>
          <w:rFonts w:ascii="Century Gothic" w:hAnsi="Century Gothic"/>
          <w:spacing w:val="-5"/>
          <w:sz w:val="22"/>
          <w:szCs w:val="22"/>
        </w:rPr>
        <w:t xml:space="preserve"> </w:t>
      </w:r>
      <w:r w:rsidRPr="007A43FB">
        <w:rPr>
          <w:rFonts w:ascii="Century Gothic" w:hAnsi="Century Gothic"/>
          <w:sz w:val="22"/>
          <w:szCs w:val="22"/>
        </w:rPr>
        <w:t>steps</w:t>
      </w:r>
      <w:r w:rsidRPr="007A43FB">
        <w:rPr>
          <w:rFonts w:ascii="Century Gothic" w:hAnsi="Century Gothic"/>
          <w:spacing w:val="-5"/>
          <w:sz w:val="22"/>
          <w:szCs w:val="22"/>
        </w:rPr>
        <w:t xml:space="preserve"> </w:t>
      </w:r>
      <w:r w:rsidRPr="007A43FB">
        <w:rPr>
          <w:rFonts w:ascii="Century Gothic" w:hAnsi="Century Gothic"/>
          <w:sz w:val="22"/>
          <w:szCs w:val="22"/>
        </w:rPr>
        <w:t>may</w:t>
      </w:r>
      <w:r w:rsidRPr="007A43FB">
        <w:rPr>
          <w:rFonts w:ascii="Century Gothic" w:hAnsi="Century Gothic"/>
          <w:spacing w:val="-5"/>
          <w:sz w:val="22"/>
          <w:szCs w:val="22"/>
        </w:rPr>
        <w:t xml:space="preserve"> </w:t>
      </w:r>
      <w:r w:rsidRPr="007A43FB">
        <w:rPr>
          <w:rFonts w:ascii="Century Gothic" w:hAnsi="Century Gothic"/>
          <w:sz w:val="22"/>
          <w:szCs w:val="22"/>
        </w:rPr>
        <w:t>need</w:t>
      </w:r>
      <w:r w:rsidRPr="007A43FB">
        <w:rPr>
          <w:rFonts w:ascii="Century Gothic" w:hAnsi="Century Gothic"/>
          <w:spacing w:val="-4"/>
          <w:sz w:val="22"/>
          <w:szCs w:val="22"/>
        </w:rPr>
        <w:t xml:space="preserve"> </w:t>
      </w:r>
      <w:r w:rsidRPr="007A43FB">
        <w:rPr>
          <w:rFonts w:ascii="Century Gothic" w:hAnsi="Century Gothic"/>
          <w:sz w:val="22"/>
          <w:szCs w:val="22"/>
        </w:rPr>
        <w:t>to</w:t>
      </w:r>
      <w:r w:rsidRPr="007A43FB">
        <w:rPr>
          <w:rFonts w:ascii="Century Gothic" w:hAnsi="Century Gothic"/>
          <w:spacing w:val="-5"/>
          <w:sz w:val="22"/>
          <w:szCs w:val="22"/>
        </w:rPr>
        <w:t xml:space="preserve"> </w:t>
      </w:r>
      <w:r w:rsidRPr="007A43FB">
        <w:rPr>
          <w:rFonts w:ascii="Century Gothic" w:hAnsi="Century Gothic"/>
          <w:sz w:val="22"/>
          <w:szCs w:val="22"/>
        </w:rPr>
        <w:t>be</w:t>
      </w:r>
      <w:r w:rsidRPr="007A43FB">
        <w:rPr>
          <w:rFonts w:ascii="Century Gothic" w:hAnsi="Century Gothic"/>
          <w:spacing w:val="-5"/>
          <w:sz w:val="22"/>
          <w:szCs w:val="22"/>
        </w:rPr>
        <w:t xml:space="preserve"> </w:t>
      </w:r>
      <w:r w:rsidRPr="007A43FB">
        <w:rPr>
          <w:rFonts w:ascii="Century Gothic" w:hAnsi="Century Gothic"/>
          <w:sz w:val="22"/>
          <w:szCs w:val="22"/>
        </w:rPr>
        <w:t>taken.</w:t>
      </w:r>
      <w:r w:rsidRPr="007A43FB">
        <w:rPr>
          <w:rFonts w:ascii="Century Gothic" w:hAnsi="Century Gothic"/>
          <w:spacing w:val="-5"/>
          <w:sz w:val="22"/>
          <w:szCs w:val="22"/>
        </w:rPr>
        <w:t xml:space="preserve"> </w:t>
      </w:r>
      <w:r w:rsidRPr="007A43FB">
        <w:rPr>
          <w:rFonts w:ascii="Century Gothic" w:hAnsi="Century Gothic"/>
          <w:sz w:val="22"/>
          <w:szCs w:val="22"/>
        </w:rPr>
        <w:t>This</w:t>
      </w:r>
      <w:r w:rsidRPr="007A43FB">
        <w:rPr>
          <w:rFonts w:ascii="Century Gothic" w:hAnsi="Century Gothic"/>
          <w:spacing w:val="-5"/>
          <w:sz w:val="22"/>
          <w:szCs w:val="22"/>
        </w:rPr>
        <w:t xml:space="preserve"> </w:t>
      </w:r>
      <w:r w:rsidRPr="007A43FB">
        <w:rPr>
          <w:rFonts w:ascii="Century Gothic" w:hAnsi="Century Gothic"/>
          <w:sz w:val="22"/>
          <w:szCs w:val="22"/>
        </w:rPr>
        <w:t>policy</w:t>
      </w:r>
      <w:r w:rsidRPr="007A43FB">
        <w:rPr>
          <w:rFonts w:ascii="Century Gothic" w:hAnsi="Century Gothic"/>
          <w:spacing w:val="-6"/>
          <w:sz w:val="22"/>
          <w:szCs w:val="22"/>
        </w:rPr>
        <w:t xml:space="preserve"> </w:t>
      </w:r>
      <w:r w:rsidRPr="007A43FB">
        <w:rPr>
          <w:rFonts w:ascii="Century Gothic" w:hAnsi="Century Gothic"/>
          <w:sz w:val="22"/>
          <w:szCs w:val="22"/>
        </w:rPr>
        <w:t>will</w:t>
      </w:r>
      <w:r w:rsidRPr="007A43FB">
        <w:rPr>
          <w:rFonts w:ascii="Century Gothic" w:hAnsi="Century Gothic"/>
          <w:spacing w:val="-5"/>
          <w:sz w:val="22"/>
          <w:szCs w:val="22"/>
        </w:rPr>
        <w:t xml:space="preserve"> </w:t>
      </w:r>
      <w:r w:rsidRPr="007A43FB">
        <w:rPr>
          <w:rFonts w:ascii="Century Gothic" w:hAnsi="Century Gothic"/>
          <w:sz w:val="22"/>
          <w:szCs w:val="22"/>
        </w:rPr>
        <w:t>assist</w:t>
      </w:r>
      <w:r w:rsidRPr="007A43FB">
        <w:rPr>
          <w:rFonts w:ascii="Century Gothic" w:hAnsi="Century Gothic"/>
          <w:spacing w:val="-6"/>
          <w:sz w:val="22"/>
          <w:szCs w:val="22"/>
        </w:rPr>
        <w:t xml:space="preserve"> </w:t>
      </w:r>
      <w:r w:rsidRPr="007A43FB">
        <w:rPr>
          <w:rFonts w:ascii="Century Gothic" w:hAnsi="Century Gothic"/>
          <w:sz w:val="22"/>
          <w:szCs w:val="22"/>
        </w:rPr>
        <w:t>Headteachers,</w:t>
      </w:r>
      <w:r w:rsidRPr="007A43FB">
        <w:rPr>
          <w:rFonts w:ascii="Century Gothic" w:hAnsi="Century Gothic"/>
          <w:spacing w:val="-5"/>
          <w:sz w:val="22"/>
          <w:szCs w:val="22"/>
        </w:rPr>
        <w:t xml:space="preserve"> </w:t>
      </w:r>
      <w:r w:rsidRPr="007A43FB">
        <w:rPr>
          <w:rFonts w:ascii="Century Gothic" w:hAnsi="Century Gothic"/>
          <w:sz w:val="22"/>
          <w:szCs w:val="22"/>
        </w:rPr>
        <w:t>members,</w:t>
      </w:r>
      <w:r w:rsidRPr="007A43FB">
        <w:rPr>
          <w:rFonts w:ascii="Century Gothic" w:hAnsi="Century Gothic"/>
          <w:spacing w:val="-5"/>
          <w:sz w:val="22"/>
          <w:szCs w:val="22"/>
        </w:rPr>
        <w:t xml:space="preserve"> </w:t>
      </w:r>
      <w:r w:rsidR="00F36781">
        <w:rPr>
          <w:rFonts w:ascii="Century Gothic" w:hAnsi="Century Gothic"/>
          <w:spacing w:val="-5"/>
          <w:sz w:val="22"/>
          <w:szCs w:val="22"/>
        </w:rPr>
        <w:t>trustee</w:t>
      </w:r>
      <w:r w:rsidRPr="007A43FB">
        <w:rPr>
          <w:rFonts w:ascii="Century Gothic" w:hAnsi="Century Gothic"/>
          <w:sz w:val="22"/>
          <w:szCs w:val="22"/>
        </w:rPr>
        <w:t>s,</w:t>
      </w:r>
      <w:r w:rsidRPr="007A43FB">
        <w:rPr>
          <w:rFonts w:ascii="Century Gothic" w:hAnsi="Century Gothic"/>
          <w:spacing w:val="-5"/>
          <w:sz w:val="22"/>
          <w:szCs w:val="22"/>
        </w:rPr>
        <w:t xml:space="preserve"> </w:t>
      </w:r>
      <w:r w:rsidRPr="007A43FB">
        <w:rPr>
          <w:rFonts w:ascii="Century Gothic" w:hAnsi="Century Gothic"/>
          <w:sz w:val="22"/>
          <w:szCs w:val="22"/>
        </w:rPr>
        <w:t>governors, staff and pa</w:t>
      </w:r>
      <w:r w:rsidR="00F36781">
        <w:rPr>
          <w:rFonts w:ascii="Century Gothic" w:hAnsi="Century Gothic"/>
          <w:sz w:val="22"/>
          <w:szCs w:val="22"/>
        </w:rPr>
        <w:t>rents to strengthen their home-school</w:t>
      </w:r>
      <w:r w:rsidRPr="007A43FB">
        <w:rPr>
          <w:rFonts w:ascii="Century Gothic" w:hAnsi="Century Gothic"/>
          <w:sz w:val="22"/>
          <w:szCs w:val="22"/>
        </w:rPr>
        <w:t xml:space="preserve"> links and to reaffirm the partnership between </w:t>
      </w:r>
      <w:r w:rsidR="00F36781">
        <w:rPr>
          <w:rFonts w:ascii="Century Gothic" w:hAnsi="Century Gothic"/>
          <w:sz w:val="22"/>
          <w:szCs w:val="22"/>
        </w:rPr>
        <w:t>headteacher</w:t>
      </w:r>
      <w:r w:rsidR="00F36781" w:rsidRPr="007A43FB">
        <w:rPr>
          <w:rFonts w:ascii="Century Gothic" w:hAnsi="Century Gothic"/>
          <w:sz w:val="22"/>
          <w:szCs w:val="22"/>
        </w:rPr>
        <w:t>s</w:t>
      </w:r>
      <w:r w:rsidRPr="007A43FB">
        <w:rPr>
          <w:rFonts w:ascii="Century Gothic" w:hAnsi="Century Gothic"/>
          <w:sz w:val="22"/>
          <w:szCs w:val="22"/>
        </w:rPr>
        <w:t>, members, directors, governors, staff and parents as they work together for the good of the pupils in the</w:t>
      </w:r>
      <w:r w:rsidRPr="007A43FB">
        <w:rPr>
          <w:rFonts w:ascii="Century Gothic" w:hAnsi="Century Gothic"/>
          <w:spacing w:val="-4"/>
          <w:sz w:val="22"/>
          <w:szCs w:val="22"/>
        </w:rPr>
        <w:t xml:space="preserve"> </w:t>
      </w:r>
      <w:r w:rsidR="00F36781">
        <w:rPr>
          <w:rFonts w:ascii="Century Gothic" w:hAnsi="Century Gothic"/>
          <w:sz w:val="22"/>
          <w:szCs w:val="22"/>
        </w:rPr>
        <w:t>school</w:t>
      </w:r>
      <w:r w:rsidRPr="007A43FB">
        <w:rPr>
          <w:rFonts w:ascii="Century Gothic" w:hAnsi="Century Gothic"/>
          <w:sz w:val="22"/>
          <w:szCs w:val="22"/>
        </w:rPr>
        <w:t>.</w:t>
      </w:r>
    </w:p>
    <w:p w14:paraId="4D6CD3D5" w14:textId="77777777" w:rsidR="00CF2EDF" w:rsidRPr="007A43FB" w:rsidRDefault="00CF2EDF">
      <w:pPr>
        <w:pStyle w:val="BodyText"/>
        <w:spacing w:before="8"/>
        <w:rPr>
          <w:rFonts w:ascii="Century Gothic" w:hAnsi="Century Gothic"/>
          <w:sz w:val="22"/>
          <w:szCs w:val="22"/>
        </w:rPr>
      </w:pPr>
    </w:p>
    <w:p w14:paraId="6307707D" w14:textId="77777777" w:rsidR="00CF2EDF" w:rsidRPr="007A43FB" w:rsidRDefault="00E40A27">
      <w:pPr>
        <w:pStyle w:val="Heading1"/>
        <w:numPr>
          <w:ilvl w:val="0"/>
          <w:numId w:val="17"/>
        </w:numPr>
        <w:tabs>
          <w:tab w:val="left" w:pos="820"/>
          <w:tab w:val="left" w:pos="821"/>
        </w:tabs>
        <w:ind w:hanging="721"/>
        <w:rPr>
          <w:rFonts w:ascii="Century Gothic" w:hAnsi="Century Gothic"/>
          <w:sz w:val="22"/>
          <w:szCs w:val="22"/>
        </w:rPr>
      </w:pPr>
      <w:r w:rsidRPr="007A43FB">
        <w:rPr>
          <w:rFonts w:ascii="Century Gothic" w:hAnsi="Century Gothic"/>
          <w:sz w:val="22"/>
          <w:szCs w:val="22"/>
        </w:rPr>
        <w:t>The benefits of a written policy</w:t>
      </w:r>
      <w:r w:rsidRPr="007A43FB">
        <w:rPr>
          <w:rFonts w:ascii="Century Gothic" w:hAnsi="Century Gothic"/>
          <w:spacing w:val="-2"/>
          <w:sz w:val="22"/>
          <w:szCs w:val="22"/>
        </w:rPr>
        <w:t xml:space="preserve"> </w:t>
      </w:r>
      <w:r w:rsidRPr="007A43FB">
        <w:rPr>
          <w:rFonts w:ascii="Century Gothic" w:hAnsi="Century Gothic"/>
          <w:sz w:val="22"/>
          <w:szCs w:val="22"/>
        </w:rPr>
        <w:t>are:</w:t>
      </w:r>
    </w:p>
    <w:p w14:paraId="2F734AA5" w14:textId="77777777" w:rsidR="00CF2EDF" w:rsidRPr="007A43FB" w:rsidRDefault="00CF2EDF">
      <w:pPr>
        <w:pStyle w:val="BodyText"/>
        <w:spacing w:before="6"/>
        <w:rPr>
          <w:rFonts w:ascii="Century Gothic" w:hAnsi="Century Gothic"/>
          <w:b/>
          <w:sz w:val="22"/>
          <w:szCs w:val="22"/>
        </w:rPr>
      </w:pPr>
    </w:p>
    <w:p w14:paraId="7503709C" w14:textId="62524716" w:rsidR="00CF2EDF" w:rsidRPr="007A43FB" w:rsidRDefault="00E40A27">
      <w:pPr>
        <w:pStyle w:val="ListParagraph"/>
        <w:numPr>
          <w:ilvl w:val="1"/>
          <w:numId w:val="17"/>
        </w:numPr>
        <w:tabs>
          <w:tab w:val="left" w:pos="820"/>
          <w:tab w:val="left" w:pos="821"/>
        </w:tabs>
        <w:spacing w:line="326" w:lineRule="auto"/>
        <w:ind w:right="1245"/>
        <w:rPr>
          <w:rFonts w:ascii="Century Gothic" w:hAnsi="Century Gothic"/>
        </w:rPr>
      </w:pPr>
      <w:r w:rsidRPr="007A43FB">
        <w:rPr>
          <w:rFonts w:ascii="Century Gothic" w:hAnsi="Century Gothic"/>
        </w:rPr>
        <w:t>Parents</w:t>
      </w:r>
      <w:r w:rsidRPr="007A43FB">
        <w:rPr>
          <w:rFonts w:ascii="Century Gothic" w:hAnsi="Century Gothic"/>
          <w:spacing w:val="-3"/>
        </w:rPr>
        <w:t xml:space="preserve"> </w:t>
      </w:r>
      <w:r w:rsidRPr="007A43FB">
        <w:rPr>
          <w:rFonts w:ascii="Century Gothic" w:hAnsi="Century Gothic"/>
        </w:rPr>
        <w:t>will</w:t>
      </w:r>
      <w:r w:rsidRPr="007A43FB">
        <w:rPr>
          <w:rFonts w:ascii="Century Gothic" w:hAnsi="Century Gothic"/>
          <w:spacing w:val="-3"/>
        </w:rPr>
        <w:t xml:space="preserve"> </w:t>
      </w:r>
      <w:r w:rsidRPr="007A43FB">
        <w:rPr>
          <w:rFonts w:ascii="Century Gothic" w:hAnsi="Century Gothic"/>
        </w:rPr>
        <w:t>have</w:t>
      </w:r>
      <w:r w:rsidRPr="007A43FB">
        <w:rPr>
          <w:rFonts w:ascii="Century Gothic" w:hAnsi="Century Gothic"/>
          <w:spacing w:val="-4"/>
        </w:rPr>
        <w:t xml:space="preserve"> </w:t>
      </w:r>
      <w:r w:rsidRPr="007A43FB">
        <w:rPr>
          <w:rFonts w:ascii="Century Gothic" w:hAnsi="Century Gothic"/>
        </w:rPr>
        <w:t>a</w:t>
      </w:r>
      <w:r w:rsidRPr="007A43FB">
        <w:rPr>
          <w:rFonts w:ascii="Century Gothic" w:hAnsi="Century Gothic"/>
          <w:spacing w:val="-3"/>
        </w:rPr>
        <w:t xml:space="preserve"> </w:t>
      </w:r>
      <w:r w:rsidRPr="007A43FB">
        <w:rPr>
          <w:rFonts w:ascii="Century Gothic" w:hAnsi="Century Gothic"/>
        </w:rPr>
        <w:t>clear</w:t>
      </w:r>
      <w:r w:rsidRPr="007A43FB">
        <w:rPr>
          <w:rFonts w:ascii="Century Gothic" w:hAnsi="Century Gothic"/>
          <w:spacing w:val="-3"/>
        </w:rPr>
        <w:t xml:space="preserve"> </w:t>
      </w:r>
      <w:r w:rsidRPr="007A43FB">
        <w:rPr>
          <w:rFonts w:ascii="Century Gothic" w:hAnsi="Century Gothic"/>
        </w:rPr>
        <w:t>understanding</w:t>
      </w:r>
      <w:r w:rsidRPr="007A43FB">
        <w:rPr>
          <w:rFonts w:ascii="Century Gothic" w:hAnsi="Century Gothic"/>
          <w:spacing w:val="-1"/>
        </w:rPr>
        <w:t xml:space="preserve"> </w:t>
      </w:r>
      <w:r w:rsidRPr="007A43FB">
        <w:rPr>
          <w:rFonts w:ascii="Century Gothic" w:hAnsi="Century Gothic"/>
        </w:rPr>
        <w:t>of</w:t>
      </w:r>
      <w:r w:rsidRPr="007A43FB">
        <w:rPr>
          <w:rFonts w:ascii="Century Gothic" w:hAnsi="Century Gothic"/>
          <w:spacing w:val="-4"/>
        </w:rPr>
        <w:t xml:space="preserve"> </w:t>
      </w:r>
      <w:r w:rsidRPr="007A43FB">
        <w:rPr>
          <w:rFonts w:ascii="Century Gothic" w:hAnsi="Century Gothic"/>
        </w:rPr>
        <w:t>the</w:t>
      </w:r>
      <w:r w:rsidRPr="007A43FB">
        <w:rPr>
          <w:rFonts w:ascii="Century Gothic" w:hAnsi="Century Gothic"/>
          <w:spacing w:val="-4"/>
        </w:rPr>
        <w:t xml:space="preserve"> </w:t>
      </w:r>
      <w:r w:rsidRPr="007A43FB">
        <w:rPr>
          <w:rFonts w:ascii="Century Gothic" w:hAnsi="Century Gothic"/>
        </w:rPr>
        <w:t>way</w:t>
      </w:r>
      <w:r w:rsidRPr="007A43FB">
        <w:rPr>
          <w:rFonts w:ascii="Century Gothic" w:hAnsi="Century Gothic"/>
          <w:spacing w:val="-5"/>
        </w:rPr>
        <w:t xml:space="preserve"> </w:t>
      </w:r>
      <w:r w:rsidRPr="007A43FB">
        <w:rPr>
          <w:rFonts w:ascii="Century Gothic" w:hAnsi="Century Gothic"/>
        </w:rPr>
        <w:t>the</w:t>
      </w:r>
      <w:r w:rsidRPr="007A43FB">
        <w:rPr>
          <w:rFonts w:ascii="Century Gothic" w:hAnsi="Century Gothic"/>
          <w:spacing w:val="-3"/>
        </w:rPr>
        <w:t xml:space="preserve"> </w:t>
      </w:r>
      <w:r w:rsidR="00F36781">
        <w:rPr>
          <w:rFonts w:ascii="Century Gothic" w:hAnsi="Century Gothic"/>
        </w:rPr>
        <w:t>School</w:t>
      </w:r>
      <w:r w:rsidRPr="007A43FB">
        <w:rPr>
          <w:rFonts w:ascii="Century Gothic" w:hAnsi="Century Gothic"/>
          <w:spacing w:val="-4"/>
        </w:rPr>
        <w:t xml:space="preserve"> </w:t>
      </w:r>
      <w:r w:rsidRPr="007A43FB">
        <w:rPr>
          <w:rFonts w:ascii="Century Gothic" w:hAnsi="Century Gothic"/>
        </w:rPr>
        <w:t>receives</w:t>
      </w:r>
      <w:r w:rsidRPr="007A43FB">
        <w:rPr>
          <w:rFonts w:ascii="Century Gothic" w:hAnsi="Century Gothic"/>
          <w:spacing w:val="-5"/>
        </w:rPr>
        <w:t xml:space="preserve"> </w:t>
      </w:r>
      <w:r w:rsidRPr="007A43FB">
        <w:rPr>
          <w:rFonts w:ascii="Century Gothic" w:hAnsi="Century Gothic"/>
        </w:rPr>
        <w:t>and</w:t>
      </w:r>
      <w:r w:rsidRPr="007A43FB">
        <w:rPr>
          <w:rFonts w:ascii="Century Gothic" w:hAnsi="Century Gothic"/>
          <w:spacing w:val="-3"/>
        </w:rPr>
        <w:t xml:space="preserve"> </w:t>
      </w:r>
      <w:r w:rsidRPr="007A43FB">
        <w:rPr>
          <w:rFonts w:ascii="Century Gothic" w:hAnsi="Century Gothic"/>
        </w:rPr>
        <w:t>deals</w:t>
      </w:r>
      <w:r w:rsidRPr="007A43FB">
        <w:rPr>
          <w:rFonts w:ascii="Century Gothic" w:hAnsi="Century Gothic"/>
          <w:spacing w:val="-3"/>
        </w:rPr>
        <w:t xml:space="preserve"> </w:t>
      </w:r>
      <w:r w:rsidRPr="007A43FB">
        <w:rPr>
          <w:rFonts w:ascii="Century Gothic" w:hAnsi="Century Gothic"/>
        </w:rPr>
        <w:t>with</w:t>
      </w:r>
      <w:r w:rsidRPr="007A43FB">
        <w:rPr>
          <w:rFonts w:ascii="Century Gothic" w:hAnsi="Century Gothic"/>
          <w:spacing w:val="-5"/>
        </w:rPr>
        <w:t xml:space="preserve"> </w:t>
      </w:r>
      <w:r w:rsidRPr="007A43FB">
        <w:rPr>
          <w:rFonts w:ascii="Century Gothic" w:hAnsi="Century Gothic"/>
        </w:rPr>
        <w:t>concerns and</w:t>
      </w:r>
      <w:r w:rsidRPr="007A43FB">
        <w:rPr>
          <w:rFonts w:ascii="Century Gothic" w:hAnsi="Century Gothic"/>
          <w:spacing w:val="-2"/>
        </w:rPr>
        <w:t xml:space="preserve"> </w:t>
      </w:r>
      <w:r w:rsidRPr="007A43FB">
        <w:rPr>
          <w:rFonts w:ascii="Century Gothic" w:hAnsi="Century Gothic"/>
        </w:rPr>
        <w:t>complaints;</w:t>
      </w:r>
    </w:p>
    <w:p w14:paraId="2003F441" w14:textId="77777777" w:rsidR="00CF2EDF" w:rsidRPr="007A43FB" w:rsidRDefault="00E40A27">
      <w:pPr>
        <w:pStyle w:val="ListParagraph"/>
        <w:numPr>
          <w:ilvl w:val="1"/>
          <w:numId w:val="17"/>
        </w:numPr>
        <w:tabs>
          <w:tab w:val="left" w:pos="820"/>
          <w:tab w:val="left" w:pos="821"/>
        </w:tabs>
        <w:spacing w:before="2"/>
        <w:ind w:hanging="361"/>
        <w:rPr>
          <w:rFonts w:ascii="Century Gothic" w:hAnsi="Century Gothic"/>
        </w:rPr>
      </w:pPr>
      <w:r w:rsidRPr="007A43FB">
        <w:rPr>
          <w:rFonts w:ascii="Century Gothic" w:hAnsi="Century Gothic"/>
        </w:rPr>
        <w:t>staff will be able to respond in a consistent way to</w:t>
      </w:r>
      <w:r w:rsidRPr="007A43FB">
        <w:rPr>
          <w:rFonts w:ascii="Century Gothic" w:hAnsi="Century Gothic"/>
          <w:spacing w:val="-10"/>
        </w:rPr>
        <w:t xml:space="preserve"> </w:t>
      </w:r>
      <w:r w:rsidRPr="007A43FB">
        <w:rPr>
          <w:rFonts w:ascii="Century Gothic" w:hAnsi="Century Gothic"/>
        </w:rPr>
        <w:t>parents;</w:t>
      </w:r>
    </w:p>
    <w:p w14:paraId="52BE2486" w14:textId="42C8C7CE" w:rsidR="00CF2EDF" w:rsidRPr="007A43FB" w:rsidRDefault="00E40A27">
      <w:pPr>
        <w:pStyle w:val="ListParagraph"/>
        <w:numPr>
          <w:ilvl w:val="1"/>
          <w:numId w:val="17"/>
        </w:numPr>
        <w:tabs>
          <w:tab w:val="left" w:pos="820"/>
          <w:tab w:val="left" w:pos="821"/>
        </w:tabs>
        <w:spacing w:before="96" w:line="326" w:lineRule="auto"/>
        <w:ind w:right="1242"/>
        <w:rPr>
          <w:rFonts w:ascii="Century Gothic" w:hAnsi="Century Gothic"/>
        </w:rPr>
      </w:pPr>
      <w:r w:rsidRPr="007A43FB">
        <w:rPr>
          <w:rFonts w:ascii="Century Gothic" w:hAnsi="Century Gothic"/>
        </w:rPr>
        <w:t xml:space="preserve">in writing the policy, </w:t>
      </w:r>
      <w:r w:rsidR="00F36781">
        <w:rPr>
          <w:rFonts w:ascii="Century Gothic" w:hAnsi="Century Gothic"/>
        </w:rPr>
        <w:t xml:space="preserve">trustees, </w:t>
      </w:r>
      <w:r w:rsidRPr="007A43FB">
        <w:rPr>
          <w:rFonts w:ascii="Century Gothic" w:hAnsi="Century Gothic"/>
        </w:rPr>
        <w:t>governors, staff and parents will be reminded that they are all working together to achieve what is best for the pupils in the</w:t>
      </w:r>
      <w:r w:rsidRPr="007A43FB">
        <w:rPr>
          <w:rFonts w:ascii="Century Gothic" w:hAnsi="Century Gothic"/>
          <w:spacing w:val="-6"/>
        </w:rPr>
        <w:t xml:space="preserve"> </w:t>
      </w:r>
      <w:r w:rsidR="00F36781">
        <w:rPr>
          <w:rFonts w:ascii="Century Gothic" w:hAnsi="Century Gothic"/>
        </w:rPr>
        <w:t>school</w:t>
      </w:r>
      <w:r w:rsidRPr="007A43FB">
        <w:rPr>
          <w:rFonts w:ascii="Century Gothic" w:hAnsi="Century Gothic"/>
        </w:rPr>
        <w:t>;</w:t>
      </w:r>
    </w:p>
    <w:p w14:paraId="638C0A62" w14:textId="1B329229" w:rsidR="00CF2EDF" w:rsidRPr="007A43FB" w:rsidRDefault="00E40A27">
      <w:pPr>
        <w:pStyle w:val="ListParagraph"/>
        <w:numPr>
          <w:ilvl w:val="1"/>
          <w:numId w:val="17"/>
        </w:numPr>
        <w:tabs>
          <w:tab w:val="left" w:pos="820"/>
          <w:tab w:val="left" w:pos="821"/>
        </w:tabs>
        <w:spacing w:before="1"/>
        <w:ind w:hanging="361"/>
        <w:rPr>
          <w:rFonts w:ascii="Century Gothic" w:hAnsi="Century Gothic"/>
        </w:rPr>
      </w:pPr>
      <w:r w:rsidRPr="007A43FB">
        <w:rPr>
          <w:rFonts w:ascii="Century Gothic" w:hAnsi="Century Gothic"/>
        </w:rPr>
        <w:t>pupils learn best if there is an eff</w:t>
      </w:r>
      <w:r w:rsidR="00F36781">
        <w:rPr>
          <w:rFonts w:ascii="Century Gothic" w:hAnsi="Century Gothic"/>
        </w:rPr>
        <w:t>ective partnership between the school</w:t>
      </w:r>
      <w:r w:rsidRPr="007A43FB">
        <w:rPr>
          <w:rFonts w:ascii="Century Gothic" w:hAnsi="Century Gothic"/>
        </w:rPr>
        <w:t xml:space="preserve"> and</w:t>
      </w:r>
      <w:r w:rsidRPr="007A43FB">
        <w:rPr>
          <w:rFonts w:ascii="Century Gothic" w:hAnsi="Century Gothic"/>
          <w:spacing w:val="-14"/>
        </w:rPr>
        <w:t xml:space="preserve"> </w:t>
      </w:r>
      <w:r w:rsidRPr="007A43FB">
        <w:rPr>
          <w:rFonts w:ascii="Century Gothic" w:hAnsi="Century Gothic"/>
        </w:rPr>
        <w:t>parents.</w:t>
      </w:r>
    </w:p>
    <w:p w14:paraId="0E774C6A" w14:textId="77777777" w:rsidR="00CF2EDF" w:rsidRPr="007A43FB" w:rsidRDefault="00CF2EDF">
      <w:pPr>
        <w:pStyle w:val="BodyText"/>
        <w:spacing w:before="7"/>
        <w:rPr>
          <w:rFonts w:ascii="Century Gothic" w:hAnsi="Century Gothic"/>
          <w:sz w:val="22"/>
          <w:szCs w:val="22"/>
        </w:rPr>
      </w:pPr>
    </w:p>
    <w:p w14:paraId="11BB26D3" w14:textId="526EA612" w:rsidR="00CF2EDF" w:rsidRPr="007A43FB" w:rsidRDefault="00F36781">
      <w:pPr>
        <w:pStyle w:val="BodyText"/>
        <w:spacing w:line="326" w:lineRule="auto"/>
        <w:ind w:left="100" w:right="1239"/>
        <w:jc w:val="both"/>
        <w:rPr>
          <w:rFonts w:ascii="Century Gothic" w:hAnsi="Century Gothic"/>
          <w:sz w:val="22"/>
          <w:szCs w:val="22"/>
        </w:rPr>
      </w:pPr>
      <w:r>
        <w:rPr>
          <w:rFonts w:ascii="Century Gothic" w:hAnsi="Century Gothic"/>
          <w:sz w:val="22"/>
          <w:szCs w:val="22"/>
        </w:rPr>
        <w:t>A school</w:t>
      </w:r>
      <w:r w:rsidR="00E40A27" w:rsidRPr="007A43FB">
        <w:rPr>
          <w:rFonts w:ascii="Century Gothic" w:hAnsi="Century Gothic"/>
          <w:sz w:val="22"/>
          <w:szCs w:val="22"/>
        </w:rPr>
        <w:t xml:space="preserve"> which has an effective complaints procedure reaps the benefits from the goodwill of its community, from savings in time and resources and from high staff satisfaction and morale. Feedback from</w:t>
      </w:r>
      <w:r w:rsidR="00E40A27" w:rsidRPr="007A43FB">
        <w:rPr>
          <w:rFonts w:ascii="Century Gothic" w:hAnsi="Century Gothic"/>
          <w:spacing w:val="-5"/>
          <w:sz w:val="22"/>
          <w:szCs w:val="22"/>
        </w:rPr>
        <w:t xml:space="preserve"> </w:t>
      </w:r>
      <w:r w:rsidR="00E40A27" w:rsidRPr="007A43FB">
        <w:rPr>
          <w:rFonts w:ascii="Century Gothic" w:hAnsi="Century Gothic"/>
          <w:sz w:val="22"/>
          <w:szCs w:val="22"/>
        </w:rPr>
        <w:t>the</w:t>
      </w:r>
      <w:r w:rsidR="00E40A27" w:rsidRPr="007A43FB">
        <w:rPr>
          <w:rFonts w:ascii="Century Gothic" w:hAnsi="Century Gothic"/>
          <w:spacing w:val="-3"/>
          <w:sz w:val="22"/>
          <w:szCs w:val="22"/>
        </w:rPr>
        <w:t xml:space="preserve"> </w:t>
      </w:r>
      <w:r>
        <w:rPr>
          <w:rFonts w:ascii="Century Gothic" w:hAnsi="Century Gothic"/>
          <w:sz w:val="22"/>
          <w:szCs w:val="22"/>
        </w:rPr>
        <w:t>school</w:t>
      </w:r>
      <w:r w:rsidR="00E40A27" w:rsidRPr="007A43FB">
        <w:rPr>
          <w:rFonts w:ascii="Century Gothic" w:hAnsi="Century Gothic"/>
          <w:spacing w:val="-3"/>
          <w:sz w:val="22"/>
          <w:szCs w:val="22"/>
        </w:rPr>
        <w:t xml:space="preserve"> </w:t>
      </w:r>
      <w:r w:rsidR="00E40A27" w:rsidRPr="007A43FB">
        <w:rPr>
          <w:rFonts w:ascii="Century Gothic" w:hAnsi="Century Gothic"/>
          <w:sz w:val="22"/>
          <w:szCs w:val="22"/>
        </w:rPr>
        <w:t>community</w:t>
      </w:r>
      <w:r w:rsidR="00E40A27" w:rsidRPr="007A43FB">
        <w:rPr>
          <w:rFonts w:ascii="Century Gothic" w:hAnsi="Century Gothic"/>
          <w:spacing w:val="-3"/>
          <w:sz w:val="22"/>
          <w:szCs w:val="22"/>
        </w:rPr>
        <w:t xml:space="preserve"> </w:t>
      </w:r>
      <w:r w:rsidR="00E40A27" w:rsidRPr="007A43FB">
        <w:rPr>
          <w:rFonts w:ascii="Century Gothic" w:hAnsi="Century Gothic"/>
          <w:sz w:val="22"/>
          <w:szCs w:val="22"/>
        </w:rPr>
        <w:t>and</w:t>
      </w:r>
      <w:r w:rsidR="00E40A27" w:rsidRPr="007A43FB">
        <w:rPr>
          <w:rFonts w:ascii="Century Gothic" w:hAnsi="Century Gothic"/>
          <w:spacing w:val="-3"/>
          <w:sz w:val="22"/>
          <w:szCs w:val="22"/>
        </w:rPr>
        <w:t xml:space="preserve"> </w:t>
      </w:r>
      <w:r w:rsidR="00E40A27" w:rsidRPr="007A43FB">
        <w:rPr>
          <w:rFonts w:ascii="Century Gothic" w:hAnsi="Century Gothic"/>
          <w:sz w:val="22"/>
          <w:szCs w:val="22"/>
        </w:rPr>
        <w:t>others</w:t>
      </w:r>
      <w:r w:rsidR="00E40A27" w:rsidRPr="007A43FB">
        <w:rPr>
          <w:rFonts w:ascii="Century Gothic" w:hAnsi="Century Gothic"/>
          <w:spacing w:val="-3"/>
          <w:sz w:val="22"/>
          <w:szCs w:val="22"/>
        </w:rPr>
        <w:t xml:space="preserve"> </w:t>
      </w:r>
      <w:r w:rsidR="00E40A27" w:rsidRPr="007A43FB">
        <w:rPr>
          <w:rFonts w:ascii="Century Gothic" w:hAnsi="Century Gothic"/>
          <w:sz w:val="22"/>
          <w:szCs w:val="22"/>
        </w:rPr>
        <w:t>can</w:t>
      </w:r>
      <w:r w:rsidR="00E40A27" w:rsidRPr="007A43FB">
        <w:rPr>
          <w:rFonts w:ascii="Century Gothic" w:hAnsi="Century Gothic"/>
          <w:spacing w:val="-3"/>
          <w:sz w:val="22"/>
          <w:szCs w:val="22"/>
        </w:rPr>
        <w:t xml:space="preserve"> </w:t>
      </w:r>
      <w:r w:rsidR="00E40A27" w:rsidRPr="007A43FB">
        <w:rPr>
          <w:rFonts w:ascii="Century Gothic" w:hAnsi="Century Gothic"/>
          <w:sz w:val="22"/>
          <w:szCs w:val="22"/>
        </w:rPr>
        <w:t>help</w:t>
      </w:r>
      <w:r w:rsidR="00E40A27" w:rsidRPr="007A43FB">
        <w:rPr>
          <w:rFonts w:ascii="Century Gothic" w:hAnsi="Century Gothic"/>
          <w:spacing w:val="-3"/>
          <w:sz w:val="22"/>
          <w:szCs w:val="22"/>
        </w:rPr>
        <w:t xml:space="preserve"> </w:t>
      </w:r>
      <w:r w:rsidR="00E40A27" w:rsidRPr="007A43FB">
        <w:rPr>
          <w:rFonts w:ascii="Century Gothic" w:hAnsi="Century Gothic"/>
          <w:sz w:val="22"/>
          <w:szCs w:val="22"/>
        </w:rPr>
        <w:t>to</w:t>
      </w:r>
      <w:r w:rsidR="00E40A27" w:rsidRPr="007A43FB">
        <w:rPr>
          <w:rFonts w:ascii="Century Gothic" w:hAnsi="Century Gothic"/>
          <w:spacing w:val="-2"/>
          <w:sz w:val="22"/>
          <w:szCs w:val="22"/>
        </w:rPr>
        <w:t xml:space="preserve"> </w:t>
      </w:r>
      <w:r w:rsidR="00E40A27" w:rsidRPr="007A43FB">
        <w:rPr>
          <w:rFonts w:ascii="Century Gothic" w:hAnsi="Century Gothic"/>
          <w:sz w:val="22"/>
          <w:szCs w:val="22"/>
        </w:rPr>
        <w:t>improve</w:t>
      </w:r>
      <w:r w:rsidR="00E40A27" w:rsidRPr="007A43FB">
        <w:rPr>
          <w:rFonts w:ascii="Century Gothic" w:hAnsi="Century Gothic"/>
          <w:spacing w:val="-3"/>
          <w:sz w:val="22"/>
          <w:szCs w:val="22"/>
        </w:rPr>
        <w:t xml:space="preserve"> </w:t>
      </w:r>
      <w:r w:rsidR="00E40A27" w:rsidRPr="007A43FB">
        <w:rPr>
          <w:rFonts w:ascii="Century Gothic" w:hAnsi="Century Gothic"/>
          <w:sz w:val="22"/>
          <w:szCs w:val="22"/>
        </w:rPr>
        <w:t>the</w:t>
      </w:r>
      <w:r w:rsidR="00E40A27" w:rsidRPr="007A43FB">
        <w:rPr>
          <w:rFonts w:ascii="Century Gothic" w:hAnsi="Century Gothic"/>
          <w:spacing w:val="-3"/>
          <w:sz w:val="22"/>
          <w:szCs w:val="22"/>
        </w:rPr>
        <w:t xml:space="preserve"> </w:t>
      </w:r>
      <w:r>
        <w:rPr>
          <w:rFonts w:ascii="Century Gothic" w:hAnsi="Century Gothic"/>
          <w:sz w:val="22"/>
          <w:szCs w:val="22"/>
        </w:rPr>
        <w:t>school</w:t>
      </w:r>
      <w:r w:rsidR="00E40A27" w:rsidRPr="007A43FB">
        <w:rPr>
          <w:rFonts w:ascii="Century Gothic" w:hAnsi="Century Gothic"/>
          <w:sz w:val="22"/>
          <w:szCs w:val="22"/>
        </w:rPr>
        <w:t>,</w:t>
      </w:r>
      <w:r w:rsidR="00E40A27" w:rsidRPr="007A43FB">
        <w:rPr>
          <w:rFonts w:ascii="Century Gothic" w:hAnsi="Century Gothic"/>
          <w:spacing w:val="-3"/>
          <w:sz w:val="22"/>
          <w:szCs w:val="22"/>
        </w:rPr>
        <w:t xml:space="preserve"> </w:t>
      </w:r>
      <w:r w:rsidR="00E40A27" w:rsidRPr="007A43FB">
        <w:rPr>
          <w:rFonts w:ascii="Century Gothic" w:hAnsi="Century Gothic"/>
          <w:sz w:val="22"/>
          <w:szCs w:val="22"/>
        </w:rPr>
        <w:t>which</w:t>
      </w:r>
      <w:r w:rsidR="00E40A27" w:rsidRPr="007A43FB">
        <w:rPr>
          <w:rFonts w:ascii="Century Gothic" w:hAnsi="Century Gothic"/>
          <w:spacing w:val="-2"/>
          <w:sz w:val="22"/>
          <w:szCs w:val="22"/>
        </w:rPr>
        <w:t xml:space="preserve"> </w:t>
      </w:r>
      <w:r w:rsidR="00E40A27" w:rsidRPr="007A43FB">
        <w:rPr>
          <w:rFonts w:ascii="Century Gothic" w:hAnsi="Century Gothic"/>
          <w:sz w:val="22"/>
          <w:szCs w:val="22"/>
        </w:rPr>
        <w:t>in</w:t>
      </w:r>
      <w:r w:rsidR="00E40A27" w:rsidRPr="007A43FB">
        <w:rPr>
          <w:rFonts w:ascii="Century Gothic" w:hAnsi="Century Gothic"/>
          <w:spacing w:val="-4"/>
          <w:sz w:val="22"/>
          <w:szCs w:val="22"/>
        </w:rPr>
        <w:t xml:space="preserve"> </w:t>
      </w:r>
      <w:r w:rsidR="00E40A27" w:rsidRPr="007A43FB">
        <w:rPr>
          <w:rFonts w:ascii="Century Gothic" w:hAnsi="Century Gothic"/>
          <w:sz w:val="22"/>
          <w:szCs w:val="22"/>
        </w:rPr>
        <w:t>turn</w:t>
      </w:r>
      <w:r w:rsidR="00E40A27" w:rsidRPr="007A43FB">
        <w:rPr>
          <w:rFonts w:ascii="Century Gothic" w:hAnsi="Century Gothic"/>
          <w:spacing w:val="-2"/>
          <w:sz w:val="22"/>
          <w:szCs w:val="22"/>
        </w:rPr>
        <w:t xml:space="preserve"> </w:t>
      </w:r>
      <w:r w:rsidR="00E40A27" w:rsidRPr="007A43FB">
        <w:rPr>
          <w:rFonts w:ascii="Century Gothic" w:hAnsi="Century Gothic"/>
          <w:sz w:val="22"/>
          <w:szCs w:val="22"/>
        </w:rPr>
        <w:t>helps</w:t>
      </w:r>
      <w:r w:rsidR="00E40A27" w:rsidRPr="007A43FB">
        <w:rPr>
          <w:rFonts w:ascii="Century Gothic" w:hAnsi="Century Gothic"/>
          <w:spacing w:val="-3"/>
          <w:sz w:val="22"/>
          <w:szCs w:val="22"/>
        </w:rPr>
        <w:t xml:space="preserve"> </w:t>
      </w:r>
      <w:r w:rsidR="00E40A27" w:rsidRPr="007A43FB">
        <w:rPr>
          <w:rFonts w:ascii="Century Gothic" w:hAnsi="Century Gothic"/>
          <w:sz w:val="22"/>
          <w:szCs w:val="22"/>
        </w:rPr>
        <w:t>to</w:t>
      </w:r>
      <w:r w:rsidR="00E40A27" w:rsidRPr="007A43FB">
        <w:rPr>
          <w:rFonts w:ascii="Century Gothic" w:hAnsi="Century Gothic"/>
          <w:spacing w:val="-1"/>
          <w:sz w:val="22"/>
          <w:szCs w:val="22"/>
        </w:rPr>
        <w:t xml:space="preserve"> </w:t>
      </w:r>
      <w:r w:rsidR="00E40A27" w:rsidRPr="007A43FB">
        <w:rPr>
          <w:rFonts w:ascii="Century Gothic" w:hAnsi="Century Gothic"/>
          <w:sz w:val="22"/>
          <w:szCs w:val="22"/>
        </w:rPr>
        <w:t>develop a</w:t>
      </w:r>
      <w:r w:rsidR="00E40A27" w:rsidRPr="007A43FB">
        <w:rPr>
          <w:rFonts w:ascii="Century Gothic" w:hAnsi="Century Gothic"/>
          <w:spacing w:val="-11"/>
          <w:sz w:val="22"/>
          <w:szCs w:val="22"/>
        </w:rPr>
        <w:t xml:space="preserve"> </w:t>
      </w:r>
      <w:r w:rsidR="00E40A27" w:rsidRPr="007A43FB">
        <w:rPr>
          <w:rFonts w:ascii="Century Gothic" w:hAnsi="Century Gothic"/>
          <w:sz w:val="22"/>
          <w:szCs w:val="22"/>
        </w:rPr>
        <w:t>more</w:t>
      </w:r>
      <w:r w:rsidR="00E40A27" w:rsidRPr="007A43FB">
        <w:rPr>
          <w:rFonts w:ascii="Century Gothic" w:hAnsi="Century Gothic"/>
          <w:spacing w:val="-8"/>
          <w:sz w:val="22"/>
          <w:szCs w:val="22"/>
        </w:rPr>
        <w:t xml:space="preserve"> </w:t>
      </w:r>
      <w:r w:rsidR="00E40A27" w:rsidRPr="007A43FB">
        <w:rPr>
          <w:rFonts w:ascii="Century Gothic" w:hAnsi="Century Gothic"/>
          <w:sz w:val="22"/>
          <w:szCs w:val="22"/>
        </w:rPr>
        <w:t>confident</w:t>
      </w:r>
      <w:r w:rsidR="00E40A27" w:rsidRPr="007A43FB">
        <w:rPr>
          <w:rFonts w:ascii="Century Gothic" w:hAnsi="Century Gothic"/>
          <w:spacing w:val="-8"/>
          <w:sz w:val="22"/>
          <w:szCs w:val="22"/>
        </w:rPr>
        <w:t xml:space="preserve"> </w:t>
      </w:r>
      <w:r w:rsidR="00E40A27" w:rsidRPr="007A43FB">
        <w:rPr>
          <w:rFonts w:ascii="Century Gothic" w:hAnsi="Century Gothic"/>
          <w:sz w:val="22"/>
          <w:szCs w:val="22"/>
        </w:rPr>
        <w:t>and</w:t>
      </w:r>
      <w:r w:rsidR="00E40A27" w:rsidRPr="007A43FB">
        <w:rPr>
          <w:rFonts w:ascii="Century Gothic" w:hAnsi="Century Gothic"/>
          <w:spacing w:val="-9"/>
          <w:sz w:val="22"/>
          <w:szCs w:val="22"/>
        </w:rPr>
        <w:t xml:space="preserve"> </w:t>
      </w:r>
      <w:r w:rsidR="00E40A27" w:rsidRPr="007A43FB">
        <w:rPr>
          <w:rFonts w:ascii="Century Gothic" w:hAnsi="Century Gothic"/>
          <w:sz w:val="22"/>
          <w:szCs w:val="22"/>
        </w:rPr>
        <w:t>responsive</w:t>
      </w:r>
      <w:r w:rsidR="00E40A27" w:rsidRPr="007A43FB">
        <w:rPr>
          <w:rFonts w:ascii="Century Gothic" w:hAnsi="Century Gothic"/>
          <w:spacing w:val="-7"/>
          <w:sz w:val="22"/>
          <w:szCs w:val="22"/>
        </w:rPr>
        <w:t xml:space="preserve"> </w:t>
      </w:r>
      <w:r w:rsidR="00E40A27" w:rsidRPr="007A43FB">
        <w:rPr>
          <w:rFonts w:ascii="Century Gothic" w:hAnsi="Century Gothic"/>
          <w:sz w:val="22"/>
          <w:szCs w:val="22"/>
        </w:rPr>
        <w:t>image.</w:t>
      </w:r>
      <w:r w:rsidR="00E40A27" w:rsidRPr="007A43FB">
        <w:rPr>
          <w:rFonts w:ascii="Century Gothic" w:hAnsi="Century Gothic"/>
          <w:spacing w:val="-8"/>
          <w:sz w:val="22"/>
          <w:szCs w:val="22"/>
        </w:rPr>
        <w:t xml:space="preserve"> </w:t>
      </w:r>
      <w:r w:rsidR="00E40A27" w:rsidRPr="007A43FB">
        <w:rPr>
          <w:rFonts w:ascii="Century Gothic" w:hAnsi="Century Gothic"/>
          <w:sz w:val="22"/>
          <w:szCs w:val="22"/>
        </w:rPr>
        <w:t>The</w:t>
      </w:r>
      <w:r w:rsidR="00E40A27" w:rsidRPr="007A43FB">
        <w:rPr>
          <w:rFonts w:ascii="Century Gothic" w:hAnsi="Century Gothic"/>
          <w:spacing w:val="-8"/>
          <w:sz w:val="22"/>
          <w:szCs w:val="22"/>
        </w:rPr>
        <w:t xml:space="preserve"> </w:t>
      </w:r>
      <w:r w:rsidR="00E40A27" w:rsidRPr="007A43FB">
        <w:rPr>
          <w:rFonts w:ascii="Century Gothic" w:hAnsi="Century Gothic"/>
          <w:sz w:val="22"/>
          <w:szCs w:val="22"/>
        </w:rPr>
        <w:t>Trust’s</w:t>
      </w:r>
      <w:r w:rsidR="00E40A27" w:rsidRPr="007A43FB">
        <w:rPr>
          <w:rFonts w:ascii="Century Gothic" w:hAnsi="Century Gothic"/>
          <w:spacing w:val="-8"/>
          <w:sz w:val="22"/>
          <w:szCs w:val="22"/>
        </w:rPr>
        <w:t xml:space="preserve"> </w:t>
      </w:r>
      <w:r w:rsidR="00E40A27" w:rsidRPr="007A43FB">
        <w:rPr>
          <w:rFonts w:ascii="Century Gothic" w:hAnsi="Century Gothic"/>
          <w:sz w:val="22"/>
          <w:szCs w:val="22"/>
        </w:rPr>
        <w:t>Board</w:t>
      </w:r>
      <w:r w:rsidR="00E40A27" w:rsidRPr="007A43FB">
        <w:rPr>
          <w:rFonts w:ascii="Century Gothic" w:hAnsi="Century Gothic"/>
          <w:spacing w:val="-9"/>
          <w:sz w:val="22"/>
          <w:szCs w:val="22"/>
        </w:rPr>
        <w:t xml:space="preserve"> </w:t>
      </w:r>
      <w:r w:rsidR="00E40A27" w:rsidRPr="007A43FB">
        <w:rPr>
          <w:rFonts w:ascii="Century Gothic" w:hAnsi="Century Gothic"/>
          <w:sz w:val="22"/>
          <w:szCs w:val="22"/>
        </w:rPr>
        <w:t>of</w:t>
      </w:r>
      <w:r w:rsidR="00E40A27" w:rsidRPr="007A43FB">
        <w:rPr>
          <w:rFonts w:ascii="Century Gothic" w:hAnsi="Century Gothic"/>
          <w:spacing w:val="-10"/>
          <w:sz w:val="22"/>
          <w:szCs w:val="22"/>
        </w:rPr>
        <w:t xml:space="preserve"> </w:t>
      </w:r>
      <w:r>
        <w:rPr>
          <w:rFonts w:ascii="Century Gothic" w:hAnsi="Century Gothic"/>
          <w:sz w:val="22"/>
          <w:szCs w:val="22"/>
        </w:rPr>
        <w:t>Trustee</w:t>
      </w:r>
      <w:r w:rsidR="00E40A27" w:rsidRPr="007A43FB">
        <w:rPr>
          <w:rFonts w:ascii="Century Gothic" w:hAnsi="Century Gothic"/>
          <w:sz w:val="22"/>
          <w:szCs w:val="22"/>
        </w:rPr>
        <w:t>s</w:t>
      </w:r>
      <w:r w:rsidR="00E40A27" w:rsidRPr="007A43FB">
        <w:rPr>
          <w:rFonts w:ascii="Century Gothic" w:hAnsi="Century Gothic"/>
          <w:spacing w:val="-7"/>
          <w:sz w:val="22"/>
          <w:szCs w:val="22"/>
        </w:rPr>
        <w:t xml:space="preserve"> </w:t>
      </w:r>
      <w:r w:rsidR="00E40A27" w:rsidRPr="007A43FB">
        <w:rPr>
          <w:rFonts w:ascii="Century Gothic" w:hAnsi="Century Gothic"/>
          <w:sz w:val="22"/>
          <w:szCs w:val="22"/>
        </w:rPr>
        <w:t>is</w:t>
      </w:r>
      <w:r w:rsidR="00E40A27" w:rsidRPr="007A43FB">
        <w:rPr>
          <w:rFonts w:ascii="Century Gothic" w:hAnsi="Century Gothic"/>
          <w:spacing w:val="-10"/>
          <w:sz w:val="22"/>
          <w:szCs w:val="22"/>
        </w:rPr>
        <w:t xml:space="preserve"> </w:t>
      </w:r>
      <w:r w:rsidR="00E40A27" w:rsidRPr="007A43FB">
        <w:rPr>
          <w:rFonts w:ascii="Century Gothic" w:hAnsi="Century Gothic"/>
          <w:sz w:val="22"/>
          <w:szCs w:val="22"/>
        </w:rPr>
        <w:t>responsible</w:t>
      </w:r>
      <w:r w:rsidR="00E40A27" w:rsidRPr="007A43FB">
        <w:rPr>
          <w:rFonts w:ascii="Century Gothic" w:hAnsi="Century Gothic"/>
          <w:spacing w:val="-12"/>
          <w:sz w:val="22"/>
          <w:szCs w:val="22"/>
        </w:rPr>
        <w:t xml:space="preserve"> </w:t>
      </w:r>
      <w:r w:rsidR="00E40A27" w:rsidRPr="007A43FB">
        <w:rPr>
          <w:rFonts w:ascii="Century Gothic" w:hAnsi="Century Gothic"/>
          <w:sz w:val="22"/>
          <w:szCs w:val="22"/>
        </w:rPr>
        <w:t>for</w:t>
      </w:r>
      <w:r w:rsidR="00E40A27" w:rsidRPr="007A43FB">
        <w:rPr>
          <w:rFonts w:ascii="Century Gothic" w:hAnsi="Century Gothic"/>
          <w:spacing w:val="-9"/>
          <w:sz w:val="22"/>
          <w:szCs w:val="22"/>
        </w:rPr>
        <w:t xml:space="preserve"> </w:t>
      </w:r>
      <w:r w:rsidR="00E40A27" w:rsidRPr="007A43FB">
        <w:rPr>
          <w:rFonts w:ascii="Century Gothic" w:hAnsi="Century Gothic"/>
          <w:sz w:val="22"/>
          <w:szCs w:val="22"/>
        </w:rPr>
        <w:t>the</w:t>
      </w:r>
      <w:r w:rsidR="00E40A27" w:rsidRPr="007A43FB">
        <w:rPr>
          <w:rFonts w:ascii="Century Gothic" w:hAnsi="Century Gothic"/>
          <w:spacing w:val="-8"/>
          <w:sz w:val="22"/>
          <w:szCs w:val="22"/>
        </w:rPr>
        <w:t xml:space="preserve"> </w:t>
      </w:r>
      <w:r w:rsidR="00E40A27" w:rsidRPr="007A43FB">
        <w:rPr>
          <w:rFonts w:ascii="Century Gothic" w:hAnsi="Century Gothic"/>
          <w:sz w:val="22"/>
          <w:szCs w:val="22"/>
        </w:rPr>
        <w:t>complaints policy</w:t>
      </w:r>
      <w:r w:rsidR="00E40A27" w:rsidRPr="007A43FB">
        <w:rPr>
          <w:rFonts w:ascii="Century Gothic" w:hAnsi="Century Gothic"/>
          <w:spacing w:val="-3"/>
          <w:sz w:val="22"/>
          <w:szCs w:val="22"/>
        </w:rPr>
        <w:t xml:space="preserve"> </w:t>
      </w:r>
      <w:r w:rsidR="00E40A27" w:rsidRPr="007A43FB">
        <w:rPr>
          <w:rFonts w:ascii="Century Gothic" w:hAnsi="Century Gothic"/>
          <w:sz w:val="22"/>
          <w:szCs w:val="22"/>
        </w:rPr>
        <w:t>and</w:t>
      </w:r>
      <w:r w:rsidR="00E40A27" w:rsidRPr="007A43FB">
        <w:rPr>
          <w:rFonts w:ascii="Century Gothic" w:hAnsi="Century Gothic"/>
          <w:spacing w:val="-3"/>
          <w:sz w:val="22"/>
          <w:szCs w:val="22"/>
        </w:rPr>
        <w:t xml:space="preserve"> </w:t>
      </w:r>
      <w:r w:rsidR="00E40A27" w:rsidRPr="007A43FB">
        <w:rPr>
          <w:rFonts w:ascii="Century Gothic" w:hAnsi="Century Gothic"/>
          <w:sz w:val="22"/>
          <w:szCs w:val="22"/>
        </w:rPr>
        <w:t>procedure;</w:t>
      </w:r>
      <w:r w:rsidR="00E40A27" w:rsidRPr="007A43FB">
        <w:rPr>
          <w:rFonts w:ascii="Century Gothic" w:hAnsi="Century Gothic"/>
          <w:spacing w:val="-4"/>
          <w:sz w:val="22"/>
          <w:szCs w:val="22"/>
        </w:rPr>
        <w:t xml:space="preserve"> </w:t>
      </w:r>
      <w:r w:rsidR="00E40A27" w:rsidRPr="007A43FB">
        <w:rPr>
          <w:rFonts w:ascii="Century Gothic" w:hAnsi="Century Gothic"/>
          <w:sz w:val="22"/>
          <w:szCs w:val="22"/>
        </w:rPr>
        <w:t>it</w:t>
      </w:r>
      <w:r w:rsidR="00E40A27" w:rsidRPr="007A43FB">
        <w:rPr>
          <w:rFonts w:ascii="Century Gothic" w:hAnsi="Century Gothic"/>
          <w:spacing w:val="-2"/>
          <w:sz w:val="22"/>
          <w:szCs w:val="22"/>
        </w:rPr>
        <w:t xml:space="preserve"> </w:t>
      </w:r>
      <w:r w:rsidR="00E40A27" w:rsidRPr="007A43FB">
        <w:rPr>
          <w:rFonts w:ascii="Century Gothic" w:hAnsi="Century Gothic"/>
          <w:sz w:val="22"/>
          <w:szCs w:val="22"/>
        </w:rPr>
        <w:t>must</w:t>
      </w:r>
      <w:r w:rsidR="00E40A27" w:rsidRPr="007A43FB">
        <w:rPr>
          <w:rFonts w:ascii="Century Gothic" w:hAnsi="Century Gothic"/>
          <w:spacing w:val="-4"/>
          <w:sz w:val="22"/>
          <w:szCs w:val="22"/>
        </w:rPr>
        <w:t xml:space="preserve"> </w:t>
      </w:r>
      <w:r w:rsidR="00E40A27" w:rsidRPr="007A43FB">
        <w:rPr>
          <w:rFonts w:ascii="Century Gothic" w:hAnsi="Century Gothic"/>
          <w:sz w:val="22"/>
          <w:szCs w:val="22"/>
        </w:rPr>
        <w:t>ensure</w:t>
      </w:r>
      <w:r w:rsidR="00E40A27" w:rsidRPr="007A43FB">
        <w:rPr>
          <w:rFonts w:ascii="Century Gothic" w:hAnsi="Century Gothic"/>
          <w:spacing w:val="-5"/>
          <w:sz w:val="22"/>
          <w:szCs w:val="22"/>
        </w:rPr>
        <w:t xml:space="preserve"> </w:t>
      </w:r>
      <w:r w:rsidR="00E40A27" w:rsidRPr="007A43FB">
        <w:rPr>
          <w:rFonts w:ascii="Century Gothic" w:hAnsi="Century Gothic"/>
          <w:sz w:val="22"/>
          <w:szCs w:val="22"/>
        </w:rPr>
        <w:t>that</w:t>
      </w:r>
      <w:r w:rsidR="00E40A27" w:rsidRPr="007A43FB">
        <w:rPr>
          <w:rFonts w:ascii="Century Gothic" w:hAnsi="Century Gothic"/>
          <w:spacing w:val="-4"/>
          <w:sz w:val="22"/>
          <w:szCs w:val="22"/>
        </w:rPr>
        <w:t xml:space="preserve"> </w:t>
      </w:r>
      <w:r w:rsidR="00E40A27" w:rsidRPr="007A43FB">
        <w:rPr>
          <w:rFonts w:ascii="Century Gothic" w:hAnsi="Century Gothic"/>
          <w:sz w:val="22"/>
          <w:szCs w:val="22"/>
        </w:rPr>
        <w:t>this</w:t>
      </w:r>
      <w:r w:rsidR="00E40A27" w:rsidRPr="007A43FB">
        <w:rPr>
          <w:rFonts w:ascii="Century Gothic" w:hAnsi="Century Gothic"/>
          <w:spacing w:val="-4"/>
          <w:sz w:val="22"/>
          <w:szCs w:val="22"/>
        </w:rPr>
        <w:t xml:space="preserve"> </w:t>
      </w:r>
      <w:r w:rsidR="00E40A27" w:rsidRPr="007A43FB">
        <w:rPr>
          <w:rFonts w:ascii="Century Gothic" w:hAnsi="Century Gothic"/>
          <w:sz w:val="22"/>
          <w:szCs w:val="22"/>
        </w:rPr>
        <w:t>is</w:t>
      </w:r>
      <w:r w:rsidR="00E40A27" w:rsidRPr="007A43FB">
        <w:rPr>
          <w:rFonts w:ascii="Century Gothic" w:hAnsi="Century Gothic"/>
          <w:spacing w:val="-5"/>
          <w:sz w:val="22"/>
          <w:szCs w:val="22"/>
        </w:rPr>
        <w:t xml:space="preserve"> </w:t>
      </w:r>
      <w:r w:rsidR="00E40A27" w:rsidRPr="007A43FB">
        <w:rPr>
          <w:rFonts w:ascii="Century Gothic" w:hAnsi="Century Gothic"/>
          <w:sz w:val="22"/>
          <w:szCs w:val="22"/>
        </w:rPr>
        <w:t>in</w:t>
      </w:r>
      <w:r w:rsidR="00E40A27" w:rsidRPr="007A43FB">
        <w:rPr>
          <w:rFonts w:ascii="Century Gothic" w:hAnsi="Century Gothic"/>
          <w:spacing w:val="-4"/>
          <w:sz w:val="22"/>
          <w:szCs w:val="22"/>
        </w:rPr>
        <w:t xml:space="preserve"> </w:t>
      </w:r>
      <w:r w:rsidR="00E40A27" w:rsidRPr="007A43FB">
        <w:rPr>
          <w:rFonts w:ascii="Century Gothic" w:hAnsi="Century Gothic"/>
          <w:sz w:val="22"/>
          <w:szCs w:val="22"/>
        </w:rPr>
        <w:t>place</w:t>
      </w:r>
      <w:r w:rsidR="00E40A27" w:rsidRPr="007A43FB">
        <w:rPr>
          <w:rFonts w:ascii="Century Gothic" w:hAnsi="Century Gothic"/>
          <w:spacing w:val="-4"/>
          <w:sz w:val="22"/>
          <w:szCs w:val="22"/>
        </w:rPr>
        <w:t xml:space="preserve"> </w:t>
      </w:r>
      <w:r w:rsidR="00E40A27" w:rsidRPr="007A43FB">
        <w:rPr>
          <w:rFonts w:ascii="Century Gothic" w:hAnsi="Century Gothic"/>
          <w:sz w:val="22"/>
          <w:szCs w:val="22"/>
        </w:rPr>
        <w:t>and</w:t>
      </w:r>
      <w:r w:rsidR="00E40A27" w:rsidRPr="007A43FB">
        <w:rPr>
          <w:rFonts w:ascii="Century Gothic" w:hAnsi="Century Gothic"/>
          <w:spacing w:val="-2"/>
          <w:sz w:val="22"/>
          <w:szCs w:val="22"/>
        </w:rPr>
        <w:t xml:space="preserve"> </w:t>
      </w:r>
      <w:r w:rsidR="00E40A27" w:rsidRPr="007A43FB">
        <w:rPr>
          <w:rFonts w:ascii="Century Gothic" w:hAnsi="Century Gothic"/>
          <w:sz w:val="22"/>
          <w:szCs w:val="22"/>
        </w:rPr>
        <w:t>that</w:t>
      </w:r>
      <w:r w:rsidR="00E40A27" w:rsidRPr="007A43FB">
        <w:rPr>
          <w:rFonts w:ascii="Century Gothic" w:hAnsi="Century Gothic"/>
          <w:spacing w:val="-4"/>
          <w:sz w:val="22"/>
          <w:szCs w:val="22"/>
        </w:rPr>
        <w:t xml:space="preserve"> </w:t>
      </w:r>
      <w:r w:rsidR="00E40A27" w:rsidRPr="007A43FB">
        <w:rPr>
          <w:rFonts w:ascii="Century Gothic" w:hAnsi="Century Gothic"/>
          <w:sz w:val="22"/>
          <w:szCs w:val="22"/>
        </w:rPr>
        <w:t>it</w:t>
      </w:r>
      <w:r w:rsidR="00E40A27" w:rsidRPr="007A43FB">
        <w:rPr>
          <w:rFonts w:ascii="Century Gothic" w:hAnsi="Century Gothic"/>
          <w:spacing w:val="-2"/>
          <w:sz w:val="22"/>
          <w:szCs w:val="22"/>
        </w:rPr>
        <w:t xml:space="preserve"> </w:t>
      </w:r>
      <w:r w:rsidR="00E40A27" w:rsidRPr="007A43FB">
        <w:rPr>
          <w:rFonts w:ascii="Century Gothic" w:hAnsi="Century Gothic"/>
          <w:sz w:val="22"/>
          <w:szCs w:val="22"/>
        </w:rPr>
        <w:t>is</w:t>
      </w:r>
      <w:r w:rsidR="00E40A27" w:rsidRPr="007A43FB">
        <w:rPr>
          <w:rFonts w:ascii="Century Gothic" w:hAnsi="Century Gothic"/>
          <w:spacing w:val="-3"/>
          <w:sz w:val="22"/>
          <w:szCs w:val="22"/>
        </w:rPr>
        <w:t xml:space="preserve"> </w:t>
      </w:r>
      <w:r w:rsidR="00E40A27" w:rsidRPr="007A43FB">
        <w:rPr>
          <w:rFonts w:ascii="Century Gothic" w:hAnsi="Century Gothic"/>
          <w:sz w:val="22"/>
          <w:szCs w:val="22"/>
        </w:rPr>
        <w:t>communicated</w:t>
      </w:r>
      <w:r w:rsidR="00E40A27" w:rsidRPr="007A43FB">
        <w:rPr>
          <w:rFonts w:ascii="Century Gothic" w:hAnsi="Century Gothic"/>
          <w:spacing w:val="-3"/>
          <w:sz w:val="22"/>
          <w:szCs w:val="22"/>
        </w:rPr>
        <w:t xml:space="preserve"> </w:t>
      </w:r>
      <w:r w:rsidR="00E40A27" w:rsidRPr="007A43FB">
        <w:rPr>
          <w:rFonts w:ascii="Century Gothic" w:hAnsi="Century Gothic"/>
          <w:sz w:val="22"/>
          <w:szCs w:val="22"/>
        </w:rPr>
        <w:t>clearly</w:t>
      </w:r>
      <w:r w:rsidR="00E40A27" w:rsidRPr="007A43FB">
        <w:rPr>
          <w:rFonts w:ascii="Century Gothic" w:hAnsi="Century Gothic"/>
          <w:spacing w:val="-4"/>
          <w:sz w:val="22"/>
          <w:szCs w:val="22"/>
        </w:rPr>
        <w:t xml:space="preserve"> </w:t>
      </w:r>
      <w:r w:rsidR="00E40A27" w:rsidRPr="007A43FB">
        <w:rPr>
          <w:rFonts w:ascii="Century Gothic" w:hAnsi="Century Gothic"/>
          <w:sz w:val="22"/>
          <w:szCs w:val="22"/>
        </w:rPr>
        <w:t>to</w:t>
      </w:r>
      <w:r w:rsidR="00E40A27" w:rsidRPr="007A43FB">
        <w:rPr>
          <w:rFonts w:ascii="Century Gothic" w:hAnsi="Century Gothic"/>
          <w:spacing w:val="-4"/>
          <w:sz w:val="22"/>
          <w:szCs w:val="22"/>
        </w:rPr>
        <w:t xml:space="preserve"> </w:t>
      </w:r>
      <w:r w:rsidR="00E40A27" w:rsidRPr="007A43FB">
        <w:rPr>
          <w:rFonts w:ascii="Century Gothic" w:hAnsi="Century Gothic"/>
          <w:sz w:val="22"/>
          <w:szCs w:val="22"/>
        </w:rPr>
        <w:t>parents.</w:t>
      </w:r>
    </w:p>
    <w:p w14:paraId="53CD157D" w14:textId="77777777" w:rsidR="007A43FB" w:rsidRDefault="007A43FB">
      <w:pPr>
        <w:pStyle w:val="BodyText"/>
        <w:spacing w:before="7"/>
        <w:rPr>
          <w:rFonts w:ascii="Century Gothic" w:hAnsi="Century Gothic"/>
          <w:sz w:val="22"/>
          <w:szCs w:val="22"/>
        </w:rPr>
      </w:pPr>
    </w:p>
    <w:p w14:paraId="7DBE3605" w14:textId="77777777" w:rsidR="007A43FB" w:rsidRPr="007A43FB" w:rsidRDefault="007A43FB">
      <w:pPr>
        <w:pStyle w:val="BodyText"/>
        <w:spacing w:before="7"/>
        <w:rPr>
          <w:rFonts w:ascii="Century Gothic" w:hAnsi="Century Gothic"/>
          <w:sz w:val="22"/>
          <w:szCs w:val="22"/>
        </w:rPr>
      </w:pPr>
    </w:p>
    <w:p w14:paraId="052B6750" w14:textId="77777777" w:rsidR="00CF2EDF" w:rsidRPr="007A43FB" w:rsidRDefault="00E40A27">
      <w:pPr>
        <w:pStyle w:val="Heading1"/>
        <w:numPr>
          <w:ilvl w:val="0"/>
          <w:numId w:val="17"/>
        </w:numPr>
        <w:tabs>
          <w:tab w:val="left" w:pos="820"/>
          <w:tab w:val="left" w:pos="821"/>
        </w:tabs>
        <w:ind w:hanging="721"/>
        <w:rPr>
          <w:rFonts w:ascii="Century Gothic" w:hAnsi="Century Gothic"/>
          <w:sz w:val="22"/>
          <w:szCs w:val="22"/>
        </w:rPr>
      </w:pPr>
      <w:r w:rsidRPr="007A43FB">
        <w:rPr>
          <w:rFonts w:ascii="Century Gothic" w:hAnsi="Century Gothic"/>
          <w:sz w:val="22"/>
          <w:szCs w:val="22"/>
        </w:rPr>
        <w:t>What is a</w:t>
      </w:r>
      <w:r w:rsidRPr="007A43FB">
        <w:rPr>
          <w:rFonts w:ascii="Century Gothic" w:hAnsi="Century Gothic"/>
          <w:spacing w:val="-2"/>
          <w:sz w:val="22"/>
          <w:szCs w:val="22"/>
        </w:rPr>
        <w:t xml:space="preserve"> </w:t>
      </w:r>
      <w:r w:rsidRPr="007A43FB">
        <w:rPr>
          <w:rFonts w:ascii="Century Gothic" w:hAnsi="Century Gothic"/>
          <w:sz w:val="22"/>
          <w:szCs w:val="22"/>
        </w:rPr>
        <w:t>complaint?</w:t>
      </w:r>
    </w:p>
    <w:p w14:paraId="6D272786" w14:textId="77777777" w:rsidR="00CF2EDF" w:rsidRPr="007A43FB" w:rsidRDefault="00E40A27" w:rsidP="007A43FB">
      <w:pPr>
        <w:pStyle w:val="BodyText"/>
        <w:spacing w:before="100" w:line="326" w:lineRule="auto"/>
        <w:ind w:right="1238"/>
        <w:jc w:val="both"/>
        <w:rPr>
          <w:rFonts w:ascii="Century Gothic" w:hAnsi="Century Gothic"/>
          <w:sz w:val="22"/>
          <w:szCs w:val="22"/>
        </w:rPr>
      </w:pPr>
      <w:r w:rsidRPr="007A43FB">
        <w:rPr>
          <w:rFonts w:ascii="Century Gothic" w:hAnsi="Century Gothic"/>
          <w:sz w:val="22"/>
          <w:szCs w:val="22"/>
        </w:rPr>
        <w:t>From time to time parents will raise legitimate concerns about their child’s education; these are dealt with as a matter of routine, without formal procedures, normally by the class teacher and are not generally</w:t>
      </w:r>
      <w:r w:rsidRPr="007A43FB">
        <w:rPr>
          <w:rFonts w:ascii="Century Gothic" w:hAnsi="Century Gothic"/>
          <w:spacing w:val="-11"/>
          <w:sz w:val="22"/>
          <w:szCs w:val="22"/>
        </w:rPr>
        <w:t xml:space="preserve"> </w:t>
      </w:r>
      <w:r w:rsidRPr="007A43FB">
        <w:rPr>
          <w:rFonts w:ascii="Century Gothic" w:hAnsi="Century Gothic"/>
          <w:sz w:val="22"/>
          <w:szCs w:val="22"/>
        </w:rPr>
        <w:t>regarded</w:t>
      </w:r>
      <w:r w:rsidRPr="007A43FB">
        <w:rPr>
          <w:rFonts w:ascii="Century Gothic" w:hAnsi="Century Gothic"/>
          <w:spacing w:val="-9"/>
          <w:sz w:val="22"/>
          <w:szCs w:val="22"/>
        </w:rPr>
        <w:t xml:space="preserve"> </w:t>
      </w:r>
      <w:r w:rsidRPr="007A43FB">
        <w:rPr>
          <w:rFonts w:ascii="Century Gothic" w:hAnsi="Century Gothic"/>
          <w:sz w:val="22"/>
          <w:szCs w:val="22"/>
        </w:rPr>
        <w:t>as</w:t>
      </w:r>
      <w:r w:rsidRPr="007A43FB">
        <w:rPr>
          <w:rFonts w:ascii="Century Gothic" w:hAnsi="Century Gothic"/>
          <w:spacing w:val="-10"/>
          <w:sz w:val="22"/>
          <w:szCs w:val="22"/>
        </w:rPr>
        <w:t xml:space="preserve"> </w:t>
      </w:r>
      <w:r w:rsidRPr="007A43FB">
        <w:rPr>
          <w:rFonts w:ascii="Century Gothic" w:hAnsi="Century Gothic"/>
          <w:sz w:val="22"/>
          <w:szCs w:val="22"/>
        </w:rPr>
        <w:t>‘complaints’</w:t>
      </w:r>
      <w:r w:rsidRPr="007A43FB">
        <w:rPr>
          <w:rFonts w:ascii="Century Gothic" w:hAnsi="Century Gothic"/>
          <w:spacing w:val="-11"/>
          <w:sz w:val="22"/>
          <w:szCs w:val="22"/>
        </w:rPr>
        <w:t xml:space="preserve"> </w:t>
      </w:r>
      <w:r w:rsidRPr="007A43FB">
        <w:rPr>
          <w:rFonts w:ascii="Century Gothic" w:hAnsi="Century Gothic"/>
          <w:sz w:val="22"/>
          <w:szCs w:val="22"/>
        </w:rPr>
        <w:t>in</w:t>
      </w:r>
      <w:r w:rsidRPr="007A43FB">
        <w:rPr>
          <w:rFonts w:ascii="Century Gothic" w:hAnsi="Century Gothic"/>
          <w:spacing w:val="-10"/>
          <w:sz w:val="22"/>
          <w:szCs w:val="22"/>
        </w:rPr>
        <w:t xml:space="preserve"> </w:t>
      </w:r>
      <w:r w:rsidRPr="007A43FB">
        <w:rPr>
          <w:rFonts w:ascii="Century Gothic" w:hAnsi="Century Gothic"/>
          <w:sz w:val="22"/>
          <w:szCs w:val="22"/>
        </w:rPr>
        <w:t>the</w:t>
      </w:r>
      <w:r w:rsidRPr="007A43FB">
        <w:rPr>
          <w:rFonts w:ascii="Century Gothic" w:hAnsi="Century Gothic"/>
          <w:spacing w:val="-10"/>
          <w:sz w:val="22"/>
          <w:szCs w:val="22"/>
        </w:rPr>
        <w:t xml:space="preserve"> </w:t>
      </w:r>
      <w:r w:rsidRPr="007A43FB">
        <w:rPr>
          <w:rFonts w:ascii="Century Gothic" w:hAnsi="Century Gothic"/>
          <w:sz w:val="22"/>
          <w:szCs w:val="22"/>
        </w:rPr>
        <w:t>formal</w:t>
      </w:r>
      <w:r w:rsidRPr="007A43FB">
        <w:rPr>
          <w:rFonts w:ascii="Century Gothic" w:hAnsi="Century Gothic"/>
          <w:spacing w:val="-11"/>
          <w:sz w:val="22"/>
          <w:szCs w:val="22"/>
        </w:rPr>
        <w:t xml:space="preserve"> </w:t>
      </w:r>
      <w:r w:rsidRPr="007A43FB">
        <w:rPr>
          <w:rFonts w:ascii="Century Gothic" w:hAnsi="Century Gothic"/>
          <w:sz w:val="22"/>
          <w:szCs w:val="22"/>
        </w:rPr>
        <w:t>sense.</w:t>
      </w:r>
      <w:r w:rsidRPr="007A43FB">
        <w:rPr>
          <w:rFonts w:ascii="Century Gothic" w:hAnsi="Century Gothic"/>
          <w:spacing w:val="-7"/>
          <w:sz w:val="22"/>
          <w:szCs w:val="22"/>
        </w:rPr>
        <w:t xml:space="preserve"> </w:t>
      </w:r>
      <w:r w:rsidRPr="007A43FB">
        <w:rPr>
          <w:rFonts w:ascii="Century Gothic" w:hAnsi="Century Gothic"/>
          <w:sz w:val="22"/>
          <w:szCs w:val="22"/>
        </w:rPr>
        <w:t>Taking</w:t>
      </w:r>
      <w:r w:rsidRPr="007A43FB">
        <w:rPr>
          <w:rFonts w:ascii="Century Gothic" w:hAnsi="Century Gothic"/>
          <w:spacing w:val="-9"/>
          <w:sz w:val="22"/>
          <w:szCs w:val="22"/>
        </w:rPr>
        <w:t xml:space="preserve"> </w:t>
      </w:r>
      <w:r w:rsidRPr="007A43FB">
        <w:rPr>
          <w:rFonts w:ascii="Century Gothic" w:hAnsi="Century Gothic"/>
          <w:sz w:val="22"/>
          <w:szCs w:val="22"/>
        </w:rPr>
        <w:t>concerns</w:t>
      </w:r>
      <w:r w:rsidRPr="007A43FB">
        <w:rPr>
          <w:rFonts w:ascii="Century Gothic" w:hAnsi="Century Gothic"/>
          <w:spacing w:val="-11"/>
          <w:sz w:val="22"/>
          <w:szCs w:val="22"/>
        </w:rPr>
        <w:t xml:space="preserve"> </w:t>
      </w:r>
      <w:r w:rsidRPr="007A43FB">
        <w:rPr>
          <w:rFonts w:ascii="Century Gothic" w:hAnsi="Century Gothic"/>
          <w:sz w:val="22"/>
          <w:szCs w:val="22"/>
        </w:rPr>
        <w:t>seriously</w:t>
      </w:r>
      <w:r w:rsidRPr="007A43FB">
        <w:rPr>
          <w:rFonts w:ascii="Century Gothic" w:hAnsi="Century Gothic"/>
          <w:spacing w:val="-7"/>
          <w:sz w:val="22"/>
          <w:szCs w:val="22"/>
        </w:rPr>
        <w:t xml:space="preserve"> </w:t>
      </w:r>
      <w:r w:rsidRPr="007A43FB">
        <w:rPr>
          <w:rFonts w:ascii="Century Gothic" w:hAnsi="Century Gothic"/>
          <w:sz w:val="22"/>
          <w:szCs w:val="22"/>
        </w:rPr>
        <w:t>and</w:t>
      </w:r>
      <w:r w:rsidRPr="007A43FB">
        <w:rPr>
          <w:rFonts w:ascii="Century Gothic" w:hAnsi="Century Gothic"/>
          <w:spacing w:val="-9"/>
          <w:sz w:val="22"/>
          <w:szCs w:val="22"/>
        </w:rPr>
        <w:t xml:space="preserve"> </w:t>
      </w:r>
      <w:r w:rsidRPr="007A43FB">
        <w:rPr>
          <w:rFonts w:ascii="Century Gothic" w:hAnsi="Century Gothic"/>
          <w:sz w:val="22"/>
          <w:szCs w:val="22"/>
        </w:rPr>
        <w:t>dealing</w:t>
      </w:r>
      <w:r w:rsidRPr="007A43FB">
        <w:rPr>
          <w:rFonts w:ascii="Century Gothic" w:hAnsi="Century Gothic"/>
          <w:spacing w:val="-10"/>
          <w:sz w:val="22"/>
          <w:szCs w:val="22"/>
        </w:rPr>
        <w:t xml:space="preserve"> </w:t>
      </w:r>
      <w:r w:rsidRPr="007A43FB">
        <w:rPr>
          <w:rFonts w:ascii="Century Gothic" w:hAnsi="Century Gothic"/>
          <w:sz w:val="22"/>
          <w:szCs w:val="22"/>
        </w:rPr>
        <w:t>with</w:t>
      </w:r>
      <w:r w:rsidRPr="007A43FB">
        <w:rPr>
          <w:rFonts w:ascii="Century Gothic" w:hAnsi="Century Gothic"/>
          <w:spacing w:val="-10"/>
          <w:sz w:val="22"/>
          <w:szCs w:val="22"/>
        </w:rPr>
        <w:t xml:space="preserve"> </w:t>
      </w:r>
      <w:r w:rsidRPr="007A43FB">
        <w:rPr>
          <w:rFonts w:ascii="Century Gothic" w:hAnsi="Century Gothic"/>
          <w:sz w:val="22"/>
          <w:szCs w:val="22"/>
        </w:rPr>
        <w:t>them quickly</w:t>
      </w:r>
      <w:r w:rsidRPr="007A43FB">
        <w:rPr>
          <w:rFonts w:ascii="Century Gothic" w:hAnsi="Century Gothic"/>
          <w:spacing w:val="-13"/>
          <w:sz w:val="22"/>
          <w:szCs w:val="22"/>
        </w:rPr>
        <w:t xml:space="preserve"> </w:t>
      </w:r>
      <w:r w:rsidRPr="007A43FB">
        <w:rPr>
          <w:rFonts w:ascii="Century Gothic" w:hAnsi="Century Gothic"/>
          <w:sz w:val="22"/>
          <w:szCs w:val="22"/>
        </w:rPr>
        <w:t>can</w:t>
      </w:r>
      <w:r w:rsidRPr="007A43FB">
        <w:rPr>
          <w:rFonts w:ascii="Century Gothic" w:hAnsi="Century Gothic"/>
          <w:spacing w:val="-13"/>
          <w:sz w:val="22"/>
          <w:szCs w:val="22"/>
        </w:rPr>
        <w:t xml:space="preserve"> </w:t>
      </w:r>
      <w:r w:rsidRPr="007A43FB">
        <w:rPr>
          <w:rFonts w:ascii="Century Gothic" w:hAnsi="Century Gothic"/>
          <w:sz w:val="22"/>
          <w:szCs w:val="22"/>
        </w:rPr>
        <w:t>reduce</w:t>
      </w:r>
      <w:r w:rsidRPr="007A43FB">
        <w:rPr>
          <w:rFonts w:ascii="Century Gothic" w:hAnsi="Century Gothic"/>
          <w:spacing w:val="-13"/>
          <w:sz w:val="22"/>
          <w:szCs w:val="22"/>
        </w:rPr>
        <w:t xml:space="preserve"> </w:t>
      </w:r>
      <w:r w:rsidRPr="007A43FB">
        <w:rPr>
          <w:rFonts w:ascii="Century Gothic" w:hAnsi="Century Gothic"/>
          <w:sz w:val="22"/>
          <w:szCs w:val="22"/>
        </w:rPr>
        <w:t>the</w:t>
      </w:r>
      <w:r w:rsidRPr="007A43FB">
        <w:rPr>
          <w:rFonts w:ascii="Century Gothic" w:hAnsi="Century Gothic"/>
          <w:spacing w:val="-14"/>
          <w:sz w:val="22"/>
          <w:szCs w:val="22"/>
        </w:rPr>
        <w:t xml:space="preserve"> </w:t>
      </w:r>
      <w:r w:rsidRPr="007A43FB">
        <w:rPr>
          <w:rFonts w:ascii="Century Gothic" w:hAnsi="Century Gothic"/>
          <w:sz w:val="22"/>
          <w:szCs w:val="22"/>
        </w:rPr>
        <w:t>number</w:t>
      </w:r>
      <w:r w:rsidRPr="007A43FB">
        <w:rPr>
          <w:rFonts w:ascii="Century Gothic" w:hAnsi="Century Gothic"/>
          <w:spacing w:val="-13"/>
          <w:sz w:val="22"/>
          <w:szCs w:val="22"/>
        </w:rPr>
        <w:t xml:space="preserve"> </w:t>
      </w:r>
      <w:r w:rsidRPr="007A43FB">
        <w:rPr>
          <w:rFonts w:ascii="Century Gothic" w:hAnsi="Century Gothic"/>
          <w:sz w:val="22"/>
          <w:szCs w:val="22"/>
        </w:rPr>
        <w:t>of</w:t>
      </w:r>
      <w:r w:rsidRPr="007A43FB">
        <w:rPr>
          <w:rFonts w:ascii="Century Gothic" w:hAnsi="Century Gothic"/>
          <w:spacing w:val="-12"/>
          <w:sz w:val="22"/>
          <w:szCs w:val="22"/>
        </w:rPr>
        <w:t xml:space="preserve"> </w:t>
      </w:r>
      <w:r w:rsidRPr="007A43FB">
        <w:rPr>
          <w:rFonts w:ascii="Century Gothic" w:hAnsi="Century Gothic"/>
          <w:sz w:val="22"/>
          <w:szCs w:val="22"/>
        </w:rPr>
        <w:t>formal</w:t>
      </w:r>
      <w:r w:rsidRPr="007A43FB">
        <w:rPr>
          <w:rFonts w:ascii="Century Gothic" w:hAnsi="Century Gothic"/>
          <w:spacing w:val="-13"/>
          <w:sz w:val="22"/>
          <w:szCs w:val="22"/>
        </w:rPr>
        <w:t xml:space="preserve"> </w:t>
      </w:r>
      <w:r w:rsidRPr="007A43FB">
        <w:rPr>
          <w:rFonts w:ascii="Century Gothic" w:hAnsi="Century Gothic"/>
          <w:sz w:val="22"/>
          <w:szCs w:val="22"/>
        </w:rPr>
        <w:t>complaints.</w:t>
      </w:r>
      <w:r w:rsidRPr="007A43FB">
        <w:rPr>
          <w:rFonts w:ascii="Century Gothic" w:hAnsi="Century Gothic"/>
          <w:spacing w:val="-13"/>
          <w:sz w:val="22"/>
          <w:szCs w:val="22"/>
        </w:rPr>
        <w:t xml:space="preserve"> </w:t>
      </w:r>
      <w:r w:rsidRPr="007A43FB">
        <w:rPr>
          <w:rFonts w:ascii="Century Gothic" w:hAnsi="Century Gothic"/>
          <w:sz w:val="22"/>
          <w:szCs w:val="22"/>
        </w:rPr>
        <w:t>Occasionally</w:t>
      </w:r>
      <w:r w:rsidRPr="007A43FB">
        <w:rPr>
          <w:rFonts w:ascii="Century Gothic" w:hAnsi="Century Gothic"/>
          <w:spacing w:val="-12"/>
          <w:sz w:val="22"/>
          <w:szCs w:val="22"/>
        </w:rPr>
        <w:t xml:space="preserve"> </w:t>
      </w:r>
      <w:r w:rsidRPr="007A43FB">
        <w:rPr>
          <w:rFonts w:ascii="Century Gothic" w:hAnsi="Century Gothic"/>
          <w:sz w:val="22"/>
          <w:szCs w:val="22"/>
        </w:rPr>
        <w:t>a</w:t>
      </w:r>
      <w:r w:rsidRPr="007A43FB">
        <w:rPr>
          <w:rFonts w:ascii="Century Gothic" w:hAnsi="Century Gothic"/>
          <w:spacing w:val="-13"/>
          <w:sz w:val="22"/>
          <w:szCs w:val="22"/>
        </w:rPr>
        <w:t xml:space="preserve"> </w:t>
      </w:r>
      <w:r w:rsidRPr="007A43FB">
        <w:rPr>
          <w:rFonts w:ascii="Century Gothic" w:hAnsi="Century Gothic"/>
          <w:sz w:val="22"/>
          <w:szCs w:val="22"/>
        </w:rPr>
        <w:t>parent’s</w:t>
      </w:r>
      <w:r w:rsidRPr="007A43FB">
        <w:rPr>
          <w:rFonts w:ascii="Century Gothic" w:hAnsi="Century Gothic"/>
          <w:spacing w:val="-13"/>
          <w:sz w:val="22"/>
          <w:szCs w:val="22"/>
        </w:rPr>
        <w:t xml:space="preserve"> </w:t>
      </w:r>
      <w:r w:rsidRPr="007A43FB">
        <w:rPr>
          <w:rFonts w:ascii="Century Gothic" w:hAnsi="Century Gothic"/>
          <w:sz w:val="22"/>
          <w:szCs w:val="22"/>
        </w:rPr>
        <w:t>concern</w:t>
      </w:r>
      <w:r w:rsidRPr="007A43FB">
        <w:rPr>
          <w:rFonts w:ascii="Century Gothic" w:hAnsi="Century Gothic"/>
          <w:spacing w:val="-12"/>
          <w:sz w:val="22"/>
          <w:szCs w:val="22"/>
        </w:rPr>
        <w:t xml:space="preserve"> </w:t>
      </w:r>
      <w:r w:rsidRPr="007A43FB">
        <w:rPr>
          <w:rFonts w:ascii="Century Gothic" w:hAnsi="Century Gothic"/>
          <w:sz w:val="22"/>
          <w:szCs w:val="22"/>
        </w:rPr>
        <w:t>may</w:t>
      </w:r>
      <w:r w:rsidRPr="007A43FB">
        <w:rPr>
          <w:rFonts w:ascii="Century Gothic" w:hAnsi="Century Gothic"/>
          <w:spacing w:val="-13"/>
          <w:sz w:val="22"/>
          <w:szCs w:val="22"/>
        </w:rPr>
        <w:t xml:space="preserve"> </w:t>
      </w:r>
      <w:r w:rsidRPr="007A43FB">
        <w:rPr>
          <w:rFonts w:ascii="Century Gothic" w:hAnsi="Century Gothic"/>
          <w:sz w:val="22"/>
          <w:szCs w:val="22"/>
        </w:rPr>
        <w:t>become</w:t>
      </w:r>
      <w:r w:rsidRPr="007A43FB">
        <w:rPr>
          <w:rFonts w:ascii="Century Gothic" w:hAnsi="Century Gothic"/>
          <w:spacing w:val="-14"/>
          <w:sz w:val="22"/>
          <w:szCs w:val="22"/>
        </w:rPr>
        <w:t xml:space="preserve"> </w:t>
      </w:r>
      <w:r w:rsidRPr="007A43FB">
        <w:rPr>
          <w:rFonts w:ascii="Century Gothic" w:hAnsi="Century Gothic"/>
          <w:sz w:val="22"/>
          <w:szCs w:val="22"/>
        </w:rPr>
        <w:t>more serious and develop into a complaint and be a clear statement of dissatisfaction. This may relate to a variety of issues</w:t>
      </w:r>
      <w:r w:rsidRPr="007A43FB">
        <w:rPr>
          <w:rFonts w:ascii="Century Gothic" w:hAnsi="Century Gothic"/>
          <w:spacing w:val="-3"/>
          <w:sz w:val="22"/>
          <w:szCs w:val="22"/>
        </w:rPr>
        <w:t xml:space="preserve"> </w:t>
      </w:r>
      <w:r w:rsidRPr="007A43FB">
        <w:rPr>
          <w:rFonts w:ascii="Century Gothic" w:hAnsi="Century Gothic"/>
          <w:sz w:val="22"/>
          <w:szCs w:val="22"/>
        </w:rPr>
        <w:t>including:</w:t>
      </w:r>
    </w:p>
    <w:p w14:paraId="12243A1E" w14:textId="77777777" w:rsidR="00CF2EDF" w:rsidRPr="007A43FB" w:rsidRDefault="00CF2EDF">
      <w:pPr>
        <w:pStyle w:val="BodyText"/>
        <w:spacing w:before="7"/>
        <w:rPr>
          <w:rFonts w:ascii="Century Gothic" w:hAnsi="Century Gothic"/>
          <w:sz w:val="22"/>
          <w:szCs w:val="22"/>
        </w:rPr>
      </w:pPr>
    </w:p>
    <w:p w14:paraId="12D63CE2" w14:textId="77777777" w:rsidR="00CF2EDF" w:rsidRPr="007A43FB" w:rsidRDefault="00E40A27">
      <w:pPr>
        <w:pStyle w:val="ListParagraph"/>
        <w:numPr>
          <w:ilvl w:val="1"/>
          <w:numId w:val="17"/>
        </w:numPr>
        <w:tabs>
          <w:tab w:val="left" w:pos="820"/>
          <w:tab w:val="left" w:pos="821"/>
        </w:tabs>
        <w:ind w:hanging="361"/>
        <w:rPr>
          <w:rFonts w:ascii="Century Gothic" w:hAnsi="Century Gothic"/>
        </w:rPr>
      </w:pPr>
      <w:r w:rsidRPr="007A43FB">
        <w:rPr>
          <w:rFonts w:ascii="Century Gothic" w:hAnsi="Century Gothic"/>
        </w:rPr>
        <w:t>The way in which an initial concern was</w:t>
      </w:r>
      <w:r w:rsidRPr="007A43FB">
        <w:rPr>
          <w:rFonts w:ascii="Century Gothic" w:hAnsi="Century Gothic"/>
          <w:spacing w:val="-3"/>
        </w:rPr>
        <w:t xml:space="preserve"> </w:t>
      </w:r>
      <w:r w:rsidRPr="007A43FB">
        <w:rPr>
          <w:rFonts w:ascii="Century Gothic" w:hAnsi="Century Gothic"/>
        </w:rPr>
        <w:t>handled;</w:t>
      </w:r>
    </w:p>
    <w:p w14:paraId="3FEA757B" w14:textId="77777777" w:rsidR="00CF2EDF" w:rsidRPr="007A43FB" w:rsidRDefault="00E40A27">
      <w:pPr>
        <w:pStyle w:val="ListParagraph"/>
        <w:numPr>
          <w:ilvl w:val="1"/>
          <w:numId w:val="17"/>
        </w:numPr>
        <w:tabs>
          <w:tab w:val="left" w:pos="820"/>
          <w:tab w:val="left" w:pos="821"/>
        </w:tabs>
        <w:spacing w:before="96"/>
        <w:ind w:hanging="361"/>
        <w:rPr>
          <w:rFonts w:ascii="Century Gothic" w:hAnsi="Century Gothic"/>
        </w:rPr>
      </w:pPr>
      <w:r w:rsidRPr="007A43FB">
        <w:rPr>
          <w:rFonts w:ascii="Century Gothic" w:hAnsi="Century Gothic"/>
        </w:rPr>
        <w:t>The conduct or actions of</w:t>
      </w:r>
      <w:r w:rsidRPr="007A43FB">
        <w:rPr>
          <w:rFonts w:ascii="Century Gothic" w:hAnsi="Century Gothic"/>
          <w:spacing w:val="-2"/>
        </w:rPr>
        <w:t xml:space="preserve"> </w:t>
      </w:r>
      <w:r w:rsidRPr="007A43FB">
        <w:rPr>
          <w:rFonts w:ascii="Century Gothic" w:hAnsi="Century Gothic"/>
        </w:rPr>
        <w:t>pupils;</w:t>
      </w:r>
    </w:p>
    <w:p w14:paraId="20A9BF2F" w14:textId="77777777" w:rsidR="00CF2EDF" w:rsidRPr="007A43FB" w:rsidRDefault="00E40A27">
      <w:pPr>
        <w:pStyle w:val="ListParagraph"/>
        <w:numPr>
          <w:ilvl w:val="1"/>
          <w:numId w:val="17"/>
        </w:numPr>
        <w:tabs>
          <w:tab w:val="left" w:pos="820"/>
          <w:tab w:val="left" w:pos="821"/>
        </w:tabs>
        <w:spacing w:before="97"/>
        <w:ind w:hanging="361"/>
        <w:rPr>
          <w:rFonts w:ascii="Century Gothic" w:hAnsi="Century Gothic"/>
        </w:rPr>
      </w:pPr>
      <w:r w:rsidRPr="007A43FB">
        <w:rPr>
          <w:rFonts w:ascii="Century Gothic" w:hAnsi="Century Gothic"/>
        </w:rPr>
        <w:t>The action or lack of action of members of</w:t>
      </w:r>
      <w:r w:rsidRPr="007A43FB">
        <w:rPr>
          <w:rFonts w:ascii="Century Gothic" w:hAnsi="Century Gothic"/>
          <w:spacing w:val="-1"/>
        </w:rPr>
        <w:t xml:space="preserve"> </w:t>
      </w:r>
      <w:r w:rsidRPr="007A43FB">
        <w:rPr>
          <w:rFonts w:ascii="Century Gothic" w:hAnsi="Century Gothic"/>
        </w:rPr>
        <w:t>staff;</w:t>
      </w:r>
    </w:p>
    <w:p w14:paraId="2B183D33" w14:textId="77777777" w:rsidR="00CF2EDF" w:rsidRPr="007A43FB" w:rsidRDefault="00E40A27">
      <w:pPr>
        <w:pStyle w:val="ListParagraph"/>
        <w:numPr>
          <w:ilvl w:val="1"/>
          <w:numId w:val="17"/>
        </w:numPr>
        <w:tabs>
          <w:tab w:val="left" w:pos="820"/>
          <w:tab w:val="left" w:pos="821"/>
        </w:tabs>
        <w:spacing w:before="96"/>
        <w:ind w:hanging="361"/>
        <w:rPr>
          <w:rFonts w:ascii="Century Gothic" w:hAnsi="Century Gothic"/>
        </w:rPr>
      </w:pPr>
      <w:r w:rsidRPr="007A43FB">
        <w:rPr>
          <w:rFonts w:ascii="Century Gothic" w:hAnsi="Century Gothic"/>
        </w:rPr>
        <w:t>Inappropriate</w:t>
      </w:r>
      <w:r w:rsidRPr="007A43FB">
        <w:rPr>
          <w:rFonts w:ascii="Century Gothic" w:hAnsi="Century Gothic"/>
          <w:spacing w:val="-2"/>
        </w:rPr>
        <w:t xml:space="preserve"> </w:t>
      </w:r>
      <w:r w:rsidRPr="007A43FB">
        <w:rPr>
          <w:rFonts w:ascii="Century Gothic" w:hAnsi="Century Gothic"/>
        </w:rPr>
        <w:t>discipline;</w:t>
      </w:r>
    </w:p>
    <w:p w14:paraId="5BF0A02C" w14:textId="77777777" w:rsidR="00CF2EDF" w:rsidRPr="007A43FB" w:rsidRDefault="00E40A27">
      <w:pPr>
        <w:pStyle w:val="ListParagraph"/>
        <w:numPr>
          <w:ilvl w:val="1"/>
          <w:numId w:val="17"/>
        </w:numPr>
        <w:tabs>
          <w:tab w:val="left" w:pos="820"/>
          <w:tab w:val="left" w:pos="821"/>
        </w:tabs>
        <w:spacing w:before="97"/>
        <w:ind w:hanging="361"/>
        <w:rPr>
          <w:rFonts w:ascii="Century Gothic" w:hAnsi="Century Gothic"/>
        </w:rPr>
      </w:pPr>
      <w:r w:rsidRPr="007A43FB">
        <w:rPr>
          <w:rFonts w:ascii="Century Gothic" w:hAnsi="Century Gothic"/>
        </w:rPr>
        <w:t>Lack of</w:t>
      </w:r>
      <w:r w:rsidRPr="007A43FB">
        <w:rPr>
          <w:rFonts w:ascii="Century Gothic" w:hAnsi="Century Gothic"/>
          <w:spacing w:val="-2"/>
        </w:rPr>
        <w:t xml:space="preserve"> </w:t>
      </w:r>
      <w:r w:rsidRPr="007A43FB">
        <w:rPr>
          <w:rFonts w:ascii="Century Gothic" w:hAnsi="Century Gothic"/>
        </w:rPr>
        <w:t>information.</w:t>
      </w:r>
    </w:p>
    <w:p w14:paraId="393D9F3C" w14:textId="77777777" w:rsidR="00CF2EDF" w:rsidRPr="007A43FB" w:rsidRDefault="00CF2EDF">
      <w:pPr>
        <w:pStyle w:val="BodyText"/>
        <w:spacing w:before="6"/>
        <w:rPr>
          <w:rFonts w:ascii="Century Gothic" w:hAnsi="Century Gothic"/>
          <w:sz w:val="22"/>
          <w:szCs w:val="22"/>
        </w:rPr>
      </w:pPr>
    </w:p>
    <w:p w14:paraId="0C12A62E" w14:textId="77777777" w:rsidR="00CF2EDF" w:rsidRPr="007A43FB" w:rsidRDefault="00E40A27">
      <w:pPr>
        <w:pStyle w:val="ListParagraph"/>
        <w:numPr>
          <w:ilvl w:val="1"/>
          <w:numId w:val="16"/>
        </w:numPr>
        <w:tabs>
          <w:tab w:val="left" w:pos="821"/>
        </w:tabs>
        <w:spacing w:line="326" w:lineRule="auto"/>
        <w:ind w:right="1237" w:firstLine="0"/>
        <w:jc w:val="both"/>
        <w:rPr>
          <w:rFonts w:ascii="Century Gothic" w:hAnsi="Century Gothic"/>
        </w:rPr>
      </w:pPr>
      <w:r w:rsidRPr="007A43FB">
        <w:rPr>
          <w:rFonts w:ascii="Century Gothic" w:hAnsi="Century Gothic"/>
        </w:rPr>
        <w:t>Pupils</w:t>
      </w:r>
      <w:r w:rsidRPr="007A43FB">
        <w:rPr>
          <w:rFonts w:ascii="Century Gothic" w:hAnsi="Century Gothic"/>
          <w:spacing w:val="-5"/>
        </w:rPr>
        <w:t xml:space="preserve"> </w:t>
      </w:r>
      <w:r w:rsidRPr="007A43FB">
        <w:rPr>
          <w:rFonts w:ascii="Century Gothic" w:hAnsi="Century Gothic"/>
        </w:rPr>
        <w:t>too</w:t>
      </w:r>
      <w:r w:rsidRPr="007A43FB">
        <w:rPr>
          <w:rFonts w:ascii="Century Gothic" w:hAnsi="Century Gothic"/>
          <w:spacing w:val="-2"/>
        </w:rPr>
        <w:t xml:space="preserve"> </w:t>
      </w:r>
      <w:r w:rsidRPr="007A43FB">
        <w:rPr>
          <w:rFonts w:ascii="Century Gothic" w:hAnsi="Century Gothic"/>
        </w:rPr>
        <w:t>may</w:t>
      </w:r>
      <w:r w:rsidRPr="007A43FB">
        <w:rPr>
          <w:rFonts w:ascii="Century Gothic" w:hAnsi="Century Gothic"/>
          <w:spacing w:val="-4"/>
        </w:rPr>
        <w:t xml:space="preserve"> </w:t>
      </w:r>
      <w:r w:rsidRPr="007A43FB">
        <w:rPr>
          <w:rFonts w:ascii="Century Gothic" w:hAnsi="Century Gothic"/>
        </w:rPr>
        <w:t>wish</w:t>
      </w:r>
      <w:r w:rsidRPr="007A43FB">
        <w:rPr>
          <w:rFonts w:ascii="Century Gothic" w:hAnsi="Century Gothic"/>
          <w:spacing w:val="-4"/>
        </w:rPr>
        <w:t xml:space="preserve"> </w:t>
      </w:r>
      <w:r w:rsidRPr="007A43FB">
        <w:rPr>
          <w:rFonts w:ascii="Century Gothic" w:hAnsi="Century Gothic"/>
        </w:rPr>
        <w:t>to</w:t>
      </w:r>
      <w:r w:rsidRPr="007A43FB">
        <w:rPr>
          <w:rFonts w:ascii="Century Gothic" w:hAnsi="Century Gothic"/>
          <w:spacing w:val="-3"/>
        </w:rPr>
        <w:t xml:space="preserve"> </w:t>
      </w:r>
      <w:r w:rsidRPr="007A43FB">
        <w:rPr>
          <w:rFonts w:ascii="Century Gothic" w:hAnsi="Century Gothic"/>
        </w:rPr>
        <w:t>express</w:t>
      </w:r>
      <w:r w:rsidRPr="007A43FB">
        <w:rPr>
          <w:rFonts w:ascii="Century Gothic" w:hAnsi="Century Gothic"/>
          <w:spacing w:val="-2"/>
        </w:rPr>
        <w:t xml:space="preserve"> </w:t>
      </w:r>
      <w:r w:rsidRPr="007A43FB">
        <w:rPr>
          <w:rFonts w:ascii="Century Gothic" w:hAnsi="Century Gothic"/>
        </w:rPr>
        <w:t>a</w:t>
      </w:r>
      <w:r w:rsidRPr="007A43FB">
        <w:rPr>
          <w:rFonts w:ascii="Century Gothic" w:hAnsi="Century Gothic"/>
          <w:spacing w:val="-4"/>
        </w:rPr>
        <w:t xml:space="preserve"> </w:t>
      </w:r>
      <w:r w:rsidRPr="007A43FB">
        <w:rPr>
          <w:rFonts w:ascii="Century Gothic" w:hAnsi="Century Gothic"/>
        </w:rPr>
        <w:t>concern</w:t>
      </w:r>
      <w:r w:rsidRPr="007A43FB">
        <w:rPr>
          <w:rFonts w:ascii="Century Gothic" w:hAnsi="Century Gothic"/>
          <w:spacing w:val="-2"/>
        </w:rPr>
        <w:t xml:space="preserve"> </w:t>
      </w:r>
      <w:r w:rsidRPr="007A43FB">
        <w:rPr>
          <w:rFonts w:ascii="Century Gothic" w:hAnsi="Century Gothic"/>
        </w:rPr>
        <w:t>where</w:t>
      </w:r>
      <w:r w:rsidRPr="007A43FB">
        <w:rPr>
          <w:rFonts w:ascii="Century Gothic" w:hAnsi="Century Gothic"/>
          <w:spacing w:val="-4"/>
        </w:rPr>
        <w:t xml:space="preserve"> </w:t>
      </w:r>
      <w:r w:rsidRPr="007A43FB">
        <w:rPr>
          <w:rFonts w:ascii="Century Gothic" w:hAnsi="Century Gothic"/>
        </w:rPr>
        <w:t>they</w:t>
      </w:r>
      <w:r w:rsidRPr="007A43FB">
        <w:rPr>
          <w:rFonts w:ascii="Century Gothic" w:hAnsi="Century Gothic"/>
          <w:spacing w:val="-4"/>
        </w:rPr>
        <w:t xml:space="preserve"> </w:t>
      </w:r>
      <w:r w:rsidRPr="007A43FB">
        <w:rPr>
          <w:rFonts w:ascii="Century Gothic" w:hAnsi="Century Gothic"/>
        </w:rPr>
        <w:t>feel</w:t>
      </w:r>
      <w:r w:rsidRPr="007A43FB">
        <w:rPr>
          <w:rFonts w:ascii="Century Gothic" w:hAnsi="Century Gothic"/>
          <w:spacing w:val="-4"/>
        </w:rPr>
        <w:t xml:space="preserve"> </w:t>
      </w:r>
      <w:r w:rsidRPr="007A43FB">
        <w:rPr>
          <w:rFonts w:ascii="Century Gothic" w:hAnsi="Century Gothic"/>
        </w:rPr>
        <w:t>they</w:t>
      </w:r>
      <w:r w:rsidRPr="007A43FB">
        <w:rPr>
          <w:rFonts w:ascii="Century Gothic" w:hAnsi="Century Gothic"/>
          <w:spacing w:val="-4"/>
        </w:rPr>
        <w:t xml:space="preserve"> </w:t>
      </w:r>
      <w:r w:rsidRPr="007A43FB">
        <w:rPr>
          <w:rFonts w:ascii="Century Gothic" w:hAnsi="Century Gothic"/>
        </w:rPr>
        <w:t>have</w:t>
      </w:r>
      <w:r w:rsidRPr="007A43FB">
        <w:rPr>
          <w:rFonts w:ascii="Century Gothic" w:hAnsi="Century Gothic"/>
          <w:spacing w:val="-4"/>
        </w:rPr>
        <w:t xml:space="preserve"> </w:t>
      </w:r>
      <w:r w:rsidRPr="007A43FB">
        <w:rPr>
          <w:rFonts w:ascii="Century Gothic" w:hAnsi="Century Gothic"/>
        </w:rPr>
        <w:t>been</w:t>
      </w:r>
      <w:r w:rsidRPr="007A43FB">
        <w:rPr>
          <w:rFonts w:ascii="Century Gothic" w:hAnsi="Century Gothic"/>
          <w:spacing w:val="-1"/>
        </w:rPr>
        <w:t xml:space="preserve"> </w:t>
      </w:r>
      <w:r w:rsidRPr="007A43FB">
        <w:rPr>
          <w:rFonts w:ascii="Century Gothic" w:hAnsi="Century Gothic"/>
        </w:rPr>
        <w:t>treated</w:t>
      </w:r>
      <w:r w:rsidRPr="007A43FB">
        <w:rPr>
          <w:rFonts w:ascii="Century Gothic" w:hAnsi="Century Gothic"/>
          <w:spacing w:val="-2"/>
        </w:rPr>
        <w:t xml:space="preserve"> </w:t>
      </w:r>
      <w:r w:rsidRPr="007A43FB">
        <w:rPr>
          <w:rFonts w:ascii="Century Gothic" w:hAnsi="Century Gothic"/>
        </w:rPr>
        <w:t>unfairly.</w:t>
      </w:r>
      <w:r w:rsidRPr="007A43FB">
        <w:rPr>
          <w:rFonts w:ascii="Century Gothic" w:hAnsi="Century Gothic"/>
          <w:spacing w:val="-2"/>
        </w:rPr>
        <w:t xml:space="preserve"> </w:t>
      </w:r>
      <w:r w:rsidRPr="007A43FB">
        <w:rPr>
          <w:rFonts w:ascii="Century Gothic" w:hAnsi="Century Gothic"/>
        </w:rPr>
        <w:t>They should be encouraged to speak to an appropriate adult who should investigate the concern and seek to</w:t>
      </w:r>
      <w:r w:rsidRPr="007A43FB">
        <w:rPr>
          <w:rFonts w:ascii="Century Gothic" w:hAnsi="Century Gothic"/>
          <w:spacing w:val="-12"/>
        </w:rPr>
        <w:t xml:space="preserve"> </w:t>
      </w:r>
      <w:r w:rsidRPr="007A43FB">
        <w:rPr>
          <w:rFonts w:ascii="Century Gothic" w:hAnsi="Century Gothic"/>
        </w:rPr>
        <w:t>resolve</w:t>
      </w:r>
      <w:r w:rsidRPr="007A43FB">
        <w:rPr>
          <w:rFonts w:ascii="Century Gothic" w:hAnsi="Century Gothic"/>
          <w:spacing w:val="-14"/>
        </w:rPr>
        <w:t xml:space="preserve"> </w:t>
      </w:r>
      <w:r w:rsidRPr="007A43FB">
        <w:rPr>
          <w:rFonts w:ascii="Century Gothic" w:hAnsi="Century Gothic"/>
        </w:rPr>
        <w:t>the</w:t>
      </w:r>
      <w:r w:rsidRPr="007A43FB">
        <w:rPr>
          <w:rFonts w:ascii="Century Gothic" w:hAnsi="Century Gothic"/>
          <w:spacing w:val="-11"/>
        </w:rPr>
        <w:t xml:space="preserve"> </w:t>
      </w:r>
      <w:r w:rsidRPr="007A43FB">
        <w:rPr>
          <w:rFonts w:ascii="Century Gothic" w:hAnsi="Century Gothic"/>
        </w:rPr>
        <w:t>matter</w:t>
      </w:r>
      <w:r w:rsidRPr="007A43FB">
        <w:rPr>
          <w:rFonts w:ascii="Century Gothic" w:hAnsi="Century Gothic"/>
          <w:spacing w:val="-10"/>
        </w:rPr>
        <w:t xml:space="preserve"> </w:t>
      </w:r>
      <w:r w:rsidRPr="007A43FB">
        <w:rPr>
          <w:rFonts w:ascii="Century Gothic" w:hAnsi="Century Gothic"/>
        </w:rPr>
        <w:t>informally.</w:t>
      </w:r>
      <w:r w:rsidRPr="007A43FB">
        <w:rPr>
          <w:rFonts w:ascii="Century Gothic" w:hAnsi="Century Gothic"/>
          <w:spacing w:val="-10"/>
        </w:rPr>
        <w:t xml:space="preserve"> </w:t>
      </w:r>
      <w:r w:rsidRPr="007A43FB">
        <w:rPr>
          <w:rFonts w:ascii="Century Gothic" w:hAnsi="Century Gothic"/>
        </w:rPr>
        <w:t>Should</w:t>
      </w:r>
      <w:r w:rsidRPr="007A43FB">
        <w:rPr>
          <w:rFonts w:ascii="Century Gothic" w:hAnsi="Century Gothic"/>
          <w:spacing w:val="-10"/>
        </w:rPr>
        <w:t xml:space="preserve"> </w:t>
      </w:r>
      <w:r w:rsidRPr="007A43FB">
        <w:rPr>
          <w:rFonts w:ascii="Century Gothic" w:hAnsi="Century Gothic"/>
        </w:rPr>
        <w:t>the</w:t>
      </w:r>
      <w:r w:rsidRPr="007A43FB">
        <w:rPr>
          <w:rFonts w:ascii="Century Gothic" w:hAnsi="Century Gothic"/>
          <w:spacing w:val="-12"/>
        </w:rPr>
        <w:t xml:space="preserve"> </w:t>
      </w:r>
      <w:r w:rsidRPr="007A43FB">
        <w:rPr>
          <w:rFonts w:ascii="Century Gothic" w:hAnsi="Century Gothic"/>
        </w:rPr>
        <w:t>investigation</w:t>
      </w:r>
      <w:r w:rsidRPr="007A43FB">
        <w:rPr>
          <w:rFonts w:ascii="Century Gothic" w:hAnsi="Century Gothic"/>
          <w:spacing w:val="-13"/>
        </w:rPr>
        <w:t xml:space="preserve"> </w:t>
      </w:r>
      <w:r w:rsidRPr="007A43FB">
        <w:rPr>
          <w:rFonts w:ascii="Century Gothic" w:hAnsi="Century Gothic"/>
        </w:rPr>
        <w:t>raise</w:t>
      </w:r>
      <w:r w:rsidRPr="007A43FB">
        <w:rPr>
          <w:rFonts w:ascii="Century Gothic" w:hAnsi="Century Gothic"/>
          <w:spacing w:val="-14"/>
        </w:rPr>
        <w:t xml:space="preserve"> </w:t>
      </w:r>
      <w:r w:rsidRPr="007A43FB">
        <w:rPr>
          <w:rFonts w:ascii="Century Gothic" w:hAnsi="Century Gothic"/>
        </w:rPr>
        <w:t>serious</w:t>
      </w:r>
      <w:r w:rsidRPr="007A43FB">
        <w:rPr>
          <w:rFonts w:ascii="Century Gothic" w:hAnsi="Century Gothic"/>
          <w:spacing w:val="-13"/>
        </w:rPr>
        <w:t xml:space="preserve"> </w:t>
      </w:r>
      <w:r w:rsidRPr="007A43FB">
        <w:rPr>
          <w:rFonts w:ascii="Century Gothic" w:hAnsi="Century Gothic"/>
        </w:rPr>
        <w:t>issues,</w:t>
      </w:r>
      <w:r w:rsidRPr="007A43FB">
        <w:rPr>
          <w:rFonts w:ascii="Century Gothic" w:hAnsi="Century Gothic"/>
          <w:spacing w:val="-12"/>
        </w:rPr>
        <w:t xml:space="preserve"> </w:t>
      </w:r>
      <w:r w:rsidRPr="007A43FB">
        <w:rPr>
          <w:rFonts w:ascii="Century Gothic" w:hAnsi="Century Gothic"/>
        </w:rPr>
        <w:t>these</w:t>
      </w:r>
      <w:r w:rsidRPr="007A43FB">
        <w:rPr>
          <w:rFonts w:ascii="Century Gothic" w:hAnsi="Century Gothic"/>
          <w:spacing w:val="-11"/>
        </w:rPr>
        <w:t xml:space="preserve"> </w:t>
      </w:r>
      <w:r w:rsidRPr="007A43FB">
        <w:rPr>
          <w:rFonts w:ascii="Century Gothic" w:hAnsi="Century Gothic"/>
        </w:rPr>
        <w:t>should</w:t>
      </w:r>
      <w:r w:rsidRPr="007A43FB">
        <w:rPr>
          <w:rFonts w:ascii="Century Gothic" w:hAnsi="Century Gothic"/>
          <w:spacing w:val="-12"/>
        </w:rPr>
        <w:t xml:space="preserve"> </w:t>
      </w:r>
      <w:r w:rsidRPr="007A43FB">
        <w:rPr>
          <w:rFonts w:ascii="Century Gothic" w:hAnsi="Century Gothic"/>
        </w:rPr>
        <w:t>be</w:t>
      </w:r>
      <w:r w:rsidRPr="007A43FB">
        <w:rPr>
          <w:rFonts w:ascii="Century Gothic" w:hAnsi="Century Gothic"/>
          <w:spacing w:val="-14"/>
        </w:rPr>
        <w:t xml:space="preserve"> </w:t>
      </w:r>
      <w:r w:rsidRPr="007A43FB">
        <w:rPr>
          <w:rFonts w:ascii="Century Gothic" w:hAnsi="Century Gothic"/>
        </w:rPr>
        <w:t>dealt</w:t>
      </w:r>
      <w:r w:rsidRPr="007A43FB">
        <w:rPr>
          <w:rFonts w:ascii="Century Gothic" w:hAnsi="Century Gothic"/>
          <w:spacing w:val="-11"/>
        </w:rPr>
        <w:t xml:space="preserve"> </w:t>
      </w:r>
      <w:r w:rsidRPr="007A43FB">
        <w:rPr>
          <w:rFonts w:ascii="Century Gothic" w:hAnsi="Century Gothic"/>
        </w:rPr>
        <w:t>with through the appropriate</w:t>
      </w:r>
      <w:r w:rsidRPr="007A43FB">
        <w:rPr>
          <w:rFonts w:ascii="Century Gothic" w:hAnsi="Century Gothic"/>
          <w:spacing w:val="-1"/>
        </w:rPr>
        <w:t xml:space="preserve"> </w:t>
      </w:r>
      <w:r w:rsidRPr="007A43FB">
        <w:rPr>
          <w:rFonts w:ascii="Century Gothic" w:hAnsi="Century Gothic"/>
        </w:rPr>
        <w:t>channels.</w:t>
      </w:r>
    </w:p>
    <w:p w14:paraId="427DDCF8" w14:textId="77777777" w:rsidR="00CF2EDF" w:rsidRPr="007A43FB" w:rsidRDefault="00CF2EDF">
      <w:pPr>
        <w:pStyle w:val="BodyText"/>
        <w:spacing w:before="6"/>
        <w:rPr>
          <w:rFonts w:ascii="Century Gothic" w:hAnsi="Century Gothic"/>
          <w:sz w:val="22"/>
          <w:szCs w:val="22"/>
        </w:rPr>
      </w:pPr>
    </w:p>
    <w:p w14:paraId="71930104" w14:textId="5F6788E0" w:rsidR="00CF2EDF" w:rsidRPr="007A43FB" w:rsidRDefault="00E40A27">
      <w:pPr>
        <w:pStyle w:val="ListParagraph"/>
        <w:numPr>
          <w:ilvl w:val="1"/>
          <w:numId w:val="16"/>
        </w:numPr>
        <w:tabs>
          <w:tab w:val="left" w:pos="543"/>
        </w:tabs>
        <w:spacing w:before="1" w:line="326" w:lineRule="auto"/>
        <w:ind w:right="1244" w:firstLine="0"/>
        <w:jc w:val="both"/>
        <w:rPr>
          <w:rFonts w:ascii="Century Gothic" w:hAnsi="Century Gothic"/>
        </w:rPr>
      </w:pPr>
      <w:r w:rsidRPr="007A43FB">
        <w:rPr>
          <w:rFonts w:ascii="Century Gothic" w:hAnsi="Century Gothic"/>
        </w:rPr>
        <w:t>Visitors</w:t>
      </w:r>
      <w:r w:rsidRPr="007A43FB">
        <w:rPr>
          <w:rFonts w:ascii="Century Gothic" w:hAnsi="Century Gothic"/>
          <w:spacing w:val="-6"/>
        </w:rPr>
        <w:t xml:space="preserve"> </w:t>
      </w:r>
      <w:r w:rsidRPr="007A43FB">
        <w:rPr>
          <w:rFonts w:ascii="Century Gothic" w:hAnsi="Century Gothic"/>
        </w:rPr>
        <w:t>to</w:t>
      </w:r>
      <w:r w:rsidRPr="007A43FB">
        <w:rPr>
          <w:rFonts w:ascii="Century Gothic" w:hAnsi="Century Gothic"/>
          <w:spacing w:val="-5"/>
        </w:rPr>
        <w:t xml:space="preserve"> </w:t>
      </w:r>
      <w:r w:rsidRPr="007A43FB">
        <w:rPr>
          <w:rFonts w:ascii="Century Gothic" w:hAnsi="Century Gothic"/>
        </w:rPr>
        <w:t>the</w:t>
      </w:r>
      <w:r w:rsidRPr="007A43FB">
        <w:rPr>
          <w:rFonts w:ascii="Century Gothic" w:hAnsi="Century Gothic"/>
          <w:spacing w:val="-6"/>
        </w:rPr>
        <w:t xml:space="preserve"> </w:t>
      </w:r>
      <w:r w:rsidR="00F36781">
        <w:rPr>
          <w:rFonts w:ascii="Century Gothic" w:hAnsi="Century Gothic"/>
        </w:rPr>
        <w:t>school</w:t>
      </w:r>
      <w:r w:rsidRPr="007A43FB">
        <w:rPr>
          <w:rFonts w:ascii="Century Gothic" w:hAnsi="Century Gothic"/>
          <w:spacing w:val="-4"/>
        </w:rPr>
        <w:t xml:space="preserve"> </w:t>
      </w:r>
      <w:r w:rsidRPr="007A43FB">
        <w:rPr>
          <w:rFonts w:ascii="Century Gothic" w:hAnsi="Century Gothic"/>
        </w:rPr>
        <w:t>or</w:t>
      </w:r>
      <w:r w:rsidRPr="007A43FB">
        <w:rPr>
          <w:rFonts w:ascii="Century Gothic" w:hAnsi="Century Gothic"/>
          <w:spacing w:val="-4"/>
        </w:rPr>
        <w:t xml:space="preserve"> </w:t>
      </w:r>
      <w:r w:rsidRPr="007A43FB">
        <w:rPr>
          <w:rFonts w:ascii="Century Gothic" w:hAnsi="Century Gothic"/>
        </w:rPr>
        <w:t>those</w:t>
      </w:r>
      <w:r w:rsidRPr="007A43FB">
        <w:rPr>
          <w:rFonts w:ascii="Century Gothic" w:hAnsi="Century Gothic"/>
          <w:spacing w:val="-6"/>
        </w:rPr>
        <w:t xml:space="preserve"> </w:t>
      </w:r>
      <w:r w:rsidRPr="007A43FB">
        <w:rPr>
          <w:rFonts w:ascii="Century Gothic" w:hAnsi="Century Gothic"/>
        </w:rPr>
        <w:t>in</w:t>
      </w:r>
      <w:r w:rsidRPr="007A43FB">
        <w:rPr>
          <w:rFonts w:ascii="Century Gothic" w:hAnsi="Century Gothic"/>
          <w:spacing w:val="-5"/>
        </w:rPr>
        <w:t xml:space="preserve"> </w:t>
      </w:r>
      <w:r w:rsidRPr="007A43FB">
        <w:rPr>
          <w:rFonts w:ascii="Century Gothic" w:hAnsi="Century Gothic"/>
        </w:rPr>
        <w:t>the</w:t>
      </w:r>
      <w:r w:rsidRPr="007A43FB">
        <w:rPr>
          <w:rFonts w:ascii="Century Gothic" w:hAnsi="Century Gothic"/>
          <w:spacing w:val="-6"/>
        </w:rPr>
        <w:t xml:space="preserve"> </w:t>
      </w:r>
      <w:r w:rsidRPr="007A43FB">
        <w:rPr>
          <w:rFonts w:ascii="Century Gothic" w:hAnsi="Century Gothic"/>
        </w:rPr>
        <w:t>wider</w:t>
      </w:r>
      <w:r w:rsidRPr="007A43FB">
        <w:rPr>
          <w:rFonts w:ascii="Century Gothic" w:hAnsi="Century Gothic"/>
          <w:spacing w:val="-3"/>
        </w:rPr>
        <w:t xml:space="preserve"> </w:t>
      </w:r>
      <w:r w:rsidRPr="007A43FB">
        <w:rPr>
          <w:rFonts w:ascii="Century Gothic" w:hAnsi="Century Gothic"/>
        </w:rPr>
        <w:t>community</w:t>
      </w:r>
      <w:r w:rsidRPr="007A43FB">
        <w:rPr>
          <w:rFonts w:ascii="Century Gothic" w:hAnsi="Century Gothic"/>
          <w:spacing w:val="-3"/>
        </w:rPr>
        <w:t xml:space="preserve"> </w:t>
      </w:r>
      <w:r w:rsidRPr="007A43FB">
        <w:rPr>
          <w:rFonts w:ascii="Century Gothic" w:hAnsi="Century Gothic"/>
        </w:rPr>
        <w:t>may</w:t>
      </w:r>
      <w:r w:rsidRPr="007A43FB">
        <w:rPr>
          <w:rFonts w:ascii="Century Gothic" w:hAnsi="Century Gothic"/>
          <w:spacing w:val="-4"/>
        </w:rPr>
        <w:t xml:space="preserve"> </w:t>
      </w:r>
      <w:r w:rsidRPr="007A43FB">
        <w:rPr>
          <w:rFonts w:ascii="Century Gothic" w:hAnsi="Century Gothic"/>
        </w:rPr>
        <w:t>make</w:t>
      </w:r>
      <w:r w:rsidRPr="007A43FB">
        <w:rPr>
          <w:rFonts w:ascii="Century Gothic" w:hAnsi="Century Gothic"/>
          <w:spacing w:val="-5"/>
        </w:rPr>
        <w:t xml:space="preserve"> </w:t>
      </w:r>
      <w:r w:rsidRPr="007A43FB">
        <w:rPr>
          <w:rFonts w:ascii="Century Gothic" w:hAnsi="Century Gothic"/>
        </w:rPr>
        <w:t>verbal</w:t>
      </w:r>
      <w:r w:rsidRPr="007A43FB">
        <w:rPr>
          <w:rFonts w:ascii="Century Gothic" w:hAnsi="Century Gothic"/>
          <w:spacing w:val="-6"/>
        </w:rPr>
        <w:t xml:space="preserve"> </w:t>
      </w:r>
      <w:r w:rsidRPr="007A43FB">
        <w:rPr>
          <w:rFonts w:ascii="Century Gothic" w:hAnsi="Century Gothic"/>
        </w:rPr>
        <w:t>complaints</w:t>
      </w:r>
      <w:r w:rsidRPr="007A43FB">
        <w:rPr>
          <w:rFonts w:ascii="Century Gothic" w:hAnsi="Century Gothic"/>
          <w:spacing w:val="-5"/>
        </w:rPr>
        <w:t xml:space="preserve"> </w:t>
      </w:r>
      <w:r w:rsidRPr="007A43FB">
        <w:rPr>
          <w:rFonts w:ascii="Century Gothic" w:hAnsi="Century Gothic"/>
        </w:rPr>
        <w:t>or</w:t>
      </w:r>
      <w:r w:rsidRPr="007A43FB">
        <w:rPr>
          <w:rFonts w:ascii="Century Gothic" w:hAnsi="Century Gothic"/>
          <w:spacing w:val="-5"/>
        </w:rPr>
        <w:t xml:space="preserve"> </w:t>
      </w:r>
      <w:r w:rsidRPr="007A43FB">
        <w:rPr>
          <w:rFonts w:ascii="Century Gothic" w:hAnsi="Century Gothic"/>
        </w:rPr>
        <w:t>allegations or written complaints. These should be investigated as with parental complaints and the complainant responded to, while maintaining</w:t>
      </w:r>
      <w:r w:rsidRPr="007A43FB">
        <w:rPr>
          <w:rFonts w:ascii="Century Gothic" w:hAnsi="Century Gothic"/>
          <w:spacing w:val="-2"/>
        </w:rPr>
        <w:t xml:space="preserve"> </w:t>
      </w:r>
      <w:r w:rsidRPr="007A43FB">
        <w:rPr>
          <w:rFonts w:ascii="Century Gothic" w:hAnsi="Century Gothic"/>
        </w:rPr>
        <w:t>confidentiality.</w:t>
      </w:r>
    </w:p>
    <w:p w14:paraId="2F9AD803" w14:textId="77777777" w:rsidR="00CF2EDF" w:rsidRPr="007A43FB" w:rsidRDefault="00CF2EDF">
      <w:pPr>
        <w:pStyle w:val="BodyText"/>
        <w:spacing w:before="4"/>
        <w:rPr>
          <w:rFonts w:ascii="Century Gothic" w:hAnsi="Century Gothic"/>
          <w:sz w:val="22"/>
          <w:szCs w:val="22"/>
        </w:rPr>
      </w:pPr>
    </w:p>
    <w:p w14:paraId="625DB1BF" w14:textId="5945C7F3" w:rsidR="00CF2EDF" w:rsidRPr="007A43FB" w:rsidRDefault="00E40A27">
      <w:pPr>
        <w:pStyle w:val="ListParagraph"/>
        <w:numPr>
          <w:ilvl w:val="1"/>
          <w:numId w:val="16"/>
        </w:numPr>
        <w:tabs>
          <w:tab w:val="left" w:pos="643"/>
        </w:tabs>
        <w:spacing w:before="1" w:line="328" w:lineRule="auto"/>
        <w:ind w:right="1242" w:firstLine="0"/>
        <w:jc w:val="both"/>
        <w:rPr>
          <w:rFonts w:ascii="Century Gothic" w:hAnsi="Century Gothic"/>
        </w:rPr>
      </w:pPr>
      <w:r w:rsidRPr="007A43FB">
        <w:rPr>
          <w:rFonts w:ascii="Century Gothic" w:hAnsi="Century Gothic"/>
        </w:rPr>
        <w:t xml:space="preserve">If a member, </w:t>
      </w:r>
      <w:r w:rsidR="00F36781">
        <w:rPr>
          <w:rFonts w:ascii="Century Gothic" w:hAnsi="Century Gothic"/>
        </w:rPr>
        <w:t>trustee</w:t>
      </w:r>
      <w:r w:rsidRPr="007A43FB">
        <w:rPr>
          <w:rFonts w:ascii="Century Gothic" w:hAnsi="Century Gothic"/>
        </w:rPr>
        <w:t>, governor, or member of staff, receives a written complaint it must be forwarded</w:t>
      </w:r>
      <w:r w:rsidRPr="007A43FB">
        <w:rPr>
          <w:rFonts w:ascii="Century Gothic" w:hAnsi="Century Gothic"/>
          <w:spacing w:val="-5"/>
        </w:rPr>
        <w:t xml:space="preserve"> </w:t>
      </w:r>
      <w:r w:rsidRPr="007A43FB">
        <w:rPr>
          <w:rFonts w:ascii="Century Gothic" w:hAnsi="Century Gothic"/>
        </w:rPr>
        <w:t>to</w:t>
      </w:r>
      <w:r w:rsidRPr="007A43FB">
        <w:rPr>
          <w:rFonts w:ascii="Century Gothic" w:hAnsi="Century Gothic"/>
          <w:spacing w:val="-4"/>
        </w:rPr>
        <w:t xml:space="preserve"> </w:t>
      </w:r>
      <w:r w:rsidRPr="007A43FB">
        <w:rPr>
          <w:rFonts w:ascii="Century Gothic" w:hAnsi="Century Gothic"/>
        </w:rPr>
        <w:t>the</w:t>
      </w:r>
      <w:r w:rsidRPr="007A43FB">
        <w:rPr>
          <w:rFonts w:ascii="Century Gothic" w:hAnsi="Century Gothic"/>
          <w:spacing w:val="-7"/>
        </w:rPr>
        <w:t xml:space="preserve"> </w:t>
      </w:r>
      <w:r w:rsidRPr="007A43FB">
        <w:rPr>
          <w:rFonts w:ascii="Century Gothic" w:hAnsi="Century Gothic"/>
        </w:rPr>
        <w:t>Headteacher,</w:t>
      </w:r>
      <w:r w:rsidRPr="007A43FB">
        <w:rPr>
          <w:rFonts w:ascii="Century Gothic" w:hAnsi="Century Gothic"/>
          <w:spacing w:val="-4"/>
        </w:rPr>
        <w:t xml:space="preserve"> </w:t>
      </w:r>
      <w:r w:rsidRPr="007A43FB">
        <w:rPr>
          <w:rFonts w:ascii="Century Gothic" w:hAnsi="Century Gothic"/>
        </w:rPr>
        <w:t>or</w:t>
      </w:r>
      <w:r w:rsidRPr="007A43FB">
        <w:rPr>
          <w:rFonts w:ascii="Century Gothic" w:hAnsi="Century Gothic"/>
          <w:spacing w:val="-5"/>
        </w:rPr>
        <w:t xml:space="preserve"> </w:t>
      </w:r>
      <w:r w:rsidRPr="007A43FB">
        <w:rPr>
          <w:rFonts w:ascii="Century Gothic" w:hAnsi="Century Gothic"/>
        </w:rPr>
        <w:t>the</w:t>
      </w:r>
      <w:r w:rsidRPr="007A43FB">
        <w:rPr>
          <w:rFonts w:ascii="Century Gothic" w:hAnsi="Century Gothic"/>
          <w:spacing w:val="-6"/>
        </w:rPr>
        <w:t xml:space="preserve"> </w:t>
      </w:r>
      <w:r w:rsidRPr="007A43FB">
        <w:rPr>
          <w:rFonts w:ascii="Century Gothic" w:hAnsi="Century Gothic"/>
        </w:rPr>
        <w:t>Chair</w:t>
      </w:r>
      <w:r w:rsidRPr="007A43FB">
        <w:rPr>
          <w:rFonts w:ascii="Century Gothic" w:hAnsi="Century Gothic"/>
          <w:spacing w:val="-5"/>
        </w:rPr>
        <w:t xml:space="preserve"> </w:t>
      </w:r>
      <w:r w:rsidRPr="007A43FB">
        <w:rPr>
          <w:rFonts w:ascii="Century Gothic" w:hAnsi="Century Gothic"/>
        </w:rPr>
        <w:t>of</w:t>
      </w:r>
      <w:r w:rsidRPr="007A43FB">
        <w:rPr>
          <w:rFonts w:ascii="Century Gothic" w:hAnsi="Century Gothic"/>
          <w:spacing w:val="-4"/>
        </w:rPr>
        <w:t xml:space="preserve"> </w:t>
      </w:r>
      <w:r w:rsidRPr="007A43FB">
        <w:rPr>
          <w:rFonts w:ascii="Century Gothic" w:hAnsi="Century Gothic"/>
        </w:rPr>
        <w:t>the</w:t>
      </w:r>
      <w:r w:rsidRPr="007A43FB">
        <w:rPr>
          <w:rFonts w:ascii="Century Gothic" w:hAnsi="Century Gothic"/>
          <w:spacing w:val="-6"/>
        </w:rPr>
        <w:t xml:space="preserve"> </w:t>
      </w:r>
      <w:r w:rsidR="00F36781">
        <w:rPr>
          <w:rFonts w:ascii="Century Gothic" w:hAnsi="Century Gothic"/>
        </w:rPr>
        <w:t>school</w:t>
      </w:r>
      <w:r w:rsidRPr="007A43FB">
        <w:rPr>
          <w:rFonts w:ascii="Century Gothic" w:hAnsi="Century Gothic"/>
        </w:rPr>
        <w:t>’s</w:t>
      </w:r>
      <w:r w:rsidRPr="007A43FB">
        <w:rPr>
          <w:rFonts w:ascii="Century Gothic" w:hAnsi="Century Gothic"/>
          <w:spacing w:val="-6"/>
        </w:rPr>
        <w:t xml:space="preserve"> </w:t>
      </w:r>
      <w:r w:rsidRPr="007A43FB">
        <w:rPr>
          <w:rFonts w:ascii="Century Gothic" w:hAnsi="Century Gothic"/>
        </w:rPr>
        <w:t>Local</w:t>
      </w:r>
      <w:r w:rsidRPr="007A43FB">
        <w:rPr>
          <w:rFonts w:ascii="Century Gothic" w:hAnsi="Century Gothic"/>
          <w:spacing w:val="-5"/>
        </w:rPr>
        <w:t xml:space="preserve"> </w:t>
      </w:r>
      <w:r w:rsidRPr="007A43FB">
        <w:rPr>
          <w:rFonts w:ascii="Century Gothic" w:hAnsi="Century Gothic"/>
        </w:rPr>
        <w:t>Governing</w:t>
      </w:r>
      <w:r w:rsidRPr="007A43FB">
        <w:rPr>
          <w:rFonts w:ascii="Century Gothic" w:hAnsi="Century Gothic"/>
          <w:spacing w:val="-5"/>
        </w:rPr>
        <w:t xml:space="preserve"> </w:t>
      </w:r>
      <w:r w:rsidRPr="007A43FB">
        <w:rPr>
          <w:rFonts w:ascii="Century Gothic" w:hAnsi="Century Gothic"/>
        </w:rPr>
        <w:t>Body</w:t>
      </w:r>
      <w:r w:rsidRPr="007A43FB">
        <w:rPr>
          <w:rFonts w:ascii="Century Gothic" w:hAnsi="Century Gothic"/>
          <w:spacing w:val="-5"/>
        </w:rPr>
        <w:t xml:space="preserve"> </w:t>
      </w:r>
      <w:r w:rsidR="00F36781">
        <w:rPr>
          <w:rFonts w:ascii="Century Gothic" w:hAnsi="Century Gothic"/>
        </w:rPr>
        <w:t>(LGB).</w:t>
      </w:r>
      <w:r w:rsidRPr="007A43FB">
        <w:rPr>
          <w:rFonts w:ascii="Century Gothic" w:hAnsi="Century Gothic"/>
          <w:spacing w:val="-6"/>
        </w:rPr>
        <w:t xml:space="preserve"> </w:t>
      </w:r>
      <w:r w:rsidR="00F36781">
        <w:rPr>
          <w:rFonts w:ascii="Century Gothic" w:hAnsi="Century Gothic"/>
        </w:rPr>
        <w:t>I</w:t>
      </w:r>
      <w:r w:rsidRPr="007A43FB">
        <w:rPr>
          <w:rFonts w:ascii="Century Gothic" w:hAnsi="Century Gothic"/>
        </w:rPr>
        <w:t>f</w:t>
      </w:r>
      <w:r w:rsidRPr="007A43FB">
        <w:rPr>
          <w:rFonts w:ascii="Century Gothic" w:hAnsi="Century Gothic"/>
          <w:spacing w:val="-5"/>
        </w:rPr>
        <w:t xml:space="preserve"> </w:t>
      </w:r>
      <w:r w:rsidRPr="007A43FB">
        <w:rPr>
          <w:rFonts w:ascii="Century Gothic" w:hAnsi="Century Gothic"/>
        </w:rPr>
        <w:t>the</w:t>
      </w:r>
      <w:r w:rsidRPr="007A43FB">
        <w:rPr>
          <w:rFonts w:ascii="Century Gothic" w:hAnsi="Century Gothic"/>
          <w:spacing w:val="-6"/>
        </w:rPr>
        <w:t xml:space="preserve"> </w:t>
      </w:r>
      <w:r w:rsidRPr="007A43FB">
        <w:rPr>
          <w:rFonts w:ascii="Century Gothic" w:hAnsi="Century Gothic"/>
        </w:rPr>
        <w:t>complaint is</w:t>
      </w:r>
      <w:r w:rsidRPr="007A43FB">
        <w:rPr>
          <w:rFonts w:ascii="Century Gothic" w:hAnsi="Century Gothic"/>
          <w:spacing w:val="-3"/>
        </w:rPr>
        <w:t xml:space="preserve"> </w:t>
      </w:r>
      <w:r w:rsidRPr="007A43FB">
        <w:rPr>
          <w:rFonts w:ascii="Century Gothic" w:hAnsi="Century Gothic"/>
        </w:rPr>
        <w:t>about</w:t>
      </w:r>
      <w:r w:rsidRPr="007A43FB">
        <w:rPr>
          <w:rFonts w:ascii="Century Gothic" w:hAnsi="Century Gothic"/>
          <w:spacing w:val="-3"/>
        </w:rPr>
        <w:t xml:space="preserve"> </w:t>
      </w:r>
      <w:r w:rsidRPr="007A43FB">
        <w:rPr>
          <w:rFonts w:ascii="Century Gothic" w:hAnsi="Century Gothic"/>
        </w:rPr>
        <w:t>the</w:t>
      </w:r>
      <w:r w:rsidRPr="007A43FB">
        <w:rPr>
          <w:rFonts w:ascii="Century Gothic" w:hAnsi="Century Gothic"/>
          <w:spacing w:val="-3"/>
        </w:rPr>
        <w:t xml:space="preserve"> </w:t>
      </w:r>
      <w:r w:rsidRPr="007A43FB">
        <w:rPr>
          <w:rFonts w:ascii="Century Gothic" w:hAnsi="Century Gothic"/>
        </w:rPr>
        <w:t>Headteacher</w:t>
      </w:r>
      <w:r w:rsidR="001948EE">
        <w:rPr>
          <w:rFonts w:ascii="Century Gothic" w:hAnsi="Century Gothic"/>
        </w:rPr>
        <w:t xml:space="preserve"> or Chair of the LGB</w:t>
      </w:r>
      <w:r w:rsidRPr="007A43FB">
        <w:rPr>
          <w:rFonts w:ascii="Century Gothic" w:hAnsi="Century Gothic"/>
        </w:rPr>
        <w:t>,</w:t>
      </w:r>
      <w:r w:rsidRPr="007A43FB">
        <w:rPr>
          <w:rFonts w:ascii="Century Gothic" w:hAnsi="Century Gothic"/>
          <w:spacing w:val="-2"/>
        </w:rPr>
        <w:t xml:space="preserve"> </w:t>
      </w:r>
      <w:r w:rsidR="00F36781">
        <w:rPr>
          <w:rFonts w:ascii="Century Gothic" w:hAnsi="Century Gothic"/>
          <w:spacing w:val="-2"/>
        </w:rPr>
        <w:t>it must be forwarded to the Trust Lead</w:t>
      </w:r>
      <w:r w:rsidR="001948EE">
        <w:rPr>
          <w:rFonts w:ascii="Century Gothic" w:hAnsi="Century Gothic"/>
          <w:spacing w:val="-2"/>
        </w:rPr>
        <w:t>s</w:t>
      </w:r>
      <w:r w:rsidR="00F36781">
        <w:rPr>
          <w:rFonts w:ascii="Century Gothic" w:hAnsi="Century Gothic"/>
          <w:spacing w:val="-2"/>
        </w:rPr>
        <w:t>.</w:t>
      </w:r>
      <w:r w:rsidRPr="007A43FB">
        <w:rPr>
          <w:rFonts w:ascii="Century Gothic" w:hAnsi="Century Gothic"/>
          <w:spacing w:val="-2"/>
        </w:rPr>
        <w:t xml:space="preserve"> </w:t>
      </w:r>
      <w:r w:rsidR="001948EE">
        <w:rPr>
          <w:rFonts w:ascii="Century Gothic" w:hAnsi="Century Gothic"/>
          <w:spacing w:val="-2"/>
        </w:rPr>
        <w:t>If it is about the Trust Leads it should be forwarded to the Chair of the Trust Board.</w:t>
      </w:r>
      <w:r w:rsidRPr="007A43FB">
        <w:rPr>
          <w:rFonts w:ascii="Century Gothic" w:hAnsi="Century Gothic"/>
          <w:spacing w:val="-3"/>
        </w:rPr>
        <w:t xml:space="preserve"> </w:t>
      </w:r>
    </w:p>
    <w:p w14:paraId="3F78D13E" w14:textId="77777777" w:rsidR="00CF2EDF" w:rsidRPr="007A43FB" w:rsidRDefault="00CF2EDF">
      <w:pPr>
        <w:pStyle w:val="BodyText"/>
        <w:spacing w:before="8"/>
        <w:rPr>
          <w:rFonts w:ascii="Century Gothic" w:hAnsi="Century Gothic"/>
          <w:sz w:val="22"/>
          <w:szCs w:val="22"/>
        </w:rPr>
      </w:pPr>
    </w:p>
    <w:p w14:paraId="18FFFDBC" w14:textId="77777777" w:rsidR="00CF2EDF" w:rsidRPr="007A43FB" w:rsidRDefault="00E40A27">
      <w:pPr>
        <w:pStyle w:val="Heading1"/>
        <w:numPr>
          <w:ilvl w:val="1"/>
          <w:numId w:val="15"/>
        </w:numPr>
        <w:tabs>
          <w:tab w:val="left" w:pos="821"/>
        </w:tabs>
        <w:ind w:hanging="721"/>
        <w:rPr>
          <w:rFonts w:ascii="Century Gothic" w:hAnsi="Century Gothic"/>
          <w:sz w:val="22"/>
          <w:szCs w:val="22"/>
        </w:rPr>
      </w:pPr>
      <w:r w:rsidRPr="007A43FB">
        <w:rPr>
          <w:rFonts w:ascii="Century Gothic" w:hAnsi="Century Gothic"/>
          <w:sz w:val="22"/>
          <w:szCs w:val="22"/>
        </w:rPr>
        <w:t>Matters that are not covered by this policy</w:t>
      </w:r>
    </w:p>
    <w:p w14:paraId="2FB5D057" w14:textId="77777777" w:rsidR="00CF2EDF" w:rsidRPr="007A43FB" w:rsidRDefault="00E40A27">
      <w:pPr>
        <w:pStyle w:val="BodyText"/>
        <w:spacing w:before="176" w:line="326" w:lineRule="auto"/>
        <w:ind w:left="100" w:right="1245"/>
        <w:jc w:val="both"/>
        <w:rPr>
          <w:rFonts w:ascii="Century Gothic" w:hAnsi="Century Gothic"/>
          <w:sz w:val="22"/>
          <w:szCs w:val="22"/>
        </w:rPr>
      </w:pPr>
      <w:r w:rsidRPr="007A43FB">
        <w:rPr>
          <w:rFonts w:ascii="Century Gothic" w:hAnsi="Century Gothic"/>
          <w:sz w:val="22"/>
          <w:szCs w:val="22"/>
        </w:rPr>
        <w:t>The following concerns and complaints cannot be considered under this policy. There are separate policies and procedures that deal with them.</w:t>
      </w:r>
    </w:p>
    <w:p w14:paraId="6D06788A" w14:textId="77777777" w:rsidR="00CF2EDF" w:rsidRPr="007A43FB" w:rsidRDefault="00CF2EDF">
      <w:pPr>
        <w:pStyle w:val="BodyText"/>
        <w:spacing w:before="5"/>
        <w:rPr>
          <w:rFonts w:ascii="Century Gothic" w:hAnsi="Century Gothic"/>
          <w:sz w:val="22"/>
          <w:szCs w:val="22"/>
        </w:rPr>
      </w:pPr>
    </w:p>
    <w:p w14:paraId="2C4B254B" w14:textId="6ABFB82F" w:rsidR="00CF2EDF" w:rsidRDefault="00E40A27">
      <w:pPr>
        <w:pStyle w:val="ListParagraph"/>
        <w:numPr>
          <w:ilvl w:val="2"/>
          <w:numId w:val="15"/>
        </w:numPr>
        <w:tabs>
          <w:tab w:val="left" w:pos="820"/>
          <w:tab w:val="left" w:pos="821"/>
        </w:tabs>
        <w:ind w:hanging="361"/>
        <w:rPr>
          <w:rFonts w:ascii="Century Gothic" w:hAnsi="Century Gothic"/>
        </w:rPr>
      </w:pPr>
      <w:r w:rsidRPr="007A43FB">
        <w:rPr>
          <w:rFonts w:ascii="Century Gothic" w:hAnsi="Century Gothic"/>
        </w:rPr>
        <w:t>staff capability and/or disciplinary</w:t>
      </w:r>
      <w:r w:rsidRPr="007A43FB">
        <w:rPr>
          <w:rFonts w:ascii="Century Gothic" w:hAnsi="Century Gothic"/>
          <w:spacing w:val="-1"/>
        </w:rPr>
        <w:t xml:space="preserve"> </w:t>
      </w:r>
      <w:r w:rsidRPr="007A43FB">
        <w:rPr>
          <w:rFonts w:ascii="Century Gothic" w:hAnsi="Century Gothic"/>
        </w:rPr>
        <w:t>issues</w:t>
      </w:r>
    </w:p>
    <w:p w14:paraId="775AA02C" w14:textId="39AFCE9C" w:rsidR="005B051C" w:rsidRDefault="00E40A27" w:rsidP="005B051C">
      <w:pPr>
        <w:pStyle w:val="ListParagraph"/>
        <w:numPr>
          <w:ilvl w:val="2"/>
          <w:numId w:val="15"/>
        </w:numPr>
        <w:tabs>
          <w:tab w:val="left" w:pos="820"/>
          <w:tab w:val="left" w:pos="821"/>
        </w:tabs>
        <w:ind w:hanging="361"/>
        <w:rPr>
          <w:rFonts w:ascii="Century Gothic" w:hAnsi="Century Gothic"/>
        </w:rPr>
      </w:pPr>
      <w:r w:rsidRPr="005B051C">
        <w:rPr>
          <w:rFonts w:ascii="Century Gothic" w:hAnsi="Century Gothic"/>
        </w:rPr>
        <w:t>admissions to</w:t>
      </w:r>
      <w:r w:rsidRPr="005B051C">
        <w:rPr>
          <w:rFonts w:ascii="Century Gothic" w:hAnsi="Century Gothic"/>
          <w:spacing w:val="-2"/>
        </w:rPr>
        <w:t xml:space="preserve"> </w:t>
      </w:r>
      <w:r w:rsidR="001948EE" w:rsidRPr="005B051C">
        <w:rPr>
          <w:rFonts w:ascii="Century Gothic" w:hAnsi="Century Gothic"/>
        </w:rPr>
        <w:t>s</w:t>
      </w:r>
      <w:r w:rsidR="00F36781" w:rsidRPr="005B051C">
        <w:rPr>
          <w:rFonts w:ascii="Century Gothic" w:hAnsi="Century Gothic"/>
        </w:rPr>
        <w:t>chool</w:t>
      </w:r>
      <w:r w:rsidR="005B051C">
        <w:rPr>
          <w:rFonts w:ascii="Century Gothic" w:hAnsi="Century Gothic"/>
        </w:rPr>
        <w:t>*</w:t>
      </w:r>
    </w:p>
    <w:p w14:paraId="60BF9A5B" w14:textId="6042C430" w:rsidR="00CF2EDF" w:rsidRPr="005B051C" w:rsidRDefault="005B051C" w:rsidP="005B051C">
      <w:pPr>
        <w:pStyle w:val="ListParagraph"/>
        <w:numPr>
          <w:ilvl w:val="2"/>
          <w:numId w:val="15"/>
        </w:numPr>
        <w:tabs>
          <w:tab w:val="left" w:pos="820"/>
          <w:tab w:val="left" w:pos="821"/>
        </w:tabs>
        <w:ind w:hanging="361"/>
        <w:rPr>
          <w:rFonts w:ascii="Century Gothic" w:hAnsi="Century Gothic"/>
        </w:rPr>
      </w:pPr>
      <w:r>
        <w:rPr>
          <w:rFonts w:ascii="Century Gothic" w:hAnsi="Century Gothic"/>
        </w:rPr>
        <w:t>statutory assessments of Special Educational Needs*</w:t>
      </w:r>
    </w:p>
    <w:p w14:paraId="319175A4" w14:textId="77777777" w:rsidR="00CF2EDF" w:rsidRPr="007A43FB" w:rsidRDefault="00E40A27">
      <w:pPr>
        <w:pStyle w:val="ListParagraph"/>
        <w:numPr>
          <w:ilvl w:val="2"/>
          <w:numId w:val="15"/>
        </w:numPr>
        <w:tabs>
          <w:tab w:val="left" w:pos="820"/>
          <w:tab w:val="left" w:pos="821"/>
        </w:tabs>
        <w:spacing w:before="96"/>
        <w:ind w:hanging="361"/>
        <w:rPr>
          <w:rFonts w:ascii="Century Gothic" w:hAnsi="Century Gothic"/>
        </w:rPr>
      </w:pPr>
      <w:r w:rsidRPr="007A43FB">
        <w:rPr>
          <w:rFonts w:ascii="Century Gothic" w:hAnsi="Century Gothic"/>
        </w:rPr>
        <w:t>curriculum and religious worship (section 409 of the Education Act</w:t>
      </w:r>
      <w:r w:rsidRPr="007A43FB">
        <w:rPr>
          <w:rFonts w:ascii="Century Gothic" w:hAnsi="Century Gothic"/>
          <w:spacing w:val="-9"/>
        </w:rPr>
        <w:t xml:space="preserve"> </w:t>
      </w:r>
      <w:r w:rsidRPr="007A43FB">
        <w:rPr>
          <w:rFonts w:ascii="Century Gothic" w:hAnsi="Century Gothic"/>
        </w:rPr>
        <w:t>1996)</w:t>
      </w:r>
    </w:p>
    <w:p w14:paraId="345AF397" w14:textId="77777777" w:rsidR="00CF2EDF" w:rsidRPr="007A43FB" w:rsidRDefault="00E40A27">
      <w:pPr>
        <w:pStyle w:val="ListParagraph"/>
        <w:numPr>
          <w:ilvl w:val="2"/>
          <w:numId w:val="15"/>
        </w:numPr>
        <w:tabs>
          <w:tab w:val="left" w:pos="820"/>
          <w:tab w:val="left" w:pos="821"/>
        </w:tabs>
        <w:spacing w:before="96"/>
        <w:ind w:hanging="361"/>
        <w:rPr>
          <w:rFonts w:ascii="Century Gothic" w:hAnsi="Century Gothic"/>
        </w:rPr>
      </w:pPr>
      <w:r w:rsidRPr="007A43FB">
        <w:rPr>
          <w:rFonts w:ascii="Century Gothic" w:hAnsi="Century Gothic"/>
        </w:rPr>
        <w:lastRenderedPageBreak/>
        <w:t>curriculum at Pupil Referral</w:t>
      </w:r>
      <w:r w:rsidRPr="007A43FB">
        <w:rPr>
          <w:rFonts w:ascii="Century Gothic" w:hAnsi="Century Gothic"/>
          <w:spacing w:val="-3"/>
        </w:rPr>
        <w:t xml:space="preserve"> </w:t>
      </w:r>
      <w:r w:rsidRPr="007A43FB">
        <w:rPr>
          <w:rFonts w:ascii="Century Gothic" w:hAnsi="Century Gothic"/>
        </w:rPr>
        <w:t>units</w:t>
      </w:r>
    </w:p>
    <w:p w14:paraId="203FA79F" w14:textId="11F34CA7" w:rsidR="00CF2EDF" w:rsidRPr="007A43FB" w:rsidRDefault="00E40A27" w:rsidP="007A43FB">
      <w:pPr>
        <w:pStyle w:val="ListParagraph"/>
        <w:numPr>
          <w:ilvl w:val="2"/>
          <w:numId w:val="15"/>
        </w:numPr>
        <w:tabs>
          <w:tab w:val="left" w:pos="820"/>
          <w:tab w:val="left" w:pos="821"/>
        </w:tabs>
        <w:spacing w:before="97"/>
        <w:ind w:hanging="361"/>
        <w:rPr>
          <w:rFonts w:ascii="Century Gothic" w:hAnsi="Century Gothic"/>
        </w:rPr>
      </w:pPr>
      <w:r w:rsidRPr="007A43FB">
        <w:rPr>
          <w:rFonts w:ascii="Century Gothic" w:hAnsi="Century Gothic"/>
        </w:rPr>
        <w:t>pupil exclusion from</w:t>
      </w:r>
      <w:r w:rsidRPr="007A43FB">
        <w:rPr>
          <w:rFonts w:ascii="Century Gothic" w:hAnsi="Century Gothic"/>
          <w:spacing w:val="-4"/>
        </w:rPr>
        <w:t xml:space="preserve"> </w:t>
      </w:r>
      <w:r w:rsidR="001948EE">
        <w:rPr>
          <w:rFonts w:ascii="Century Gothic" w:hAnsi="Century Gothic"/>
        </w:rPr>
        <w:t>s</w:t>
      </w:r>
      <w:r w:rsidR="00F36781">
        <w:rPr>
          <w:rFonts w:ascii="Century Gothic" w:hAnsi="Century Gothic"/>
        </w:rPr>
        <w:t>chool</w:t>
      </w:r>
    </w:p>
    <w:p w14:paraId="450E4857" w14:textId="1E6935C2" w:rsidR="00CF2EDF" w:rsidRPr="007A43FB" w:rsidRDefault="00F36781">
      <w:pPr>
        <w:pStyle w:val="ListParagraph"/>
        <w:numPr>
          <w:ilvl w:val="2"/>
          <w:numId w:val="15"/>
        </w:numPr>
        <w:tabs>
          <w:tab w:val="left" w:pos="820"/>
          <w:tab w:val="left" w:pos="821"/>
        </w:tabs>
        <w:spacing w:before="99"/>
        <w:ind w:hanging="361"/>
        <w:rPr>
          <w:rFonts w:ascii="Century Gothic" w:hAnsi="Century Gothic"/>
        </w:rPr>
      </w:pPr>
      <w:r>
        <w:rPr>
          <w:rFonts w:ascii="Century Gothic" w:hAnsi="Century Gothic"/>
        </w:rPr>
        <w:t>School</w:t>
      </w:r>
      <w:r w:rsidR="00E40A27" w:rsidRPr="007A43FB">
        <w:rPr>
          <w:rFonts w:ascii="Century Gothic" w:hAnsi="Century Gothic"/>
        </w:rPr>
        <w:t xml:space="preserve"> reorganisation</w:t>
      </w:r>
      <w:r w:rsidR="00E40A27" w:rsidRPr="007A43FB">
        <w:rPr>
          <w:rFonts w:ascii="Century Gothic" w:hAnsi="Century Gothic"/>
          <w:spacing w:val="-2"/>
        </w:rPr>
        <w:t xml:space="preserve"> </w:t>
      </w:r>
      <w:r w:rsidR="00E40A27" w:rsidRPr="007A43FB">
        <w:rPr>
          <w:rFonts w:ascii="Century Gothic" w:hAnsi="Century Gothic"/>
        </w:rPr>
        <w:t>proposals</w:t>
      </w:r>
      <w:r w:rsidR="005B051C">
        <w:rPr>
          <w:rFonts w:ascii="Century Gothic" w:hAnsi="Century Gothic"/>
        </w:rPr>
        <w:t>*</w:t>
      </w:r>
    </w:p>
    <w:p w14:paraId="4FFA19AE" w14:textId="77777777" w:rsidR="00CF2EDF" w:rsidRPr="007A43FB" w:rsidRDefault="00E40A27">
      <w:pPr>
        <w:pStyle w:val="ListParagraph"/>
        <w:numPr>
          <w:ilvl w:val="2"/>
          <w:numId w:val="15"/>
        </w:numPr>
        <w:tabs>
          <w:tab w:val="left" w:pos="820"/>
          <w:tab w:val="left" w:pos="821"/>
        </w:tabs>
        <w:spacing w:before="96"/>
        <w:ind w:hanging="361"/>
        <w:rPr>
          <w:rFonts w:ascii="Century Gothic" w:hAnsi="Century Gothic"/>
        </w:rPr>
      </w:pPr>
      <w:r w:rsidRPr="007A43FB">
        <w:rPr>
          <w:rFonts w:ascii="Century Gothic" w:hAnsi="Century Gothic"/>
        </w:rPr>
        <w:t>those that are the subject of legal proceedings, or have been</w:t>
      </w:r>
      <w:r w:rsidRPr="007A43FB">
        <w:rPr>
          <w:rFonts w:ascii="Century Gothic" w:hAnsi="Century Gothic"/>
          <w:spacing w:val="-9"/>
        </w:rPr>
        <w:t xml:space="preserve"> </w:t>
      </w:r>
      <w:r w:rsidRPr="007A43FB">
        <w:rPr>
          <w:rFonts w:ascii="Century Gothic" w:hAnsi="Century Gothic"/>
        </w:rPr>
        <w:t>so</w:t>
      </w:r>
    </w:p>
    <w:p w14:paraId="48B80D84" w14:textId="77777777" w:rsidR="00CF2EDF" w:rsidRPr="007A43FB" w:rsidRDefault="00E40A27">
      <w:pPr>
        <w:pStyle w:val="ListParagraph"/>
        <w:numPr>
          <w:ilvl w:val="2"/>
          <w:numId w:val="15"/>
        </w:numPr>
        <w:tabs>
          <w:tab w:val="left" w:pos="820"/>
          <w:tab w:val="left" w:pos="821"/>
        </w:tabs>
        <w:spacing w:before="97"/>
        <w:ind w:hanging="361"/>
        <w:rPr>
          <w:rFonts w:ascii="Century Gothic" w:hAnsi="Century Gothic"/>
        </w:rPr>
      </w:pPr>
      <w:r w:rsidRPr="007A43FB">
        <w:rPr>
          <w:rFonts w:ascii="Century Gothic" w:hAnsi="Century Gothic"/>
        </w:rPr>
        <w:t>those being considered by the Secretary of State under statutory</w:t>
      </w:r>
      <w:r w:rsidRPr="007A43FB">
        <w:rPr>
          <w:rFonts w:ascii="Century Gothic" w:hAnsi="Century Gothic"/>
          <w:spacing w:val="-7"/>
        </w:rPr>
        <w:t xml:space="preserve"> </w:t>
      </w:r>
      <w:r w:rsidRPr="007A43FB">
        <w:rPr>
          <w:rFonts w:ascii="Century Gothic" w:hAnsi="Century Gothic"/>
        </w:rPr>
        <w:t>power</w:t>
      </w:r>
    </w:p>
    <w:p w14:paraId="57EB4A9B" w14:textId="41B66386" w:rsidR="00CF2EDF" w:rsidRPr="007A43FB" w:rsidRDefault="00E40A27">
      <w:pPr>
        <w:pStyle w:val="ListParagraph"/>
        <w:numPr>
          <w:ilvl w:val="2"/>
          <w:numId w:val="15"/>
        </w:numPr>
        <w:tabs>
          <w:tab w:val="left" w:pos="820"/>
          <w:tab w:val="left" w:pos="821"/>
        </w:tabs>
        <w:spacing w:before="96" w:line="326" w:lineRule="auto"/>
        <w:ind w:right="1237"/>
        <w:rPr>
          <w:rFonts w:ascii="Century Gothic" w:hAnsi="Century Gothic"/>
        </w:rPr>
      </w:pPr>
      <w:r w:rsidRPr="007A43FB">
        <w:rPr>
          <w:rFonts w:ascii="Century Gothic" w:hAnsi="Century Gothic"/>
        </w:rPr>
        <w:t>when</w:t>
      </w:r>
      <w:r w:rsidRPr="007A43FB">
        <w:rPr>
          <w:rFonts w:ascii="Century Gothic" w:hAnsi="Century Gothic"/>
          <w:spacing w:val="-4"/>
        </w:rPr>
        <w:t xml:space="preserve"> </w:t>
      </w:r>
      <w:r w:rsidRPr="007A43FB">
        <w:rPr>
          <w:rFonts w:ascii="Century Gothic" w:hAnsi="Century Gothic"/>
        </w:rPr>
        <w:t>it</w:t>
      </w:r>
      <w:r w:rsidRPr="007A43FB">
        <w:rPr>
          <w:rFonts w:ascii="Century Gothic" w:hAnsi="Century Gothic"/>
          <w:spacing w:val="-4"/>
        </w:rPr>
        <w:t xml:space="preserve"> </w:t>
      </w:r>
      <w:r w:rsidRPr="007A43FB">
        <w:rPr>
          <w:rFonts w:ascii="Century Gothic" w:hAnsi="Century Gothic"/>
        </w:rPr>
        <w:t>is</w:t>
      </w:r>
      <w:r w:rsidRPr="007A43FB">
        <w:rPr>
          <w:rFonts w:ascii="Century Gothic" w:hAnsi="Century Gothic"/>
          <w:spacing w:val="-3"/>
        </w:rPr>
        <w:t xml:space="preserve"> </w:t>
      </w:r>
      <w:r w:rsidRPr="007A43FB">
        <w:rPr>
          <w:rFonts w:ascii="Century Gothic" w:hAnsi="Century Gothic"/>
        </w:rPr>
        <w:t>more</w:t>
      </w:r>
      <w:r w:rsidRPr="007A43FB">
        <w:rPr>
          <w:rFonts w:ascii="Century Gothic" w:hAnsi="Century Gothic"/>
          <w:spacing w:val="-4"/>
        </w:rPr>
        <w:t xml:space="preserve"> </w:t>
      </w:r>
      <w:r w:rsidRPr="007A43FB">
        <w:rPr>
          <w:rFonts w:ascii="Century Gothic" w:hAnsi="Century Gothic"/>
        </w:rPr>
        <w:t>than</w:t>
      </w:r>
      <w:r w:rsidRPr="007A43FB">
        <w:rPr>
          <w:rFonts w:ascii="Century Gothic" w:hAnsi="Century Gothic"/>
          <w:spacing w:val="-5"/>
        </w:rPr>
        <w:t xml:space="preserve"> </w:t>
      </w:r>
      <w:r w:rsidRPr="007A43FB">
        <w:rPr>
          <w:rFonts w:ascii="Century Gothic" w:hAnsi="Century Gothic"/>
        </w:rPr>
        <w:t>three</w:t>
      </w:r>
      <w:r w:rsidRPr="007A43FB">
        <w:rPr>
          <w:rFonts w:ascii="Century Gothic" w:hAnsi="Century Gothic"/>
          <w:spacing w:val="-2"/>
        </w:rPr>
        <w:t xml:space="preserve"> </w:t>
      </w:r>
      <w:r w:rsidRPr="007A43FB">
        <w:rPr>
          <w:rFonts w:ascii="Century Gothic" w:hAnsi="Century Gothic"/>
        </w:rPr>
        <w:t>months</w:t>
      </w:r>
      <w:r w:rsidRPr="007A43FB">
        <w:rPr>
          <w:rFonts w:ascii="Century Gothic" w:hAnsi="Century Gothic"/>
          <w:spacing w:val="-5"/>
        </w:rPr>
        <w:t xml:space="preserve"> </w:t>
      </w:r>
      <w:r w:rsidRPr="007A43FB">
        <w:rPr>
          <w:rFonts w:ascii="Century Gothic" w:hAnsi="Century Gothic"/>
        </w:rPr>
        <w:t>since</w:t>
      </w:r>
      <w:r w:rsidRPr="007A43FB">
        <w:rPr>
          <w:rFonts w:ascii="Century Gothic" w:hAnsi="Century Gothic"/>
          <w:spacing w:val="-2"/>
        </w:rPr>
        <w:t xml:space="preserve"> </w:t>
      </w:r>
      <w:r w:rsidRPr="007A43FB">
        <w:rPr>
          <w:rFonts w:ascii="Century Gothic" w:hAnsi="Century Gothic"/>
        </w:rPr>
        <w:t>a</w:t>
      </w:r>
      <w:r w:rsidRPr="007A43FB">
        <w:rPr>
          <w:rFonts w:ascii="Century Gothic" w:hAnsi="Century Gothic"/>
          <w:spacing w:val="-3"/>
        </w:rPr>
        <w:t xml:space="preserve"> </w:t>
      </w:r>
      <w:r w:rsidRPr="007A43FB">
        <w:rPr>
          <w:rFonts w:ascii="Century Gothic" w:hAnsi="Century Gothic"/>
        </w:rPr>
        <w:t>staff</w:t>
      </w:r>
      <w:r w:rsidRPr="007A43FB">
        <w:rPr>
          <w:rFonts w:ascii="Century Gothic" w:hAnsi="Century Gothic"/>
          <w:spacing w:val="-2"/>
        </w:rPr>
        <w:t xml:space="preserve"> </w:t>
      </w:r>
      <w:r w:rsidRPr="007A43FB">
        <w:rPr>
          <w:rFonts w:ascii="Century Gothic" w:hAnsi="Century Gothic"/>
        </w:rPr>
        <w:t>member</w:t>
      </w:r>
      <w:r w:rsidRPr="007A43FB">
        <w:rPr>
          <w:rFonts w:ascii="Century Gothic" w:hAnsi="Century Gothic"/>
          <w:spacing w:val="-4"/>
        </w:rPr>
        <w:t xml:space="preserve"> </w:t>
      </w:r>
      <w:r w:rsidRPr="007A43FB">
        <w:rPr>
          <w:rFonts w:ascii="Century Gothic" w:hAnsi="Century Gothic"/>
        </w:rPr>
        <w:t>complained</w:t>
      </w:r>
      <w:r w:rsidRPr="007A43FB">
        <w:rPr>
          <w:rFonts w:ascii="Century Gothic" w:hAnsi="Century Gothic"/>
          <w:spacing w:val="-1"/>
        </w:rPr>
        <w:t xml:space="preserve"> </w:t>
      </w:r>
      <w:r w:rsidR="001948EE">
        <w:rPr>
          <w:rFonts w:ascii="Century Gothic" w:hAnsi="Century Gothic"/>
        </w:rPr>
        <w:t>or</w:t>
      </w:r>
      <w:r w:rsidRPr="007A43FB">
        <w:rPr>
          <w:rFonts w:ascii="Century Gothic" w:hAnsi="Century Gothic"/>
          <w:spacing w:val="-4"/>
        </w:rPr>
        <w:t xml:space="preserve"> </w:t>
      </w:r>
      <w:r w:rsidRPr="007A43FB">
        <w:rPr>
          <w:rFonts w:ascii="Century Gothic" w:hAnsi="Century Gothic"/>
        </w:rPr>
        <w:t>left</w:t>
      </w:r>
      <w:r w:rsidRPr="007A43FB">
        <w:rPr>
          <w:rFonts w:ascii="Century Gothic" w:hAnsi="Century Gothic"/>
          <w:spacing w:val="-4"/>
        </w:rPr>
        <w:t xml:space="preserve"> </w:t>
      </w:r>
      <w:r w:rsidRPr="007A43FB">
        <w:rPr>
          <w:rFonts w:ascii="Century Gothic" w:hAnsi="Century Gothic"/>
        </w:rPr>
        <w:t>the</w:t>
      </w:r>
      <w:r w:rsidRPr="007A43FB">
        <w:rPr>
          <w:rFonts w:ascii="Century Gothic" w:hAnsi="Century Gothic"/>
          <w:spacing w:val="-3"/>
        </w:rPr>
        <w:t xml:space="preserve"> </w:t>
      </w:r>
      <w:r w:rsidRPr="007A43FB">
        <w:rPr>
          <w:rFonts w:ascii="Century Gothic" w:hAnsi="Century Gothic"/>
        </w:rPr>
        <w:t>employment</w:t>
      </w:r>
      <w:r w:rsidRPr="007A43FB">
        <w:rPr>
          <w:rFonts w:ascii="Century Gothic" w:hAnsi="Century Gothic"/>
          <w:spacing w:val="-4"/>
        </w:rPr>
        <w:t xml:space="preserve"> </w:t>
      </w:r>
      <w:r w:rsidRPr="007A43FB">
        <w:rPr>
          <w:rFonts w:ascii="Century Gothic" w:hAnsi="Century Gothic"/>
        </w:rPr>
        <w:t xml:space="preserve">of the </w:t>
      </w:r>
      <w:r w:rsidR="001948EE">
        <w:rPr>
          <w:rFonts w:ascii="Century Gothic" w:hAnsi="Century Gothic"/>
        </w:rPr>
        <w:t>s</w:t>
      </w:r>
      <w:r w:rsidR="00F36781">
        <w:rPr>
          <w:rFonts w:ascii="Century Gothic" w:hAnsi="Century Gothic"/>
        </w:rPr>
        <w:t>chool</w:t>
      </w:r>
      <w:r w:rsidRPr="007A43FB">
        <w:rPr>
          <w:rFonts w:ascii="Century Gothic" w:hAnsi="Century Gothic"/>
        </w:rPr>
        <w:t>, except under the most exceptional</w:t>
      </w:r>
      <w:r w:rsidRPr="007A43FB">
        <w:rPr>
          <w:rFonts w:ascii="Century Gothic" w:hAnsi="Century Gothic"/>
          <w:spacing w:val="-3"/>
        </w:rPr>
        <w:t xml:space="preserve"> </w:t>
      </w:r>
      <w:r w:rsidRPr="007A43FB">
        <w:rPr>
          <w:rFonts w:ascii="Century Gothic" w:hAnsi="Century Gothic"/>
        </w:rPr>
        <w:t>circumstances.</w:t>
      </w:r>
    </w:p>
    <w:p w14:paraId="789A0B59" w14:textId="77777777" w:rsidR="00CF2EDF" w:rsidRPr="007A43FB" w:rsidRDefault="00E40A27">
      <w:pPr>
        <w:pStyle w:val="ListParagraph"/>
        <w:numPr>
          <w:ilvl w:val="2"/>
          <w:numId w:val="15"/>
        </w:numPr>
        <w:tabs>
          <w:tab w:val="left" w:pos="820"/>
          <w:tab w:val="left" w:pos="821"/>
        </w:tabs>
        <w:spacing w:before="1" w:line="326" w:lineRule="auto"/>
        <w:ind w:right="1242"/>
        <w:rPr>
          <w:rFonts w:ascii="Century Gothic" w:hAnsi="Century Gothic"/>
        </w:rPr>
      </w:pPr>
      <w:r w:rsidRPr="007A43FB">
        <w:rPr>
          <w:rFonts w:ascii="Century Gothic" w:hAnsi="Century Gothic"/>
        </w:rPr>
        <w:t>Complaints from members of staff will not be dealt with under this policy. Staff must use the Grievance policy</w:t>
      </w:r>
      <w:r w:rsidRPr="007A43FB">
        <w:rPr>
          <w:rFonts w:ascii="Century Gothic" w:hAnsi="Century Gothic"/>
          <w:spacing w:val="-3"/>
        </w:rPr>
        <w:t xml:space="preserve"> </w:t>
      </w:r>
      <w:r w:rsidRPr="007A43FB">
        <w:rPr>
          <w:rFonts w:ascii="Century Gothic" w:hAnsi="Century Gothic"/>
        </w:rPr>
        <w:t>instead.</w:t>
      </w:r>
    </w:p>
    <w:p w14:paraId="75CE5293" w14:textId="4540145D" w:rsidR="005B051C" w:rsidRDefault="005B051C" w:rsidP="005B051C">
      <w:pPr>
        <w:tabs>
          <w:tab w:val="left" w:pos="1260"/>
        </w:tabs>
        <w:jc w:val="both"/>
        <w:rPr>
          <w:rFonts w:ascii="Century Gothic" w:eastAsia="Century Gothic" w:hAnsi="Century Gothic" w:cs="Century Gothic"/>
          <w:sz w:val="20"/>
          <w:szCs w:val="20"/>
        </w:rPr>
      </w:pPr>
      <w:r>
        <w:rPr>
          <w:sz w:val="20"/>
          <w:szCs w:val="20"/>
        </w:rPr>
        <w:t>*Concerns about admissions, statutory assessments of Special Educational Needs, or school re-organisation proposals should be raised with the local authority:  0300 1234 101</w:t>
      </w:r>
    </w:p>
    <w:p w14:paraId="0742C1FC" w14:textId="77777777" w:rsidR="005B051C" w:rsidRPr="007A43FB" w:rsidRDefault="005B051C" w:rsidP="005B051C">
      <w:pPr>
        <w:pStyle w:val="ListParagraph"/>
        <w:numPr>
          <w:ilvl w:val="2"/>
          <w:numId w:val="15"/>
        </w:numPr>
        <w:tabs>
          <w:tab w:val="left" w:pos="820"/>
          <w:tab w:val="left" w:pos="821"/>
        </w:tabs>
        <w:spacing w:before="96"/>
        <w:ind w:hanging="361"/>
        <w:rPr>
          <w:rFonts w:ascii="Century Gothic" w:hAnsi="Century Gothic"/>
        </w:rPr>
      </w:pPr>
    </w:p>
    <w:p w14:paraId="48B25CE1" w14:textId="77777777" w:rsidR="00CF2EDF" w:rsidRPr="007A43FB" w:rsidRDefault="00CF2EDF">
      <w:pPr>
        <w:pStyle w:val="BodyText"/>
        <w:spacing w:before="5"/>
        <w:rPr>
          <w:rFonts w:ascii="Century Gothic" w:hAnsi="Century Gothic"/>
          <w:sz w:val="22"/>
          <w:szCs w:val="22"/>
        </w:rPr>
      </w:pPr>
    </w:p>
    <w:p w14:paraId="7DA1EDD7" w14:textId="47A47C36" w:rsidR="00CF2EDF" w:rsidRPr="007A43FB" w:rsidRDefault="00E40A27">
      <w:pPr>
        <w:pStyle w:val="BodyText"/>
        <w:spacing w:line="326" w:lineRule="auto"/>
        <w:ind w:left="100" w:right="1238"/>
        <w:jc w:val="both"/>
        <w:rPr>
          <w:rFonts w:ascii="Century Gothic" w:hAnsi="Century Gothic"/>
          <w:sz w:val="22"/>
          <w:szCs w:val="22"/>
        </w:rPr>
      </w:pPr>
      <w:r w:rsidRPr="007A43FB">
        <w:rPr>
          <w:rFonts w:ascii="Century Gothic" w:hAnsi="Century Gothic"/>
          <w:sz w:val="22"/>
          <w:szCs w:val="22"/>
        </w:rPr>
        <w:t xml:space="preserve">If the complaint falls outside the remit of this policy the complainant will be advised of this in writing within 10 </w:t>
      </w:r>
      <w:r w:rsidR="00F36781">
        <w:rPr>
          <w:rFonts w:ascii="Century Gothic" w:hAnsi="Century Gothic"/>
          <w:sz w:val="22"/>
          <w:szCs w:val="22"/>
        </w:rPr>
        <w:t>school</w:t>
      </w:r>
      <w:r w:rsidRPr="007A43FB">
        <w:rPr>
          <w:rFonts w:ascii="Century Gothic" w:hAnsi="Century Gothic"/>
          <w:sz w:val="22"/>
          <w:szCs w:val="22"/>
        </w:rPr>
        <w:t xml:space="preserve"> days following receipt of the complaint with an explanation as to why. In some circumstances,</w:t>
      </w:r>
      <w:r w:rsidRPr="007A43FB">
        <w:rPr>
          <w:rFonts w:ascii="Century Gothic" w:hAnsi="Century Gothic"/>
          <w:spacing w:val="-13"/>
          <w:sz w:val="22"/>
          <w:szCs w:val="22"/>
        </w:rPr>
        <w:t xml:space="preserve"> </w:t>
      </w:r>
      <w:r w:rsidRPr="007A43FB">
        <w:rPr>
          <w:rFonts w:ascii="Century Gothic" w:hAnsi="Century Gothic"/>
          <w:sz w:val="22"/>
          <w:szCs w:val="22"/>
        </w:rPr>
        <w:t>it</w:t>
      </w:r>
      <w:r w:rsidRPr="007A43FB">
        <w:rPr>
          <w:rFonts w:ascii="Century Gothic" w:hAnsi="Century Gothic"/>
          <w:spacing w:val="-12"/>
          <w:sz w:val="22"/>
          <w:szCs w:val="22"/>
        </w:rPr>
        <w:t xml:space="preserve"> </w:t>
      </w:r>
      <w:r w:rsidRPr="007A43FB">
        <w:rPr>
          <w:rFonts w:ascii="Century Gothic" w:hAnsi="Century Gothic"/>
          <w:sz w:val="22"/>
          <w:szCs w:val="22"/>
        </w:rPr>
        <w:t>may</w:t>
      </w:r>
      <w:r w:rsidRPr="007A43FB">
        <w:rPr>
          <w:rFonts w:ascii="Century Gothic" w:hAnsi="Century Gothic"/>
          <w:spacing w:val="-13"/>
          <w:sz w:val="22"/>
          <w:szCs w:val="22"/>
        </w:rPr>
        <w:t xml:space="preserve"> </w:t>
      </w:r>
      <w:r w:rsidRPr="007A43FB">
        <w:rPr>
          <w:rFonts w:ascii="Century Gothic" w:hAnsi="Century Gothic"/>
          <w:sz w:val="22"/>
          <w:szCs w:val="22"/>
        </w:rPr>
        <w:t>be</w:t>
      </w:r>
      <w:r w:rsidRPr="007A43FB">
        <w:rPr>
          <w:rFonts w:ascii="Century Gothic" w:hAnsi="Century Gothic"/>
          <w:spacing w:val="-13"/>
          <w:sz w:val="22"/>
          <w:szCs w:val="22"/>
        </w:rPr>
        <w:t xml:space="preserve"> </w:t>
      </w:r>
      <w:r w:rsidRPr="007A43FB">
        <w:rPr>
          <w:rFonts w:ascii="Century Gothic" w:hAnsi="Century Gothic"/>
          <w:sz w:val="22"/>
          <w:szCs w:val="22"/>
        </w:rPr>
        <w:t>decided</w:t>
      </w:r>
      <w:r w:rsidRPr="007A43FB">
        <w:rPr>
          <w:rFonts w:ascii="Century Gothic" w:hAnsi="Century Gothic"/>
          <w:spacing w:val="-11"/>
          <w:sz w:val="22"/>
          <w:szCs w:val="22"/>
        </w:rPr>
        <w:t xml:space="preserve"> </w:t>
      </w:r>
      <w:r w:rsidRPr="007A43FB">
        <w:rPr>
          <w:rFonts w:ascii="Century Gothic" w:hAnsi="Century Gothic"/>
          <w:sz w:val="22"/>
          <w:szCs w:val="22"/>
        </w:rPr>
        <w:t>that</w:t>
      </w:r>
      <w:r w:rsidRPr="007A43FB">
        <w:rPr>
          <w:rFonts w:ascii="Century Gothic" w:hAnsi="Century Gothic"/>
          <w:spacing w:val="-12"/>
          <w:sz w:val="22"/>
          <w:szCs w:val="22"/>
        </w:rPr>
        <w:t xml:space="preserve"> </w:t>
      </w:r>
      <w:r w:rsidRPr="007A43FB">
        <w:rPr>
          <w:rFonts w:ascii="Century Gothic" w:hAnsi="Century Gothic"/>
          <w:sz w:val="22"/>
          <w:szCs w:val="22"/>
        </w:rPr>
        <w:t>the</w:t>
      </w:r>
      <w:r w:rsidRPr="007A43FB">
        <w:rPr>
          <w:rFonts w:ascii="Century Gothic" w:hAnsi="Century Gothic"/>
          <w:spacing w:val="-14"/>
          <w:sz w:val="22"/>
          <w:szCs w:val="22"/>
        </w:rPr>
        <w:t xml:space="preserve"> </w:t>
      </w:r>
      <w:r w:rsidRPr="007A43FB">
        <w:rPr>
          <w:rFonts w:ascii="Century Gothic" w:hAnsi="Century Gothic"/>
          <w:sz w:val="22"/>
          <w:szCs w:val="22"/>
        </w:rPr>
        <w:t>concern(s)</w:t>
      </w:r>
      <w:r w:rsidRPr="007A43FB">
        <w:rPr>
          <w:rFonts w:ascii="Century Gothic" w:hAnsi="Century Gothic"/>
          <w:spacing w:val="-12"/>
          <w:sz w:val="22"/>
          <w:szCs w:val="22"/>
        </w:rPr>
        <w:t xml:space="preserve"> </w:t>
      </w:r>
      <w:r w:rsidRPr="007A43FB">
        <w:rPr>
          <w:rFonts w:ascii="Century Gothic" w:hAnsi="Century Gothic"/>
          <w:sz w:val="22"/>
          <w:szCs w:val="22"/>
        </w:rPr>
        <w:t>fall</w:t>
      </w:r>
      <w:r w:rsidRPr="007A43FB">
        <w:rPr>
          <w:rFonts w:ascii="Century Gothic" w:hAnsi="Century Gothic"/>
          <w:spacing w:val="-12"/>
          <w:sz w:val="22"/>
          <w:szCs w:val="22"/>
        </w:rPr>
        <w:t xml:space="preserve"> </w:t>
      </w:r>
      <w:r w:rsidRPr="007A43FB">
        <w:rPr>
          <w:rFonts w:ascii="Century Gothic" w:hAnsi="Century Gothic"/>
          <w:sz w:val="22"/>
          <w:szCs w:val="22"/>
        </w:rPr>
        <w:t>within</w:t>
      </w:r>
      <w:r w:rsidRPr="007A43FB">
        <w:rPr>
          <w:rFonts w:ascii="Century Gothic" w:hAnsi="Century Gothic"/>
          <w:spacing w:val="-12"/>
          <w:sz w:val="22"/>
          <w:szCs w:val="22"/>
        </w:rPr>
        <w:t xml:space="preserve"> </w:t>
      </w:r>
      <w:r w:rsidRPr="007A43FB">
        <w:rPr>
          <w:rFonts w:ascii="Century Gothic" w:hAnsi="Century Gothic"/>
          <w:sz w:val="22"/>
          <w:szCs w:val="22"/>
        </w:rPr>
        <w:t>the</w:t>
      </w:r>
      <w:r w:rsidRPr="007A43FB">
        <w:rPr>
          <w:rFonts w:ascii="Century Gothic" w:hAnsi="Century Gothic"/>
          <w:spacing w:val="-14"/>
          <w:sz w:val="22"/>
          <w:szCs w:val="22"/>
        </w:rPr>
        <w:t xml:space="preserve"> </w:t>
      </w:r>
      <w:r w:rsidRPr="007A43FB">
        <w:rPr>
          <w:rFonts w:ascii="Century Gothic" w:hAnsi="Century Gothic"/>
          <w:sz w:val="22"/>
          <w:szCs w:val="22"/>
        </w:rPr>
        <w:t>remit</w:t>
      </w:r>
      <w:r w:rsidRPr="007A43FB">
        <w:rPr>
          <w:rFonts w:ascii="Century Gothic" w:hAnsi="Century Gothic"/>
          <w:spacing w:val="-12"/>
          <w:sz w:val="22"/>
          <w:szCs w:val="22"/>
        </w:rPr>
        <w:t xml:space="preserve"> </w:t>
      </w:r>
      <w:r w:rsidRPr="007A43FB">
        <w:rPr>
          <w:rFonts w:ascii="Century Gothic" w:hAnsi="Century Gothic"/>
          <w:sz w:val="22"/>
          <w:szCs w:val="22"/>
        </w:rPr>
        <w:t>of</w:t>
      </w:r>
      <w:r w:rsidRPr="007A43FB">
        <w:rPr>
          <w:rFonts w:ascii="Century Gothic" w:hAnsi="Century Gothic"/>
          <w:spacing w:val="-12"/>
          <w:sz w:val="22"/>
          <w:szCs w:val="22"/>
        </w:rPr>
        <w:t xml:space="preserve"> </w:t>
      </w:r>
      <w:r w:rsidRPr="007A43FB">
        <w:rPr>
          <w:rFonts w:ascii="Century Gothic" w:hAnsi="Century Gothic"/>
          <w:sz w:val="22"/>
          <w:szCs w:val="22"/>
        </w:rPr>
        <w:t>another</w:t>
      </w:r>
      <w:r w:rsidRPr="007A43FB">
        <w:rPr>
          <w:rFonts w:ascii="Century Gothic" w:hAnsi="Century Gothic"/>
          <w:spacing w:val="-10"/>
          <w:sz w:val="22"/>
          <w:szCs w:val="22"/>
        </w:rPr>
        <w:t xml:space="preserve"> </w:t>
      </w:r>
      <w:r w:rsidRPr="007A43FB">
        <w:rPr>
          <w:rFonts w:ascii="Century Gothic" w:hAnsi="Century Gothic"/>
          <w:sz w:val="22"/>
          <w:szCs w:val="22"/>
        </w:rPr>
        <w:t>policy</w:t>
      </w:r>
      <w:r w:rsidRPr="007A43FB">
        <w:rPr>
          <w:rFonts w:ascii="Century Gothic" w:hAnsi="Century Gothic"/>
          <w:spacing w:val="-12"/>
          <w:sz w:val="22"/>
          <w:szCs w:val="22"/>
        </w:rPr>
        <w:t xml:space="preserve"> </w:t>
      </w:r>
      <w:r w:rsidRPr="007A43FB">
        <w:rPr>
          <w:rFonts w:ascii="Century Gothic" w:hAnsi="Century Gothic"/>
          <w:sz w:val="22"/>
          <w:szCs w:val="22"/>
        </w:rPr>
        <w:t>or</w:t>
      </w:r>
      <w:r w:rsidRPr="007A43FB">
        <w:rPr>
          <w:rFonts w:ascii="Century Gothic" w:hAnsi="Century Gothic"/>
          <w:spacing w:val="-11"/>
          <w:sz w:val="22"/>
          <w:szCs w:val="22"/>
        </w:rPr>
        <w:t xml:space="preserve"> </w:t>
      </w:r>
      <w:r w:rsidRPr="007A43FB">
        <w:rPr>
          <w:rFonts w:ascii="Century Gothic" w:hAnsi="Century Gothic"/>
          <w:sz w:val="22"/>
          <w:szCs w:val="22"/>
        </w:rPr>
        <w:t>procedure.</w:t>
      </w:r>
    </w:p>
    <w:p w14:paraId="482E4399" w14:textId="77777777" w:rsidR="00CF2EDF" w:rsidRPr="007A43FB" w:rsidRDefault="00CF2EDF">
      <w:pPr>
        <w:pStyle w:val="BodyText"/>
        <w:spacing w:before="6"/>
        <w:rPr>
          <w:rFonts w:ascii="Century Gothic" w:hAnsi="Century Gothic"/>
          <w:sz w:val="22"/>
          <w:szCs w:val="22"/>
        </w:rPr>
      </w:pPr>
    </w:p>
    <w:p w14:paraId="31E40D0A" w14:textId="77777777" w:rsidR="00CF2EDF" w:rsidRPr="007A43FB" w:rsidRDefault="00E40A27">
      <w:pPr>
        <w:pStyle w:val="Heading1"/>
        <w:numPr>
          <w:ilvl w:val="0"/>
          <w:numId w:val="15"/>
        </w:numPr>
        <w:tabs>
          <w:tab w:val="left" w:pos="820"/>
          <w:tab w:val="left" w:pos="821"/>
        </w:tabs>
        <w:ind w:hanging="721"/>
        <w:rPr>
          <w:rFonts w:ascii="Century Gothic" w:hAnsi="Century Gothic"/>
          <w:sz w:val="22"/>
          <w:szCs w:val="22"/>
        </w:rPr>
      </w:pPr>
      <w:r w:rsidRPr="007A43FB">
        <w:rPr>
          <w:rFonts w:ascii="Century Gothic" w:hAnsi="Century Gothic"/>
          <w:sz w:val="22"/>
          <w:szCs w:val="22"/>
        </w:rPr>
        <w:t>Managing</w:t>
      </w:r>
      <w:r w:rsidRPr="007A43FB">
        <w:rPr>
          <w:rFonts w:ascii="Century Gothic" w:hAnsi="Century Gothic"/>
          <w:spacing w:val="-3"/>
          <w:sz w:val="22"/>
          <w:szCs w:val="22"/>
        </w:rPr>
        <w:t xml:space="preserve"> </w:t>
      </w:r>
      <w:r w:rsidRPr="007A43FB">
        <w:rPr>
          <w:rFonts w:ascii="Century Gothic" w:hAnsi="Century Gothic"/>
          <w:sz w:val="22"/>
          <w:szCs w:val="22"/>
        </w:rPr>
        <w:t>Complaints</w:t>
      </w:r>
    </w:p>
    <w:p w14:paraId="14D504EA" w14:textId="77777777" w:rsidR="00CF2EDF" w:rsidRPr="007A43FB" w:rsidRDefault="00CF2EDF">
      <w:pPr>
        <w:pStyle w:val="BodyText"/>
        <w:spacing w:before="6"/>
        <w:rPr>
          <w:rFonts w:ascii="Century Gothic" w:hAnsi="Century Gothic"/>
          <w:b/>
          <w:sz w:val="22"/>
          <w:szCs w:val="22"/>
        </w:rPr>
      </w:pPr>
    </w:p>
    <w:p w14:paraId="4B2A3509" w14:textId="77777777" w:rsidR="00CF2EDF" w:rsidRPr="007A43FB" w:rsidRDefault="00E40A27">
      <w:pPr>
        <w:pStyle w:val="ListParagraph"/>
        <w:numPr>
          <w:ilvl w:val="1"/>
          <w:numId w:val="14"/>
        </w:numPr>
        <w:tabs>
          <w:tab w:val="left" w:pos="461"/>
        </w:tabs>
        <w:ind w:hanging="361"/>
        <w:rPr>
          <w:rFonts w:ascii="Century Gothic" w:hAnsi="Century Gothic"/>
          <w:b/>
        </w:rPr>
      </w:pPr>
      <w:r w:rsidRPr="007A43FB">
        <w:rPr>
          <w:rFonts w:ascii="Century Gothic" w:hAnsi="Century Gothic"/>
          <w:b/>
        </w:rPr>
        <w:t>Principles</w:t>
      </w:r>
    </w:p>
    <w:p w14:paraId="2D4184AB" w14:textId="77777777" w:rsidR="00CF2EDF" w:rsidRPr="007A43FB" w:rsidRDefault="00E40A27">
      <w:pPr>
        <w:pStyle w:val="BodyText"/>
        <w:spacing w:before="97"/>
        <w:ind w:left="100"/>
        <w:rPr>
          <w:rFonts w:ascii="Century Gothic" w:hAnsi="Century Gothic"/>
          <w:sz w:val="22"/>
          <w:szCs w:val="22"/>
        </w:rPr>
      </w:pPr>
      <w:r w:rsidRPr="007A43FB">
        <w:rPr>
          <w:rFonts w:ascii="Century Gothic" w:hAnsi="Century Gothic"/>
          <w:sz w:val="22"/>
          <w:szCs w:val="22"/>
        </w:rPr>
        <w:t>This Policy will:</w:t>
      </w:r>
    </w:p>
    <w:p w14:paraId="458B6B43" w14:textId="77777777" w:rsidR="00CF2EDF" w:rsidRPr="007A43FB" w:rsidRDefault="00E40A27">
      <w:pPr>
        <w:pStyle w:val="ListParagraph"/>
        <w:numPr>
          <w:ilvl w:val="0"/>
          <w:numId w:val="13"/>
        </w:numPr>
        <w:tabs>
          <w:tab w:val="left" w:pos="460"/>
          <w:tab w:val="left" w:pos="461"/>
        </w:tabs>
        <w:spacing w:before="96"/>
        <w:ind w:hanging="361"/>
        <w:rPr>
          <w:rFonts w:ascii="Century Gothic" w:hAnsi="Century Gothic"/>
        </w:rPr>
      </w:pPr>
      <w:r w:rsidRPr="007A43FB">
        <w:rPr>
          <w:rFonts w:ascii="Century Gothic" w:hAnsi="Century Gothic"/>
        </w:rPr>
        <w:t>Encourage resolution of problems by informal means wherever</w:t>
      </w:r>
      <w:r w:rsidRPr="007A43FB">
        <w:rPr>
          <w:rFonts w:ascii="Century Gothic" w:hAnsi="Century Gothic"/>
          <w:spacing w:val="-6"/>
        </w:rPr>
        <w:t xml:space="preserve"> </w:t>
      </w:r>
      <w:r w:rsidRPr="007A43FB">
        <w:rPr>
          <w:rFonts w:ascii="Century Gothic" w:hAnsi="Century Gothic"/>
        </w:rPr>
        <w:t>possible;</w:t>
      </w:r>
    </w:p>
    <w:p w14:paraId="109ECCB3" w14:textId="77777777" w:rsidR="00CF2EDF" w:rsidRPr="007A43FB" w:rsidRDefault="00E40A27">
      <w:pPr>
        <w:pStyle w:val="ListParagraph"/>
        <w:numPr>
          <w:ilvl w:val="0"/>
          <w:numId w:val="13"/>
        </w:numPr>
        <w:tabs>
          <w:tab w:val="left" w:pos="460"/>
          <w:tab w:val="left" w:pos="461"/>
        </w:tabs>
        <w:spacing w:before="96"/>
        <w:ind w:hanging="361"/>
        <w:rPr>
          <w:rFonts w:ascii="Century Gothic" w:hAnsi="Century Gothic"/>
        </w:rPr>
      </w:pPr>
      <w:r w:rsidRPr="007A43FB">
        <w:rPr>
          <w:rFonts w:ascii="Century Gothic" w:hAnsi="Century Gothic"/>
        </w:rPr>
        <w:t>Be easily accessible, well publicised and easy to understand and</w:t>
      </w:r>
      <w:r w:rsidRPr="007A43FB">
        <w:rPr>
          <w:rFonts w:ascii="Century Gothic" w:hAnsi="Century Gothic"/>
          <w:spacing w:val="-9"/>
        </w:rPr>
        <w:t xml:space="preserve"> </w:t>
      </w:r>
      <w:r w:rsidRPr="007A43FB">
        <w:rPr>
          <w:rFonts w:ascii="Century Gothic" w:hAnsi="Century Gothic"/>
        </w:rPr>
        <w:t>use;</w:t>
      </w:r>
    </w:p>
    <w:p w14:paraId="371F9CF6" w14:textId="77777777" w:rsidR="00CF2EDF" w:rsidRPr="007A43FB" w:rsidRDefault="00E40A27">
      <w:pPr>
        <w:pStyle w:val="ListParagraph"/>
        <w:numPr>
          <w:ilvl w:val="0"/>
          <w:numId w:val="13"/>
        </w:numPr>
        <w:tabs>
          <w:tab w:val="left" w:pos="460"/>
          <w:tab w:val="left" w:pos="461"/>
        </w:tabs>
        <w:spacing w:before="97"/>
        <w:ind w:hanging="361"/>
        <w:rPr>
          <w:rFonts w:ascii="Century Gothic" w:hAnsi="Century Gothic"/>
        </w:rPr>
      </w:pPr>
      <w:r w:rsidRPr="007A43FB">
        <w:rPr>
          <w:rFonts w:ascii="Century Gothic" w:hAnsi="Century Gothic"/>
        </w:rPr>
        <w:t>Allow the individual being complained against equal rights with the person making the</w:t>
      </w:r>
      <w:r w:rsidRPr="007A43FB">
        <w:rPr>
          <w:rFonts w:ascii="Century Gothic" w:hAnsi="Century Gothic"/>
          <w:spacing w:val="-11"/>
        </w:rPr>
        <w:t xml:space="preserve"> </w:t>
      </w:r>
      <w:r w:rsidRPr="007A43FB">
        <w:rPr>
          <w:rFonts w:ascii="Century Gothic" w:hAnsi="Century Gothic"/>
        </w:rPr>
        <w:t>complaint;</w:t>
      </w:r>
    </w:p>
    <w:p w14:paraId="52D54A1B" w14:textId="77777777" w:rsidR="00CF2EDF" w:rsidRPr="007A43FB" w:rsidRDefault="00E40A27">
      <w:pPr>
        <w:pStyle w:val="ListParagraph"/>
        <w:numPr>
          <w:ilvl w:val="0"/>
          <w:numId w:val="13"/>
        </w:numPr>
        <w:tabs>
          <w:tab w:val="left" w:pos="460"/>
          <w:tab w:val="left" w:pos="461"/>
        </w:tabs>
        <w:spacing w:before="97"/>
        <w:ind w:hanging="361"/>
        <w:rPr>
          <w:rFonts w:ascii="Century Gothic" w:hAnsi="Century Gothic"/>
        </w:rPr>
      </w:pPr>
      <w:r w:rsidRPr="007A43FB">
        <w:rPr>
          <w:rFonts w:ascii="Century Gothic" w:hAnsi="Century Gothic"/>
        </w:rPr>
        <w:t>Be</w:t>
      </w:r>
      <w:r w:rsidRPr="007A43FB">
        <w:rPr>
          <w:rFonts w:ascii="Century Gothic" w:hAnsi="Century Gothic"/>
          <w:spacing w:val="-2"/>
        </w:rPr>
        <w:t xml:space="preserve"> </w:t>
      </w:r>
      <w:r w:rsidRPr="007A43FB">
        <w:rPr>
          <w:rFonts w:ascii="Century Gothic" w:hAnsi="Century Gothic"/>
        </w:rPr>
        <w:t>non-adversarial;</w:t>
      </w:r>
    </w:p>
    <w:p w14:paraId="5B88C540" w14:textId="77777777" w:rsidR="00CF2EDF" w:rsidRPr="007A43FB" w:rsidRDefault="00E40A27">
      <w:pPr>
        <w:pStyle w:val="ListParagraph"/>
        <w:numPr>
          <w:ilvl w:val="0"/>
          <w:numId w:val="13"/>
        </w:numPr>
        <w:tabs>
          <w:tab w:val="left" w:pos="460"/>
          <w:tab w:val="left" w:pos="461"/>
        </w:tabs>
        <w:spacing w:before="96"/>
        <w:ind w:hanging="361"/>
        <w:rPr>
          <w:rFonts w:ascii="Century Gothic" w:hAnsi="Century Gothic"/>
        </w:rPr>
      </w:pPr>
      <w:r w:rsidRPr="007A43FB">
        <w:rPr>
          <w:rFonts w:ascii="Century Gothic" w:hAnsi="Century Gothic"/>
        </w:rPr>
        <w:t>Ensure that a full and fair investigation takes place as</w:t>
      </w:r>
      <w:r w:rsidRPr="007A43FB">
        <w:rPr>
          <w:rFonts w:ascii="Century Gothic" w:hAnsi="Century Gothic"/>
          <w:spacing w:val="-8"/>
        </w:rPr>
        <w:t xml:space="preserve"> </w:t>
      </w:r>
      <w:r w:rsidRPr="007A43FB">
        <w:rPr>
          <w:rFonts w:ascii="Century Gothic" w:hAnsi="Century Gothic"/>
        </w:rPr>
        <w:t>appropriate;</w:t>
      </w:r>
    </w:p>
    <w:p w14:paraId="2904011E" w14:textId="77777777" w:rsidR="00CF2EDF" w:rsidRPr="007A43FB" w:rsidRDefault="00E40A27">
      <w:pPr>
        <w:pStyle w:val="ListParagraph"/>
        <w:numPr>
          <w:ilvl w:val="0"/>
          <w:numId w:val="13"/>
        </w:numPr>
        <w:tabs>
          <w:tab w:val="left" w:pos="460"/>
          <w:tab w:val="left" w:pos="461"/>
        </w:tabs>
        <w:spacing w:before="96" w:line="326" w:lineRule="auto"/>
        <w:ind w:right="1246"/>
        <w:rPr>
          <w:rFonts w:ascii="Century Gothic" w:hAnsi="Century Gothic"/>
        </w:rPr>
      </w:pPr>
      <w:r w:rsidRPr="007A43FB">
        <w:rPr>
          <w:rFonts w:ascii="Century Gothic" w:hAnsi="Century Gothic"/>
        </w:rPr>
        <w:t>Allow for speedy handling of the complaint, with established time limits for each stage of the procedure;</w:t>
      </w:r>
    </w:p>
    <w:p w14:paraId="19AB9FB6" w14:textId="77777777" w:rsidR="00CF2EDF" w:rsidRPr="007A43FB" w:rsidRDefault="00E40A27">
      <w:pPr>
        <w:pStyle w:val="ListParagraph"/>
        <w:numPr>
          <w:ilvl w:val="0"/>
          <w:numId w:val="13"/>
        </w:numPr>
        <w:tabs>
          <w:tab w:val="left" w:pos="460"/>
          <w:tab w:val="left" w:pos="461"/>
        </w:tabs>
        <w:spacing w:before="2"/>
        <w:ind w:hanging="361"/>
        <w:rPr>
          <w:rFonts w:ascii="Century Gothic" w:hAnsi="Century Gothic"/>
        </w:rPr>
      </w:pPr>
      <w:r w:rsidRPr="007A43FB">
        <w:rPr>
          <w:rFonts w:ascii="Century Gothic" w:hAnsi="Century Gothic"/>
        </w:rPr>
        <w:t>Respect confidentiality at all times;</w:t>
      </w:r>
    </w:p>
    <w:p w14:paraId="681ACB5A" w14:textId="77777777" w:rsidR="00CF2EDF" w:rsidRPr="007A43FB" w:rsidRDefault="00E40A27">
      <w:pPr>
        <w:pStyle w:val="ListParagraph"/>
        <w:numPr>
          <w:ilvl w:val="0"/>
          <w:numId w:val="13"/>
        </w:numPr>
        <w:tabs>
          <w:tab w:val="left" w:pos="460"/>
          <w:tab w:val="left" w:pos="461"/>
        </w:tabs>
        <w:spacing w:before="98" w:line="326" w:lineRule="auto"/>
        <w:ind w:right="1244"/>
        <w:rPr>
          <w:rFonts w:ascii="Century Gothic" w:hAnsi="Century Gothic"/>
        </w:rPr>
      </w:pPr>
      <w:r w:rsidRPr="007A43FB">
        <w:rPr>
          <w:rFonts w:ascii="Century Gothic" w:hAnsi="Century Gothic"/>
        </w:rPr>
        <w:t>Provide</w:t>
      </w:r>
      <w:r w:rsidRPr="007A43FB">
        <w:rPr>
          <w:rFonts w:ascii="Century Gothic" w:hAnsi="Century Gothic"/>
          <w:spacing w:val="-13"/>
        </w:rPr>
        <w:t xml:space="preserve"> </w:t>
      </w:r>
      <w:r w:rsidRPr="007A43FB">
        <w:rPr>
          <w:rFonts w:ascii="Century Gothic" w:hAnsi="Century Gothic"/>
        </w:rPr>
        <w:t>clear</w:t>
      </w:r>
      <w:r w:rsidRPr="007A43FB">
        <w:rPr>
          <w:rFonts w:ascii="Century Gothic" w:hAnsi="Century Gothic"/>
          <w:spacing w:val="-14"/>
        </w:rPr>
        <w:t xml:space="preserve"> </w:t>
      </w:r>
      <w:r w:rsidRPr="007A43FB">
        <w:rPr>
          <w:rFonts w:ascii="Century Gothic" w:hAnsi="Century Gothic"/>
        </w:rPr>
        <w:t>assurances</w:t>
      </w:r>
      <w:r w:rsidRPr="007A43FB">
        <w:rPr>
          <w:rFonts w:ascii="Century Gothic" w:hAnsi="Century Gothic"/>
          <w:spacing w:val="-14"/>
        </w:rPr>
        <w:t xml:space="preserve"> </w:t>
      </w:r>
      <w:r w:rsidRPr="007A43FB">
        <w:rPr>
          <w:rFonts w:ascii="Century Gothic" w:hAnsi="Century Gothic"/>
        </w:rPr>
        <w:t>that</w:t>
      </w:r>
      <w:r w:rsidRPr="007A43FB">
        <w:rPr>
          <w:rFonts w:ascii="Century Gothic" w:hAnsi="Century Gothic"/>
          <w:spacing w:val="-14"/>
        </w:rPr>
        <w:t xml:space="preserve"> </w:t>
      </w:r>
      <w:r w:rsidRPr="007A43FB">
        <w:rPr>
          <w:rFonts w:ascii="Century Gothic" w:hAnsi="Century Gothic"/>
        </w:rPr>
        <w:t>there</w:t>
      </w:r>
      <w:r w:rsidRPr="007A43FB">
        <w:rPr>
          <w:rFonts w:ascii="Century Gothic" w:hAnsi="Century Gothic"/>
          <w:spacing w:val="-15"/>
        </w:rPr>
        <w:t xml:space="preserve"> </w:t>
      </w:r>
      <w:r w:rsidRPr="007A43FB">
        <w:rPr>
          <w:rFonts w:ascii="Century Gothic" w:hAnsi="Century Gothic"/>
        </w:rPr>
        <w:t>will</w:t>
      </w:r>
      <w:r w:rsidRPr="007A43FB">
        <w:rPr>
          <w:rFonts w:ascii="Century Gothic" w:hAnsi="Century Gothic"/>
          <w:spacing w:val="-14"/>
        </w:rPr>
        <w:t xml:space="preserve"> </w:t>
      </w:r>
      <w:r w:rsidRPr="007A43FB">
        <w:rPr>
          <w:rFonts w:ascii="Century Gothic" w:hAnsi="Century Gothic"/>
        </w:rPr>
        <w:t>never</w:t>
      </w:r>
      <w:r w:rsidRPr="007A43FB">
        <w:rPr>
          <w:rFonts w:ascii="Century Gothic" w:hAnsi="Century Gothic"/>
          <w:spacing w:val="-14"/>
        </w:rPr>
        <w:t xml:space="preserve"> </w:t>
      </w:r>
      <w:r w:rsidRPr="007A43FB">
        <w:rPr>
          <w:rFonts w:ascii="Century Gothic" w:hAnsi="Century Gothic"/>
        </w:rPr>
        <w:t>be</w:t>
      </w:r>
      <w:r w:rsidRPr="007A43FB">
        <w:rPr>
          <w:rFonts w:ascii="Century Gothic" w:hAnsi="Century Gothic"/>
          <w:spacing w:val="-14"/>
        </w:rPr>
        <w:t xml:space="preserve"> </w:t>
      </w:r>
      <w:r w:rsidRPr="007A43FB">
        <w:rPr>
          <w:rFonts w:ascii="Century Gothic" w:hAnsi="Century Gothic"/>
        </w:rPr>
        <w:t>any</w:t>
      </w:r>
      <w:r w:rsidRPr="007A43FB">
        <w:rPr>
          <w:rFonts w:ascii="Century Gothic" w:hAnsi="Century Gothic"/>
          <w:spacing w:val="-15"/>
        </w:rPr>
        <w:t xml:space="preserve"> </w:t>
      </w:r>
      <w:r w:rsidRPr="007A43FB">
        <w:rPr>
          <w:rFonts w:ascii="Century Gothic" w:hAnsi="Century Gothic"/>
        </w:rPr>
        <w:t>victimisation</w:t>
      </w:r>
      <w:r w:rsidRPr="007A43FB">
        <w:rPr>
          <w:rFonts w:ascii="Century Gothic" w:hAnsi="Century Gothic"/>
          <w:spacing w:val="-14"/>
        </w:rPr>
        <w:t xml:space="preserve"> </w:t>
      </w:r>
      <w:r w:rsidRPr="007A43FB">
        <w:rPr>
          <w:rFonts w:ascii="Century Gothic" w:hAnsi="Century Gothic"/>
        </w:rPr>
        <w:t>of</w:t>
      </w:r>
      <w:r w:rsidRPr="007A43FB">
        <w:rPr>
          <w:rFonts w:ascii="Century Gothic" w:hAnsi="Century Gothic"/>
          <w:spacing w:val="-13"/>
        </w:rPr>
        <w:t xml:space="preserve"> </w:t>
      </w:r>
      <w:r w:rsidRPr="007A43FB">
        <w:rPr>
          <w:rFonts w:ascii="Century Gothic" w:hAnsi="Century Gothic"/>
        </w:rPr>
        <w:t>pupils</w:t>
      </w:r>
      <w:r w:rsidRPr="007A43FB">
        <w:rPr>
          <w:rFonts w:ascii="Century Gothic" w:hAnsi="Century Gothic"/>
          <w:spacing w:val="-15"/>
        </w:rPr>
        <w:t xml:space="preserve"> </w:t>
      </w:r>
      <w:r w:rsidRPr="007A43FB">
        <w:rPr>
          <w:rFonts w:ascii="Century Gothic" w:hAnsi="Century Gothic"/>
        </w:rPr>
        <w:t>as</w:t>
      </w:r>
      <w:r w:rsidRPr="007A43FB">
        <w:rPr>
          <w:rFonts w:ascii="Century Gothic" w:hAnsi="Century Gothic"/>
          <w:spacing w:val="-14"/>
        </w:rPr>
        <w:t xml:space="preserve"> </w:t>
      </w:r>
      <w:r w:rsidRPr="007A43FB">
        <w:rPr>
          <w:rFonts w:ascii="Century Gothic" w:hAnsi="Century Gothic"/>
        </w:rPr>
        <w:t>the</w:t>
      </w:r>
      <w:r w:rsidRPr="007A43FB">
        <w:rPr>
          <w:rFonts w:ascii="Century Gothic" w:hAnsi="Century Gothic"/>
          <w:spacing w:val="-15"/>
        </w:rPr>
        <w:t xml:space="preserve"> </w:t>
      </w:r>
      <w:r w:rsidRPr="007A43FB">
        <w:rPr>
          <w:rFonts w:ascii="Century Gothic" w:hAnsi="Century Gothic"/>
        </w:rPr>
        <w:t>result</w:t>
      </w:r>
      <w:r w:rsidRPr="007A43FB">
        <w:rPr>
          <w:rFonts w:ascii="Century Gothic" w:hAnsi="Century Gothic"/>
          <w:spacing w:val="-15"/>
        </w:rPr>
        <w:t xml:space="preserve"> </w:t>
      </w:r>
      <w:r w:rsidRPr="007A43FB">
        <w:rPr>
          <w:rFonts w:ascii="Century Gothic" w:hAnsi="Century Gothic"/>
        </w:rPr>
        <w:t>of</w:t>
      </w:r>
      <w:r w:rsidRPr="007A43FB">
        <w:rPr>
          <w:rFonts w:ascii="Century Gothic" w:hAnsi="Century Gothic"/>
          <w:spacing w:val="-13"/>
        </w:rPr>
        <w:t xml:space="preserve"> </w:t>
      </w:r>
      <w:r w:rsidRPr="007A43FB">
        <w:rPr>
          <w:rFonts w:ascii="Century Gothic" w:hAnsi="Century Gothic"/>
        </w:rPr>
        <w:t>a</w:t>
      </w:r>
      <w:r w:rsidRPr="007A43FB">
        <w:rPr>
          <w:rFonts w:ascii="Century Gothic" w:hAnsi="Century Gothic"/>
          <w:spacing w:val="-15"/>
        </w:rPr>
        <w:t xml:space="preserve"> </w:t>
      </w:r>
      <w:r w:rsidRPr="007A43FB">
        <w:rPr>
          <w:rFonts w:ascii="Century Gothic" w:hAnsi="Century Gothic"/>
        </w:rPr>
        <w:t>parental complaint;</w:t>
      </w:r>
    </w:p>
    <w:p w14:paraId="66F82B69" w14:textId="77777777" w:rsidR="00CF2EDF" w:rsidRPr="007A43FB" w:rsidRDefault="00E40A27">
      <w:pPr>
        <w:pStyle w:val="ListParagraph"/>
        <w:numPr>
          <w:ilvl w:val="0"/>
          <w:numId w:val="13"/>
        </w:numPr>
        <w:tabs>
          <w:tab w:val="left" w:pos="460"/>
          <w:tab w:val="left" w:pos="461"/>
        </w:tabs>
        <w:spacing w:before="2"/>
        <w:ind w:hanging="361"/>
        <w:rPr>
          <w:rFonts w:ascii="Century Gothic" w:hAnsi="Century Gothic"/>
        </w:rPr>
      </w:pPr>
      <w:r w:rsidRPr="007A43FB">
        <w:rPr>
          <w:rFonts w:ascii="Century Gothic" w:hAnsi="Century Gothic"/>
        </w:rPr>
        <w:t xml:space="preserve">Allow for meetings with complainants to be </w:t>
      </w:r>
      <w:proofErr w:type="spellStart"/>
      <w:r w:rsidRPr="007A43FB">
        <w:rPr>
          <w:rFonts w:ascii="Century Gothic" w:hAnsi="Century Gothic"/>
        </w:rPr>
        <w:t>minuted</w:t>
      </w:r>
      <w:proofErr w:type="spellEnd"/>
      <w:r w:rsidRPr="007A43FB">
        <w:rPr>
          <w:rFonts w:ascii="Century Gothic" w:hAnsi="Century Gothic"/>
        </w:rPr>
        <w:t>, if possible, by a third</w:t>
      </w:r>
      <w:r w:rsidRPr="007A43FB">
        <w:rPr>
          <w:rFonts w:ascii="Century Gothic" w:hAnsi="Century Gothic"/>
          <w:spacing w:val="-8"/>
        </w:rPr>
        <w:t xml:space="preserve"> </w:t>
      </w:r>
      <w:r w:rsidRPr="007A43FB">
        <w:rPr>
          <w:rFonts w:ascii="Century Gothic" w:hAnsi="Century Gothic"/>
        </w:rPr>
        <w:t>party;</w:t>
      </w:r>
    </w:p>
    <w:p w14:paraId="59A654AD" w14:textId="77777777" w:rsidR="00CF2EDF" w:rsidRPr="007A43FB" w:rsidRDefault="00E40A27">
      <w:pPr>
        <w:pStyle w:val="ListParagraph"/>
        <w:numPr>
          <w:ilvl w:val="0"/>
          <w:numId w:val="13"/>
        </w:numPr>
        <w:tabs>
          <w:tab w:val="left" w:pos="460"/>
          <w:tab w:val="left" w:pos="461"/>
        </w:tabs>
        <w:spacing w:before="96"/>
        <w:ind w:hanging="361"/>
        <w:rPr>
          <w:rFonts w:ascii="Century Gothic" w:hAnsi="Century Gothic"/>
        </w:rPr>
      </w:pPr>
      <w:r w:rsidRPr="007A43FB">
        <w:rPr>
          <w:rFonts w:ascii="Century Gothic" w:hAnsi="Century Gothic"/>
        </w:rPr>
        <w:t>Ensure all parties are kept informed of</w:t>
      </w:r>
      <w:r w:rsidRPr="007A43FB">
        <w:rPr>
          <w:rFonts w:ascii="Century Gothic" w:hAnsi="Century Gothic"/>
          <w:spacing w:val="-2"/>
        </w:rPr>
        <w:t xml:space="preserve"> </w:t>
      </w:r>
      <w:r w:rsidRPr="007A43FB">
        <w:rPr>
          <w:rFonts w:ascii="Century Gothic" w:hAnsi="Century Gothic"/>
        </w:rPr>
        <w:t>progress;</w:t>
      </w:r>
    </w:p>
    <w:p w14:paraId="5D0B6283" w14:textId="77777777" w:rsidR="00CF2EDF" w:rsidRPr="007A43FB" w:rsidRDefault="00E40A27">
      <w:pPr>
        <w:pStyle w:val="ListParagraph"/>
        <w:numPr>
          <w:ilvl w:val="0"/>
          <w:numId w:val="13"/>
        </w:numPr>
        <w:tabs>
          <w:tab w:val="left" w:pos="461"/>
        </w:tabs>
        <w:spacing w:before="97" w:line="326" w:lineRule="auto"/>
        <w:ind w:right="1241"/>
        <w:jc w:val="both"/>
        <w:rPr>
          <w:rFonts w:ascii="Century Gothic" w:hAnsi="Century Gothic"/>
        </w:rPr>
      </w:pPr>
      <w:r w:rsidRPr="007A43FB">
        <w:rPr>
          <w:rFonts w:ascii="Century Gothic" w:hAnsi="Century Gothic"/>
        </w:rPr>
        <w:t>Address all the points raised in the complaint and, where applicable, provide appropriate redress and/or information about any positive changes which have resulted from discussion of the complaint, e.g., change in</w:t>
      </w:r>
      <w:r w:rsidRPr="007A43FB">
        <w:rPr>
          <w:rFonts w:ascii="Century Gothic" w:hAnsi="Century Gothic"/>
          <w:spacing w:val="-1"/>
        </w:rPr>
        <w:t xml:space="preserve"> </w:t>
      </w:r>
      <w:r w:rsidRPr="007A43FB">
        <w:rPr>
          <w:rFonts w:ascii="Century Gothic" w:hAnsi="Century Gothic"/>
        </w:rPr>
        <w:t>policy/procedures</w:t>
      </w:r>
    </w:p>
    <w:p w14:paraId="18CF2A7D" w14:textId="77777777" w:rsidR="00CF2EDF" w:rsidRPr="007A43FB" w:rsidRDefault="00E40A27">
      <w:pPr>
        <w:pStyle w:val="ListParagraph"/>
        <w:numPr>
          <w:ilvl w:val="0"/>
          <w:numId w:val="13"/>
        </w:numPr>
        <w:tabs>
          <w:tab w:val="left" w:pos="461"/>
        </w:tabs>
        <w:spacing w:before="2"/>
        <w:ind w:hanging="361"/>
        <w:jc w:val="both"/>
        <w:rPr>
          <w:rFonts w:ascii="Century Gothic" w:hAnsi="Century Gothic"/>
        </w:rPr>
      </w:pPr>
      <w:r w:rsidRPr="007A43FB">
        <w:rPr>
          <w:rFonts w:ascii="Century Gothic" w:hAnsi="Century Gothic"/>
        </w:rPr>
        <w:t>Ensure consistency of action by all handling</w:t>
      </w:r>
      <w:r w:rsidRPr="007A43FB">
        <w:rPr>
          <w:rFonts w:ascii="Century Gothic" w:hAnsi="Century Gothic"/>
          <w:spacing w:val="-2"/>
        </w:rPr>
        <w:t xml:space="preserve"> </w:t>
      </w:r>
      <w:r w:rsidRPr="007A43FB">
        <w:rPr>
          <w:rFonts w:ascii="Century Gothic" w:hAnsi="Century Gothic"/>
        </w:rPr>
        <w:t>complaints;</w:t>
      </w:r>
    </w:p>
    <w:p w14:paraId="5E9DAA4A" w14:textId="77777777" w:rsidR="00CF2EDF" w:rsidRPr="007A43FB" w:rsidRDefault="00E40A27">
      <w:pPr>
        <w:pStyle w:val="ListParagraph"/>
        <w:numPr>
          <w:ilvl w:val="0"/>
          <w:numId w:val="13"/>
        </w:numPr>
        <w:tabs>
          <w:tab w:val="left" w:pos="461"/>
        </w:tabs>
        <w:spacing w:before="96" w:line="326" w:lineRule="auto"/>
        <w:ind w:right="1243"/>
        <w:jc w:val="both"/>
        <w:rPr>
          <w:rFonts w:ascii="Century Gothic" w:hAnsi="Century Gothic"/>
        </w:rPr>
      </w:pPr>
      <w:r w:rsidRPr="007A43FB">
        <w:rPr>
          <w:rFonts w:ascii="Century Gothic" w:hAnsi="Century Gothic"/>
        </w:rPr>
        <w:lastRenderedPageBreak/>
        <w:t>Ensure</w:t>
      </w:r>
      <w:r w:rsidRPr="007A43FB">
        <w:rPr>
          <w:rFonts w:ascii="Century Gothic" w:hAnsi="Century Gothic"/>
          <w:spacing w:val="-5"/>
        </w:rPr>
        <w:t xml:space="preserve"> </w:t>
      </w:r>
      <w:r w:rsidRPr="007A43FB">
        <w:rPr>
          <w:rFonts w:ascii="Century Gothic" w:hAnsi="Century Gothic"/>
        </w:rPr>
        <w:t>that</w:t>
      </w:r>
      <w:r w:rsidRPr="007A43FB">
        <w:rPr>
          <w:rFonts w:ascii="Century Gothic" w:hAnsi="Century Gothic"/>
          <w:spacing w:val="-5"/>
        </w:rPr>
        <w:t xml:space="preserve"> </w:t>
      </w:r>
      <w:r w:rsidRPr="007A43FB">
        <w:rPr>
          <w:rFonts w:ascii="Century Gothic" w:hAnsi="Century Gothic"/>
        </w:rPr>
        <w:t>formal</w:t>
      </w:r>
      <w:r w:rsidRPr="007A43FB">
        <w:rPr>
          <w:rFonts w:ascii="Century Gothic" w:hAnsi="Century Gothic"/>
          <w:spacing w:val="-5"/>
        </w:rPr>
        <w:t xml:space="preserve"> </w:t>
      </w:r>
      <w:r w:rsidRPr="007A43FB">
        <w:rPr>
          <w:rFonts w:ascii="Century Gothic" w:hAnsi="Century Gothic"/>
        </w:rPr>
        <w:t>complaints</w:t>
      </w:r>
      <w:r w:rsidRPr="007A43FB">
        <w:rPr>
          <w:rFonts w:ascii="Century Gothic" w:hAnsi="Century Gothic"/>
          <w:spacing w:val="-4"/>
        </w:rPr>
        <w:t xml:space="preserve"> </w:t>
      </w:r>
      <w:r w:rsidRPr="007A43FB">
        <w:rPr>
          <w:rFonts w:ascii="Century Gothic" w:hAnsi="Century Gothic"/>
        </w:rPr>
        <w:t>are</w:t>
      </w:r>
      <w:r w:rsidRPr="007A43FB">
        <w:rPr>
          <w:rFonts w:ascii="Century Gothic" w:hAnsi="Century Gothic"/>
          <w:spacing w:val="-4"/>
        </w:rPr>
        <w:t xml:space="preserve"> </w:t>
      </w:r>
      <w:r w:rsidRPr="007A43FB">
        <w:rPr>
          <w:rFonts w:ascii="Century Gothic" w:hAnsi="Century Gothic"/>
        </w:rPr>
        <w:t>monitored</w:t>
      </w:r>
      <w:r w:rsidRPr="007A43FB">
        <w:rPr>
          <w:rFonts w:ascii="Century Gothic" w:hAnsi="Century Gothic"/>
          <w:spacing w:val="-4"/>
        </w:rPr>
        <w:t xml:space="preserve"> </w:t>
      </w:r>
      <w:r w:rsidRPr="007A43FB">
        <w:rPr>
          <w:rFonts w:ascii="Century Gothic" w:hAnsi="Century Gothic"/>
        </w:rPr>
        <w:t>by</w:t>
      </w:r>
      <w:r w:rsidRPr="007A43FB">
        <w:rPr>
          <w:rFonts w:ascii="Century Gothic" w:hAnsi="Century Gothic"/>
          <w:spacing w:val="-4"/>
        </w:rPr>
        <w:t xml:space="preserve"> </w:t>
      </w:r>
      <w:r w:rsidRPr="007A43FB">
        <w:rPr>
          <w:rFonts w:ascii="Century Gothic" w:hAnsi="Century Gothic"/>
        </w:rPr>
        <w:t>governors</w:t>
      </w:r>
      <w:r w:rsidRPr="007A43FB">
        <w:rPr>
          <w:rFonts w:ascii="Century Gothic" w:hAnsi="Century Gothic"/>
          <w:spacing w:val="-4"/>
        </w:rPr>
        <w:t xml:space="preserve"> </w:t>
      </w:r>
      <w:r w:rsidRPr="007A43FB">
        <w:rPr>
          <w:rFonts w:ascii="Century Gothic" w:hAnsi="Century Gothic"/>
        </w:rPr>
        <w:t>to</w:t>
      </w:r>
      <w:r w:rsidRPr="007A43FB">
        <w:rPr>
          <w:rFonts w:ascii="Century Gothic" w:hAnsi="Century Gothic"/>
          <w:spacing w:val="-4"/>
        </w:rPr>
        <w:t xml:space="preserve"> </w:t>
      </w:r>
      <w:r w:rsidRPr="007A43FB">
        <w:rPr>
          <w:rFonts w:ascii="Century Gothic" w:hAnsi="Century Gothic"/>
        </w:rPr>
        <w:t>ensure</w:t>
      </w:r>
      <w:r w:rsidRPr="007A43FB">
        <w:rPr>
          <w:rFonts w:ascii="Century Gothic" w:hAnsi="Century Gothic"/>
          <w:spacing w:val="-5"/>
        </w:rPr>
        <w:t xml:space="preserve"> </w:t>
      </w:r>
      <w:r w:rsidRPr="007A43FB">
        <w:rPr>
          <w:rFonts w:ascii="Century Gothic" w:hAnsi="Century Gothic"/>
        </w:rPr>
        <w:t>that</w:t>
      </w:r>
      <w:r w:rsidRPr="007A43FB">
        <w:rPr>
          <w:rFonts w:ascii="Century Gothic" w:hAnsi="Century Gothic"/>
          <w:spacing w:val="-4"/>
        </w:rPr>
        <w:t xml:space="preserve"> </w:t>
      </w:r>
      <w:r w:rsidRPr="007A43FB">
        <w:rPr>
          <w:rFonts w:ascii="Century Gothic" w:hAnsi="Century Gothic"/>
        </w:rPr>
        <w:t>the</w:t>
      </w:r>
      <w:r w:rsidRPr="007A43FB">
        <w:rPr>
          <w:rFonts w:ascii="Century Gothic" w:hAnsi="Century Gothic"/>
          <w:spacing w:val="-5"/>
        </w:rPr>
        <w:t xml:space="preserve"> </w:t>
      </w:r>
      <w:r w:rsidRPr="007A43FB">
        <w:rPr>
          <w:rFonts w:ascii="Century Gothic" w:hAnsi="Century Gothic"/>
        </w:rPr>
        <w:t>procedure</w:t>
      </w:r>
      <w:r w:rsidRPr="007A43FB">
        <w:rPr>
          <w:rFonts w:ascii="Century Gothic" w:hAnsi="Century Gothic"/>
          <w:spacing w:val="-5"/>
        </w:rPr>
        <w:t xml:space="preserve"> </w:t>
      </w:r>
      <w:r w:rsidRPr="007A43FB">
        <w:rPr>
          <w:rFonts w:ascii="Century Gothic" w:hAnsi="Century Gothic"/>
        </w:rPr>
        <w:t>is</w:t>
      </w:r>
      <w:r w:rsidRPr="007A43FB">
        <w:rPr>
          <w:rFonts w:ascii="Century Gothic" w:hAnsi="Century Gothic"/>
          <w:spacing w:val="-5"/>
        </w:rPr>
        <w:t xml:space="preserve"> </w:t>
      </w:r>
      <w:r w:rsidRPr="007A43FB">
        <w:rPr>
          <w:rFonts w:ascii="Century Gothic" w:hAnsi="Century Gothic"/>
        </w:rPr>
        <w:t>working effectively.</w:t>
      </w:r>
    </w:p>
    <w:p w14:paraId="619AD184" w14:textId="77777777" w:rsidR="00CF2EDF" w:rsidRPr="007A43FB" w:rsidRDefault="00CF2EDF">
      <w:pPr>
        <w:pStyle w:val="BodyText"/>
        <w:spacing w:before="4"/>
        <w:rPr>
          <w:rFonts w:ascii="Century Gothic" w:hAnsi="Century Gothic"/>
          <w:sz w:val="22"/>
          <w:szCs w:val="22"/>
        </w:rPr>
      </w:pPr>
    </w:p>
    <w:p w14:paraId="0B649FBB" w14:textId="77777777" w:rsidR="00CF2EDF" w:rsidRPr="007A43FB" w:rsidRDefault="00E40A27">
      <w:pPr>
        <w:pStyle w:val="Heading1"/>
        <w:numPr>
          <w:ilvl w:val="1"/>
          <w:numId w:val="14"/>
        </w:numPr>
        <w:tabs>
          <w:tab w:val="left" w:pos="821"/>
        </w:tabs>
        <w:spacing w:before="1"/>
        <w:ind w:left="820" w:hanging="721"/>
        <w:rPr>
          <w:rFonts w:ascii="Century Gothic" w:hAnsi="Century Gothic"/>
          <w:sz w:val="22"/>
          <w:szCs w:val="22"/>
        </w:rPr>
      </w:pPr>
      <w:r w:rsidRPr="007A43FB">
        <w:rPr>
          <w:rFonts w:ascii="Century Gothic" w:hAnsi="Century Gothic"/>
          <w:sz w:val="22"/>
          <w:szCs w:val="22"/>
        </w:rPr>
        <w:t>Complaints against members of</w:t>
      </w:r>
      <w:r w:rsidRPr="007A43FB">
        <w:rPr>
          <w:rFonts w:ascii="Century Gothic" w:hAnsi="Century Gothic"/>
          <w:spacing w:val="1"/>
          <w:sz w:val="22"/>
          <w:szCs w:val="22"/>
        </w:rPr>
        <w:t xml:space="preserve"> </w:t>
      </w:r>
      <w:r w:rsidRPr="007A43FB">
        <w:rPr>
          <w:rFonts w:ascii="Century Gothic" w:hAnsi="Century Gothic"/>
          <w:sz w:val="22"/>
          <w:szCs w:val="22"/>
        </w:rPr>
        <w:t>staff</w:t>
      </w:r>
    </w:p>
    <w:p w14:paraId="2E507631" w14:textId="170060CE" w:rsidR="00CF2EDF" w:rsidRDefault="00CF2EDF">
      <w:pPr>
        <w:jc w:val="both"/>
        <w:rPr>
          <w:rFonts w:ascii="Century Gothic" w:hAnsi="Century Gothic"/>
        </w:rPr>
      </w:pPr>
    </w:p>
    <w:p w14:paraId="6B9D7B32" w14:textId="77777777" w:rsidR="009D1C9A" w:rsidRPr="007A43FB" w:rsidRDefault="009D1C9A" w:rsidP="009D1C9A">
      <w:pPr>
        <w:pStyle w:val="BodyText"/>
        <w:spacing w:before="99" w:line="326" w:lineRule="auto"/>
        <w:ind w:left="100" w:right="1240"/>
        <w:jc w:val="both"/>
        <w:rPr>
          <w:rFonts w:ascii="Century Gothic" w:hAnsi="Century Gothic"/>
          <w:sz w:val="22"/>
          <w:szCs w:val="22"/>
        </w:rPr>
      </w:pPr>
      <w:r w:rsidRPr="007A43FB">
        <w:rPr>
          <w:rFonts w:ascii="Century Gothic" w:hAnsi="Century Gothic"/>
          <w:sz w:val="22"/>
          <w:szCs w:val="22"/>
        </w:rPr>
        <w:t>If members of staff are complained against, they should be fully informed of the content of the complaint. Members of staff should always be given an opportunity to explain their actions and be advised that they may have a work colleague, or union representative, present during any part of the process. The member of staff should provide a written statement in response to the complaint.</w:t>
      </w:r>
    </w:p>
    <w:p w14:paraId="138C2F3E" w14:textId="77777777" w:rsidR="009D1C9A" w:rsidRPr="007A43FB" w:rsidRDefault="009D1C9A" w:rsidP="009D1C9A">
      <w:pPr>
        <w:pStyle w:val="BodyText"/>
        <w:spacing w:before="6"/>
        <w:rPr>
          <w:rFonts w:ascii="Century Gothic" w:hAnsi="Century Gothic"/>
          <w:sz w:val="22"/>
          <w:szCs w:val="22"/>
        </w:rPr>
      </w:pPr>
    </w:p>
    <w:p w14:paraId="03FD1D97" w14:textId="77777777" w:rsidR="009D1C9A" w:rsidRPr="007A43FB" w:rsidRDefault="009D1C9A" w:rsidP="009D1C9A">
      <w:pPr>
        <w:pStyle w:val="Heading1"/>
        <w:numPr>
          <w:ilvl w:val="1"/>
          <w:numId w:val="14"/>
        </w:numPr>
        <w:tabs>
          <w:tab w:val="left" w:pos="821"/>
        </w:tabs>
        <w:ind w:left="820" w:hanging="721"/>
        <w:rPr>
          <w:rFonts w:ascii="Century Gothic" w:hAnsi="Century Gothic"/>
          <w:sz w:val="22"/>
          <w:szCs w:val="22"/>
        </w:rPr>
      </w:pPr>
      <w:r w:rsidRPr="007A43FB">
        <w:rPr>
          <w:rFonts w:ascii="Century Gothic" w:hAnsi="Century Gothic"/>
          <w:sz w:val="22"/>
          <w:szCs w:val="22"/>
        </w:rPr>
        <w:t>Complaints about the Principal/</w:t>
      </w:r>
      <w:r w:rsidRPr="007A43FB">
        <w:rPr>
          <w:rFonts w:ascii="Century Gothic" w:hAnsi="Century Gothic"/>
          <w:spacing w:val="-1"/>
          <w:sz w:val="22"/>
          <w:szCs w:val="22"/>
        </w:rPr>
        <w:t xml:space="preserve"> </w:t>
      </w:r>
      <w:r w:rsidRPr="007A43FB">
        <w:rPr>
          <w:rFonts w:ascii="Century Gothic" w:hAnsi="Century Gothic"/>
          <w:sz w:val="22"/>
          <w:szCs w:val="22"/>
        </w:rPr>
        <w:t>Headteacher</w:t>
      </w:r>
    </w:p>
    <w:p w14:paraId="2064E8F3" w14:textId="77777777" w:rsidR="009D1C9A" w:rsidRPr="007A43FB" w:rsidRDefault="009D1C9A" w:rsidP="009D1C9A">
      <w:pPr>
        <w:pStyle w:val="BodyText"/>
        <w:spacing w:before="96" w:line="326" w:lineRule="auto"/>
        <w:ind w:left="100" w:right="1240"/>
        <w:jc w:val="both"/>
        <w:rPr>
          <w:rFonts w:ascii="Century Gothic" w:hAnsi="Century Gothic"/>
          <w:sz w:val="22"/>
          <w:szCs w:val="22"/>
        </w:rPr>
      </w:pPr>
      <w:r w:rsidRPr="007A43FB">
        <w:rPr>
          <w:rFonts w:ascii="Century Gothic" w:hAnsi="Century Gothic"/>
          <w:sz w:val="22"/>
          <w:szCs w:val="22"/>
        </w:rPr>
        <w:t xml:space="preserve">Complaints about the Headteacher should be sent to the </w:t>
      </w:r>
      <w:r>
        <w:rPr>
          <w:rFonts w:ascii="Century Gothic" w:hAnsi="Century Gothic"/>
          <w:sz w:val="22"/>
          <w:szCs w:val="22"/>
        </w:rPr>
        <w:t>Trust Leads</w:t>
      </w:r>
      <w:r w:rsidRPr="007A43FB">
        <w:rPr>
          <w:rFonts w:ascii="Century Gothic" w:hAnsi="Century Gothic"/>
          <w:sz w:val="22"/>
          <w:szCs w:val="22"/>
        </w:rPr>
        <w:t>. If the complaint is a</w:t>
      </w:r>
      <w:r w:rsidRPr="007A43FB">
        <w:rPr>
          <w:rFonts w:ascii="Century Gothic" w:hAnsi="Century Gothic"/>
          <w:spacing w:val="-10"/>
          <w:sz w:val="22"/>
          <w:szCs w:val="22"/>
        </w:rPr>
        <w:t xml:space="preserve"> </w:t>
      </w:r>
      <w:r w:rsidRPr="007A43FB">
        <w:rPr>
          <w:rFonts w:ascii="Century Gothic" w:hAnsi="Century Gothic"/>
          <w:sz w:val="22"/>
          <w:szCs w:val="22"/>
        </w:rPr>
        <w:t>formal</w:t>
      </w:r>
      <w:r w:rsidRPr="007A43FB">
        <w:rPr>
          <w:rFonts w:ascii="Century Gothic" w:hAnsi="Century Gothic"/>
          <w:spacing w:val="-10"/>
          <w:sz w:val="22"/>
          <w:szCs w:val="22"/>
        </w:rPr>
        <w:t xml:space="preserve"> </w:t>
      </w:r>
      <w:r w:rsidRPr="007A43FB">
        <w:rPr>
          <w:rFonts w:ascii="Century Gothic" w:hAnsi="Century Gothic"/>
          <w:sz w:val="22"/>
          <w:szCs w:val="22"/>
        </w:rPr>
        <w:t>complaint,</w:t>
      </w:r>
      <w:r w:rsidRPr="007A43FB">
        <w:rPr>
          <w:rFonts w:ascii="Century Gothic" w:hAnsi="Century Gothic"/>
          <w:spacing w:val="-10"/>
          <w:sz w:val="22"/>
          <w:szCs w:val="22"/>
        </w:rPr>
        <w:t xml:space="preserve"> </w:t>
      </w:r>
      <w:r>
        <w:rPr>
          <w:rFonts w:ascii="Century Gothic" w:hAnsi="Century Gothic"/>
          <w:spacing w:val="-10"/>
          <w:sz w:val="22"/>
          <w:szCs w:val="22"/>
        </w:rPr>
        <w:t xml:space="preserve">the Trust Leads </w:t>
      </w:r>
      <w:r w:rsidRPr="007A43FB">
        <w:rPr>
          <w:rFonts w:ascii="Century Gothic" w:hAnsi="Century Gothic"/>
          <w:sz w:val="22"/>
          <w:szCs w:val="22"/>
        </w:rPr>
        <w:t>will</w:t>
      </w:r>
      <w:r w:rsidRPr="007A43FB">
        <w:rPr>
          <w:rFonts w:ascii="Century Gothic" w:hAnsi="Century Gothic"/>
          <w:spacing w:val="-10"/>
          <w:sz w:val="22"/>
          <w:szCs w:val="22"/>
        </w:rPr>
        <w:t xml:space="preserve"> </w:t>
      </w:r>
      <w:r w:rsidRPr="007A43FB">
        <w:rPr>
          <w:rFonts w:ascii="Century Gothic" w:hAnsi="Century Gothic"/>
          <w:sz w:val="22"/>
          <w:szCs w:val="22"/>
        </w:rPr>
        <w:t>appoint</w:t>
      </w:r>
      <w:r>
        <w:rPr>
          <w:rFonts w:ascii="Century Gothic" w:hAnsi="Century Gothic"/>
          <w:sz w:val="22"/>
          <w:szCs w:val="22"/>
        </w:rPr>
        <w:t xml:space="preserve"> an investigating officer</w:t>
      </w:r>
      <w:r w:rsidRPr="007A43FB">
        <w:rPr>
          <w:rFonts w:ascii="Century Gothic" w:hAnsi="Century Gothic"/>
          <w:spacing w:val="-9"/>
          <w:sz w:val="22"/>
          <w:szCs w:val="22"/>
        </w:rPr>
        <w:t xml:space="preserve"> </w:t>
      </w:r>
      <w:r w:rsidRPr="007A43FB">
        <w:rPr>
          <w:rFonts w:ascii="Century Gothic" w:hAnsi="Century Gothic"/>
          <w:sz w:val="22"/>
          <w:szCs w:val="22"/>
        </w:rPr>
        <w:t>to</w:t>
      </w:r>
      <w:r w:rsidRPr="007A43FB">
        <w:rPr>
          <w:rFonts w:ascii="Century Gothic" w:hAnsi="Century Gothic"/>
          <w:spacing w:val="-9"/>
          <w:sz w:val="22"/>
          <w:szCs w:val="22"/>
        </w:rPr>
        <w:t xml:space="preserve"> </w:t>
      </w:r>
      <w:r w:rsidRPr="007A43FB">
        <w:rPr>
          <w:rFonts w:ascii="Century Gothic" w:hAnsi="Century Gothic"/>
          <w:sz w:val="22"/>
          <w:szCs w:val="22"/>
        </w:rPr>
        <w:t>investigate</w:t>
      </w:r>
      <w:r w:rsidRPr="007A43FB">
        <w:rPr>
          <w:rFonts w:ascii="Century Gothic" w:hAnsi="Century Gothic"/>
          <w:spacing w:val="-10"/>
          <w:sz w:val="22"/>
          <w:szCs w:val="22"/>
        </w:rPr>
        <w:t xml:space="preserve"> </w:t>
      </w:r>
      <w:r w:rsidRPr="007A43FB">
        <w:rPr>
          <w:rFonts w:ascii="Century Gothic" w:hAnsi="Century Gothic"/>
          <w:sz w:val="22"/>
          <w:szCs w:val="22"/>
        </w:rPr>
        <w:t>the</w:t>
      </w:r>
      <w:r w:rsidRPr="007A43FB">
        <w:rPr>
          <w:rFonts w:ascii="Century Gothic" w:hAnsi="Century Gothic"/>
          <w:spacing w:val="-10"/>
          <w:sz w:val="22"/>
          <w:szCs w:val="22"/>
        </w:rPr>
        <w:t xml:space="preserve"> </w:t>
      </w:r>
      <w:r w:rsidRPr="007A43FB">
        <w:rPr>
          <w:rFonts w:ascii="Century Gothic" w:hAnsi="Century Gothic"/>
          <w:sz w:val="22"/>
          <w:szCs w:val="22"/>
        </w:rPr>
        <w:t>matter</w:t>
      </w:r>
      <w:r w:rsidRPr="007A43FB">
        <w:rPr>
          <w:rFonts w:ascii="Century Gothic" w:hAnsi="Century Gothic"/>
          <w:spacing w:val="-8"/>
          <w:sz w:val="22"/>
          <w:szCs w:val="22"/>
        </w:rPr>
        <w:t xml:space="preserve"> </w:t>
      </w:r>
      <w:r w:rsidRPr="007A43FB">
        <w:rPr>
          <w:rFonts w:ascii="Century Gothic" w:hAnsi="Century Gothic"/>
          <w:sz w:val="22"/>
          <w:szCs w:val="22"/>
        </w:rPr>
        <w:t>in</w:t>
      </w:r>
      <w:r w:rsidRPr="007A43FB">
        <w:rPr>
          <w:rFonts w:ascii="Century Gothic" w:hAnsi="Century Gothic"/>
          <w:spacing w:val="-10"/>
          <w:sz w:val="22"/>
          <w:szCs w:val="22"/>
        </w:rPr>
        <w:t xml:space="preserve"> </w:t>
      </w:r>
      <w:r w:rsidRPr="007A43FB">
        <w:rPr>
          <w:rFonts w:ascii="Century Gothic" w:hAnsi="Century Gothic"/>
          <w:sz w:val="22"/>
          <w:szCs w:val="22"/>
        </w:rPr>
        <w:t>accordance</w:t>
      </w:r>
      <w:r w:rsidRPr="007A43FB">
        <w:rPr>
          <w:rFonts w:ascii="Century Gothic" w:hAnsi="Century Gothic"/>
          <w:spacing w:val="-10"/>
          <w:sz w:val="22"/>
          <w:szCs w:val="22"/>
        </w:rPr>
        <w:t xml:space="preserve"> </w:t>
      </w:r>
      <w:r w:rsidRPr="007A43FB">
        <w:rPr>
          <w:rFonts w:ascii="Century Gothic" w:hAnsi="Century Gothic"/>
          <w:sz w:val="22"/>
          <w:szCs w:val="22"/>
        </w:rPr>
        <w:t>with Stage 3 of the Complaints Procedure</w:t>
      </w:r>
      <w:r w:rsidRPr="007A43FB">
        <w:rPr>
          <w:rFonts w:ascii="Century Gothic" w:hAnsi="Century Gothic"/>
          <w:spacing w:val="-3"/>
          <w:sz w:val="22"/>
          <w:szCs w:val="22"/>
        </w:rPr>
        <w:t xml:space="preserve"> </w:t>
      </w:r>
      <w:r w:rsidRPr="007A43FB">
        <w:rPr>
          <w:rFonts w:ascii="Century Gothic" w:hAnsi="Century Gothic"/>
          <w:sz w:val="22"/>
          <w:szCs w:val="22"/>
        </w:rPr>
        <w:t>below.</w:t>
      </w:r>
    </w:p>
    <w:p w14:paraId="5A496381" w14:textId="77777777" w:rsidR="009D1C9A" w:rsidRPr="007A43FB" w:rsidRDefault="009D1C9A" w:rsidP="009D1C9A">
      <w:pPr>
        <w:pStyle w:val="BodyText"/>
        <w:spacing w:before="6"/>
        <w:rPr>
          <w:rFonts w:ascii="Century Gothic" w:hAnsi="Century Gothic"/>
          <w:sz w:val="22"/>
          <w:szCs w:val="22"/>
        </w:rPr>
      </w:pPr>
    </w:p>
    <w:p w14:paraId="4C7B32AA" w14:textId="77777777" w:rsidR="009D1C9A" w:rsidRPr="007A43FB" w:rsidRDefault="009D1C9A" w:rsidP="009D1C9A">
      <w:pPr>
        <w:pStyle w:val="Heading1"/>
        <w:numPr>
          <w:ilvl w:val="1"/>
          <w:numId w:val="14"/>
        </w:numPr>
        <w:tabs>
          <w:tab w:val="left" w:pos="821"/>
        </w:tabs>
        <w:ind w:left="820" w:hanging="721"/>
        <w:rPr>
          <w:rFonts w:ascii="Century Gothic" w:hAnsi="Century Gothic"/>
          <w:sz w:val="22"/>
          <w:szCs w:val="22"/>
        </w:rPr>
      </w:pPr>
      <w:r w:rsidRPr="007A43FB">
        <w:rPr>
          <w:rFonts w:ascii="Century Gothic" w:hAnsi="Century Gothic"/>
          <w:sz w:val="22"/>
          <w:szCs w:val="22"/>
        </w:rPr>
        <w:t>Complaints about a member of CELT Central</w:t>
      </w:r>
      <w:r w:rsidRPr="007A43FB">
        <w:rPr>
          <w:rFonts w:ascii="Century Gothic" w:hAnsi="Century Gothic"/>
          <w:spacing w:val="-1"/>
          <w:sz w:val="22"/>
          <w:szCs w:val="22"/>
        </w:rPr>
        <w:t xml:space="preserve"> </w:t>
      </w:r>
      <w:r w:rsidRPr="007A43FB">
        <w:rPr>
          <w:rFonts w:ascii="Century Gothic" w:hAnsi="Century Gothic"/>
          <w:sz w:val="22"/>
          <w:szCs w:val="22"/>
        </w:rPr>
        <w:t>Services</w:t>
      </w:r>
    </w:p>
    <w:p w14:paraId="2D5385B1" w14:textId="77777777" w:rsidR="009D1C9A" w:rsidRPr="007A43FB" w:rsidRDefault="009D1C9A" w:rsidP="009D1C9A">
      <w:pPr>
        <w:pStyle w:val="BodyText"/>
        <w:spacing w:before="96" w:line="326" w:lineRule="auto"/>
        <w:ind w:left="100" w:right="1242"/>
        <w:jc w:val="both"/>
        <w:rPr>
          <w:rFonts w:ascii="Century Gothic" w:hAnsi="Century Gothic"/>
          <w:sz w:val="22"/>
          <w:szCs w:val="22"/>
        </w:rPr>
      </w:pPr>
      <w:r w:rsidRPr="007A43FB">
        <w:rPr>
          <w:rFonts w:ascii="Century Gothic" w:hAnsi="Century Gothic"/>
          <w:sz w:val="22"/>
          <w:szCs w:val="22"/>
        </w:rPr>
        <w:t xml:space="preserve">Complaints about a member of CELT Central Services will be referred to their respective line manager. The line manager will investigate the complaint initially in accordance with Stage 1 of the Complaints Procedure. Stage 2 complaints will be dealt with by the </w:t>
      </w:r>
      <w:r>
        <w:rPr>
          <w:rFonts w:ascii="Century Gothic" w:hAnsi="Century Gothic"/>
          <w:sz w:val="22"/>
          <w:szCs w:val="22"/>
        </w:rPr>
        <w:t xml:space="preserve">Trust Leads </w:t>
      </w:r>
      <w:r w:rsidRPr="007A43FB">
        <w:rPr>
          <w:rFonts w:ascii="Century Gothic" w:hAnsi="Century Gothic"/>
          <w:sz w:val="22"/>
          <w:szCs w:val="22"/>
        </w:rPr>
        <w:t>and Stage 3 by a member of the Board.</w:t>
      </w:r>
    </w:p>
    <w:p w14:paraId="783C9A49" w14:textId="77777777" w:rsidR="009D1C9A" w:rsidRPr="007A43FB" w:rsidRDefault="009D1C9A" w:rsidP="009D1C9A">
      <w:pPr>
        <w:pStyle w:val="BodyText"/>
        <w:spacing w:before="5"/>
        <w:rPr>
          <w:rFonts w:ascii="Century Gothic" w:hAnsi="Century Gothic"/>
          <w:sz w:val="22"/>
          <w:szCs w:val="22"/>
        </w:rPr>
      </w:pPr>
    </w:p>
    <w:p w14:paraId="47F7CB32" w14:textId="77777777" w:rsidR="009D1C9A" w:rsidRPr="007A43FB" w:rsidRDefault="009D1C9A" w:rsidP="009D1C9A">
      <w:pPr>
        <w:pStyle w:val="Heading1"/>
        <w:numPr>
          <w:ilvl w:val="0"/>
          <w:numId w:val="15"/>
        </w:numPr>
        <w:tabs>
          <w:tab w:val="left" w:pos="820"/>
          <w:tab w:val="left" w:pos="821"/>
        </w:tabs>
        <w:ind w:hanging="721"/>
        <w:rPr>
          <w:rFonts w:ascii="Century Gothic" w:hAnsi="Century Gothic"/>
          <w:sz w:val="22"/>
          <w:szCs w:val="22"/>
        </w:rPr>
      </w:pPr>
      <w:r w:rsidRPr="007A43FB">
        <w:rPr>
          <w:rFonts w:ascii="Century Gothic" w:hAnsi="Century Gothic"/>
          <w:sz w:val="22"/>
          <w:szCs w:val="22"/>
        </w:rPr>
        <w:t>Child</w:t>
      </w:r>
      <w:r w:rsidRPr="007A43FB">
        <w:rPr>
          <w:rFonts w:ascii="Century Gothic" w:hAnsi="Century Gothic"/>
          <w:spacing w:val="-3"/>
          <w:sz w:val="22"/>
          <w:szCs w:val="22"/>
        </w:rPr>
        <w:t xml:space="preserve"> </w:t>
      </w:r>
      <w:r w:rsidRPr="007A43FB">
        <w:rPr>
          <w:rFonts w:ascii="Century Gothic" w:hAnsi="Century Gothic"/>
          <w:sz w:val="22"/>
          <w:szCs w:val="22"/>
        </w:rPr>
        <w:t>protection</w:t>
      </w:r>
    </w:p>
    <w:p w14:paraId="083B0D91" w14:textId="77777777" w:rsidR="009D1C9A" w:rsidRPr="007A43FB" w:rsidRDefault="009D1C9A" w:rsidP="009D1C9A">
      <w:pPr>
        <w:pStyle w:val="BodyText"/>
        <w:spacing w:before="97" w:line="326" w:lineRule="auto"/>
        <w:ind w:left="100" w:right="1247"/>
        <w:jc w:val="both"/>
        <w:rPr>
          <w:rFonts w:ascii="Century Gothic" w:hAnsi="Century Gothic"/>
          <w:sz w:val="22"/>
          <w:szCs w:val="22"/>
        </w:rPr>
      </w:pPr>
      <w:r w:rsidRPr="007A43FB">
        <w:rPr>
          <w:rFonts w:ascii="Century Gothic" w:hAnsi="Century Gothic"/>
          <w:sz w:val="22"/>
          <w:szCs w:val="22"/>
        </w:rPr>
        <w:t>For any complaint that involves a potential child protection issue, local authority procedures must be followed. The appropriate officer at the LA must be contacted immediately and any investigation must wait until the LA procedure has been completed.</w:t>
      </w:r>
    </w:p>
    <w:p w14:paraId="5C842354" w14:textId="77777777" w:rsidR="009D1C9A" w:rsidRPr="007A43FB" w:rsidRDefault="009D1C9A" w:rsidP="009D1C9A">
      <w:pPr>
        <w:pStyle w:val="BodyText"/>
        <w:spacing w:before="5"/>
        <w:rPr>
          <w:rFonts w:ascii="Century Gothic" w:hAnsi="Century Gothic"/>
          <w:sz w:val="22"/>
          <w:szCs w:val="22"/>
        </w:rPr>
      </w:pPr>
    </w:p>
    <w:p w14:paraId="544C3B6F" w14:textId="77777777" w:rsidR="009D1C9A" w:rsidRPr="007A43FB" w:rsidRDefault="009D1C9A" w:rsidP="009D1C9A">
      <w:pPr>
        <w:pStyle w:val="Heading1"/>
        <w:numPr>
          <w:ilvl w:val="0"/>
          <w:numId w:val="15"/>
        </w:numPr>
        <w:tabs>
          <w:tab w:val="left" w:pos="875"/>
          <w:tab w:val="left" w:pos="876"/>
        </w:tabs>
        <w:ind w:left="875" w:hanging="776"/>
        <w:rPr>
          <w:rFonts w:ascii="Century Gothic" w:hAnsi="Century Gothic"/>
          <w:sz w:val="22"/>
          <w:szCs w:val="22"/>
        </w:rPr>
      </w:pPr>
      <w:r w:rsidRPr="007A43FB">
        <w:rPr>
          <w:rFonts w:ascii="Century Gothic" w:hAnsi="Century Gothic"/>
          <w:sz w:val="22"/>
          <w:szCs w:val="22"/>
        </w:rPr>
        <w:t>Time-limits</w:t>
      </w:r>
    </w:p>
    <w:p w14:paraId="0B90FD13" w14:textId="77777777" w:rsidR="009D1C9A" w:rsidRPr="007A43FB" w:rsidRDefault="009D1C9A" w:rsidP="009D1C9A">
      <w:pPr>
        <w:pStyle w:val="BodyText"/>
        <w:spacing w:before="97" w:line="326" w:lineRule="auto"/>
        <w:ind w:left="100" w:right="1237"/>
        <w:jc w:val="both"/>
        <w:rPr>
          <w:rFonts w:ascii="Century Gothic" w:hAnsi="Century Gothic"/>
          <w:sz w:val="22"/>
          <w:szCs w:val="22"/>
        </w:rPr>
      </w:pPr>
      <w:r w:rsidRPr="007A43FB">
        <w:rPr>
          <w:rFonts w:ascii="Century Gothic" w:hAnsi="Century Gothic"/>
          <w:sz w:val="22"/>
          <w:szCs w:val="22"/>
        </w:rPr>
        <w:t>Complaints</w:t>
      </w:r>
      <w:r w:rsidRPr="007A43FB">
        <w:rPr>
          <w:rFonts w:ascii="Century Gothic" w:hAnsi="Century Gothic"/>
          <w:spacing w:val="-5"/>
          <w:sz w:val="22"/>
          <w:szCs w:val="22"/>
        </w:rPr>
        <w:t xml:space="preserve"> </w:t>
      </w:r>
      <w:r w:rsidRPr="007A43FB">
        <w:rPr>
          <w:rFonts w:ascii="Century Gothic" w:hAnsi="Century Gothic"/>
          <w:sz w:val="22"/>
          <w:szCs w:val="22"/>
        </w:rPr>
        <w:t>will</w:t>
      </w:r>
      <w:r w:rsidRPr="007A43FB">
        <w:rPr>
          <w:rFonts w:ascii="Century Gothic" w:hAnsi="Century Gothic"/>
          <w:spacing w:val="-5"/>
          <w:sz w:val="22"/>
          <w:szCs w:val="22"/>
        </w:rPr>
        <w:t xml:space="preserve"> </w:t>
      </w:r>
      <w:r w:rsidRPr="007A43FB">
        <w:rPr>
          <w:rFonts w:ascii="Century Gothic" w:hAnsi="Century Gothic"/>
          <w:sz w:val="22"/>
          <w:szCs w:val="22"/>
        </w:rPr>
        <w:t>be</w:t>
      </w:r>
      <w:r w:rsidRPr="007A43FB">
        <w:rPr>
          <w:rFonts w:ascii="Century Gothic" w:hAnsi="Century Gothic"/>
          <w:spacing w:val="-5"/>
          <w:sz w:val="22"/>
          <w:szCs w:val="22"/>
        </w:rPr>
        <w:t xml:space="preserve"> </w:t>
      </w:r>
      <w:r w:rsidRPr="007A43FB">
        <w:rPr>
          <w:rFonts w:ascii="Century Gothic" w:hAnsi="Century Gothic"/>
          <w:sz w:val="22"/>
          <w:szCs w:val="22"/>
        </w:rPr>
        <w:t>dealt</w:t>
      </w:r>
      <w:r w:rsidRPr="007A43FB">
        <w:rPr>
          <w:rFonts w:ascii="Century Gothic" w:hAnsi="Century Gothic"/>
          <w:spacing w:val="-4"/>
          <w:sz w:val="22"/>
          <w:szCs w:val="22"/>
        </w:rPr>
        <w:t xml:space="preserve"> </w:t>
      </w:r>
      <w:r w:rsidRPr="007A43FB">
        <w:rPr>
          <w:rFonts w:ascii="Century Gothic" w:hAnsi="Century Gothic"/>
          <w:sz w:val="22"/>
          <w:szCs w:val="22"/>
        </w:rPr>
        <w:t>with</w:t>
      </w:r>
      <w:r w:rsidRPr="007A43FB">
        <w:rPr>
          <w:rFonts w:ascii="Century Gothic" w:hAnsi="Century Gothic"/>
          <w:spacing w:val="-4"/>
          <w:sz w:val="22"/>
          <w:szCs w:val="22"/>
        </w:rPr>
        <w:t xml:space="preserve"> </w:t>
      </w:r>
      <w:r w:rsidRPr="007A43FB">
        <w:rPr>
          <w:rFonts w:ascii="Century Gothic" w:hAnsi="Century Gothic"/>
          <w:sz w:val="22"/>
          <w:szCs w:val="22"/>
        </w:rPr>
        <w:t>as</w:t>
      </w:r>
      <w:r w:rsidRPr="007A43FB">
        <w:rPr>
          <w:rFonts w:ascii="Century Gothic" w:hAnsi="Century Gothic"/>
          <w:spacing w:val="-5"/>
          <w:sz w:val="22"/>
          <w:szCs w:val="22"/>
        </w:rPr>
        <w:t xml:space="preserve"> </w:t>
      </w:r>
      <w:r w:rsidRPr="007A43FB">
        <w:rPr>
          <w:rFonts w:ascii="Century Gothic" w:hAnsi="Century Gothic"/>
          <w:sz w:val="22"/>
          <w:szCs w:val="22"/>
        </w:rPr>
        <w:t>quickly</w:t>
      </w:r>
      <w:r w:rsidRPr="007A43FB">
        <w:rPr>
          <w:rFonts w:ascii="Century Gothic" w:hAnsi="Century Gothic"/>
          <w:spacing w:val="-4"/>
          <w:sz w:val="22"/>
          <w:szCs w:val="22"/>
        </w:rPr>
        <w:t xml:space="preserve"> </w:t>
      </w:r>
      <w:r w:rsidRPr="007A43FB">
        <w:rPr>
          <w:rFonts w:ascii="Century Gothic" w:hAnsi="Century Gothic"/>
          <w:sz w:val="22"/>
          <w:szCs w:val="22"/>
        </w:rPr>
        <w:t>as</w:t>
      </w:r>
      <w:r w:rsidRPr="007A43FB">
        <w:rPr>
          <w:rFonts w:ascii="Century Gothic" w:hAnsi="Century Gothic"/>
          <w:spacing w:val="-5"/>
          <w:sz w:val="22"/>
          <w:szCs w:val="22"/>
        </w:rPr>
        <w:t xml:space="preserve"> </w:t>
      </w:r>
      <w:r w:rsidRPr="007A43FB">
        <w:rPr>
          <w:rFonts w:ascii="Century Gothic" w:hAnsi="Century Gothic"/>
          <w:sz w:val="22"/>
          <w:szCs w:val="22"/>
        </w:rPr>
        <w:t>possible.</w:t>
      </w:r>
      <w:r w:rsidRPr="007A43FB">
        <w:rPr>
          <w:rFonts w:ascii="Century Gothic" w:hAnsi="Century Gothic"/>
          <w:spacing w:val="-4"/>
          <w:sz w:val="22"/>
          <w:szCs w:val="22"/>
        </w:rPr>
        <w:t xml:space="preserve"> </w:t>
      </w:r>
      <w:r w:rsidRPr="007A43FB">
        <w:rPr>
          <w:rFonts w:ascii="Century Gothic" w:hAnsi="Century Gothic"/>
          <w:sz w:val="22"/>
          <w:szCs w:val="22"/>
        </w:rPr>
        <w:t>Realistic</w:t>
      </w:r>
      <w:r w:rsidRPr="007A43FB">
        <w:rPr>
          <w:rFonts w:ascii="Century Gothic" w:hAnsi="Century Gothic"/>
          <w:spacing w:val="-5"/>
          <w:sz w:val="22"/>
          <w:szCs w:val="22"/>
        </w:rPr>
        <w:t xml:space="preserve"> </w:t>
      </w:r>
      <w:r w:rsidRPr="007A43FB">
        <w:rPr>
          <w:rFonts w:ascii="Century Gothic" w:hAnsi="Century Gothic"/>
          <w:sz w:val="22"/>
          <w:szCs w:val="22"/>
        </w:rPr>
        <w:t>time-limits</w:t>
      </w:r>
      <w:r w:rsidRPr="007A43FB">
        <w:rPr>
          <w:rFonts w:ascii="Century Gothic" w:hAnsi="Century Gothic"/>
          <w:spacing w:val="-5"/>
          <w:sz w:val="22"/>
          <w:szCs w:val="22"/>
        </w:rPr>
        <w:t xml:space="preserve"> </w:t>
      </w:r>
      <w:r w:rsidRPr="007A43FB">
        <w:rPr>
          <w:rFonts w:ascii="Century Gothic" w:hAnsi="Century Gothic"/>
          <w:sz w:val="22"/>
          <w:szCs w:val="22"/>
        </w:rPr>
        <w:t>should</w:t>
      </w:r>
      <w:r w:rsidRPr="007A43FB">
        <w:rPr>
          <w:rFonts w:ascii="Century Gothic" w:hAnsi="Century Gothic"/>
          <w:spacing w:val="-4"/>
          <w:sz w:val="22"/>
          <w:szCs w:val="22"/>
        </w:rPr>
        <w:t xml:space="preserve"> </w:t>
      </w:r>
      <w:r w:rsidRPr="007A43FB">
        <w:rPr>
          <w:rFonts w:ascii="Century Gothic" w:hAnsi="Century Gothic"/>
          <w:sz w:val="22"/>
          <w:szCs w:val="22"/>
        </w:rPr>
        <w:t>be</w:t>
      </w:r>
      <w:r w:rsidRPr="007A43FB">
        <w:rPr>
          <w:rFonts w:ascii="Century Gothic" w:hAnsi="Century Gothic"/>
          <w:spacing w:val="-3"/>
          <w:sz w:val="22"/>
          <w:szCs w:val="22"/>
        </w:rPr>
        <w:t xml:space="preserve"> </w:t>
      </w:r>
      <w:r w:rsidRPr="007A43FB">
        <w:rPr>
          <w:rFonts w:ascii="Century Gothic" w:hAnsi="Century Gothic"/>
          <w:sz w:val="22"/>
          <w:szCs w:val="22"/>
        </w:rPr>
        <w:t>set</w:t>
      </w:r>
      <w:r w:rsidRPr="007A43FB">
        <w:rPr>
          <w:rFonts w:ascii="Century Gothic" w:hAnsi="Century Gothic"/>
          <w:spacing w:val="-4"/>
          <w:sz w:val="22"/>
          <w:szCs w:val="22"/>
        </w:rPr>
        <w:t xml:space="preserve"> </w:t>
      </w:r>
      <w:r w:rsidRPr="007A43FB">
        <w:rPr>
          <w:rFonts w:ascii="Century Gothic" w:hAnsi="Century Gothic"/>
          <w:sz w:val="22"/>
          <w:szCs w:val="22"/>
        </w:rPr>
        <w:t>for</w:t>
      </w:r>
      <w:r w:rsidRPr="007A43FB">
        <w:rPr>
          <w:rFonts w:ascii="Century Gothic" w:hAnsi="Century Gothic"/>
          <w:spacing w:val="-2"/>
          <w:sz w:val="22"/>
          <w:szCs w:val="22"/>
        </w:rPr>
        <w:t xml:space="preserve"> </w:t>
      </w:r>
      <w:r w:rsidRPr="007A43FB">
        <w:rPr>
          <w:rFonts w:ascii="Century Gothic" w:hAnsi="Century Gothic"/>
          <w:sz w:val="22"/>
          <w:szCs w:val="22"/>
        </w:rPr>
        <w:t>each</w:t>
      </w:r>
      <w:r w:rsidRPr="007A43FB">
        <w:rPr>
          <w:rFonts w:ascii="Century Gothic" w:hAnsi="Century Gothic"/>
          <w:spacing w:val="-4"/>
          <w:sz w:val="22"/>
          <w:szCs w:val="22"/>
        </w:rPr>
        <w:t xml:space="preserve"> </w:t>
      </w:r>
      <w:r w:rsidRPr="007A43FB">
        <w:rPr>
          <w:rFonts w:ascii="Century Gothic" w:hAnsi="Century Gothic"/>
          <w:sz w:val="22"/>
          <w:szCs w:val="22"/>
        </w:rPr>
        <w:t>stage</w:t>
      </w:r>
      <w:r w:rsidRPr="007A43FB">
        <w:rPr>
          <w:rFonts w:ascii="Century Gothic" w:hAnsi="Century Gothic"/>
          <w:spacing w:val="-5"/>
          <w:sz w:val="22"/>
          <w:szCs w:val="22"/>
        </w:rPr>
        <w:t xml:space="preserve"> </w:t>
      </w:r>
      <w:r w:rsidRPr="007A43FB">
        <w:rPr>
          <w:rFonts w:ascii="Century Gothic" w:hAnsi="Century Gothic"/>
          <w:sz w:val="22"/>
          <w:szCs w:val="22"/>
        </w:rPr>
        <w:t>of the process and these may differ according to the complexity of the issue concerned. The time-limits provided</w:t>
      </w:r>
      <w:r w:rsidRPr="007A43FB">
        <w:rPr>
          <w:rFonts w:ascii="Century Gothic" w:hAnsi="Century Gothic"/>
          <w:spacing w:val="-9"/>
          <w:sz w:val="22"/>
          <w:szCs w:val="22"/>
        </w:rPr>
        <w:t xml:space="preserve"> </w:t>
      </w:r>
      <w:r w:rsidRPr="007A43FB">
        <w:rPr>
          <w:rFonts w:ascii="Century Gothic" w:hAnsi="Century Gothic"/>
          <w:sz w:val="22"/>
          <w:szCs w:val="22"/>
        </w:rPr>
        <w:t>in</w:t>
      </w:r>
      <w:r w:rsidRPr="007A43FB">
        <w:rPr>
          <w:rFonts w:ascii="Century Gothic" w:hAnsi="Century Gothic"/>
          <w:spacing w:val="-10"/>
          <w:sz w:val="22"/>
          <w:szCs w:val="22"/>
        </w:rPr>
        <w:t xml:space="preserve"> </w:t>
      </w:r>
      <w:r w:rsidRPr="007A43FB">
        <w:rPr>
          <w:rFonts w:ascii="Century Gothic" w:hAnsi="Century Gothic"/>
          <w:sz w:val="22"/>
          <w:szCs w:val="22"/>
        </w:rPr>
        <w:t>this</w:t>
      </w:r>
      <w:r w:rsidRPr="007A43FB">
        <w:rPr>
          <w:rFonts w:ascii="Century Gothic" w:hAnsi="Century Gothic"/>
          <w:spacing w:val="-10"/>
          <w:sz w:val="22"/>
          <w:szCs w:val="22"/>
        </w:rPr>
        <w:t xml:space="preserve"> </w:t>
      </w:r>
      <w:r w:rsidRPr="007A43FB">
        <w:rPr>
          <w:rFonts w:ascii="Century Gothic" w:hAnsi="Century Gothic"/>
          <w:sz w:val="22"/>
          <w:szCs w:val="22"/>
        </w:rPr>
        <w:t>policy</w:t>
      </w:r>
      <w:r w:rsidRPr="007A43FB">
        <w:rPr>
          <w:rFonts w:ascii="Century Gothic" w:hAnsi="Century Gothic"/>
          <w:spacing w:val="-10"/>
          <w:sz w:val="22"/>
          <w:szCs w:val="22"/>
        </w:rPr>
        <w:t xml:space="preserve"> </w:t>
      </w:r>
      <w:r w:rsidRPr="007A43FB">
        <w:rPr>
          <w:rFonts w:ascii="Century Gothic" w:hAnsi="Century Gothic"/>
          <w:sz w:val="22"/>
          <w:szCs w:val="22"/>
        </w:rPr>
        <w:t>are</w:t>
      </w:r>
      <w:r w:rsidRPr="007A43FB">
        <w:rPr>
          <w:rFonts w:ascii="Century Gothic" w:hAnsi="Century Gothic"/>
          <w:spacing w:val="-10"/>
          <w:sz w:val="22"/>
          <w:szCs w:val="22"/>
        </w:rPr>
        <w:t xml:space="preserve"> </w:t>
      </w:r>
      <w:r w:rsidRPr="007A43FB">
        <w:rPr>
          <w:rFonts w:ascii="Century Gothic" w:hAnsi="Century Gothic"/>
          <w:sz w:val="22"/>
          <w:szCs w:val="22"/>
        </w:rPr>
        <w:t>not</w:t>
      </w:r>
      <w:r w:rsidRPr="007A43FB">
        <w:rPr>
          <w:rFonts w:ascii="Century Gothic" w:hAnsi="Century Gothic"/>
          <w:spacing w:val="-10"/>
          <w:sz w:val="22"/>
          <w:szCs w:val="22"/>
        </w:rPr>
        <w:t xml:space="preserve"> </w:t>
      </w:r>
      <w:r w:rsidRPr="007A43FB">
        <w:rPr>
          <w:rFonts w:ascii="Century Gothic" w:hAnsi="Century Gothic"/>
          <w:sz w:val="22"/>
          <w:szCs w:val="22"/>
        </w:rPr>
        <w:t>a</w:t>
      </w:r>
      <w:r w:rsidRPr="007A43FB">
        <w:rPr>
          <w:rFonts w:ascii="Century Gothic" w:hAnsi="Century Gothic"/>
          <w:spacing w:val="-10"/>
          <w:sz w:val="22"/>
          <w:szCs w:val="22"/>
        </w:rPr>
        <w:t xml:space="preserve"> </w:t>
      </w:r>
      <w:r w:rsidRPr="007A43FB">
        <w:rPr>
          <w:rFonts w:ascii="Century Gothic" w:hAnsi="Century Gothic"/>
          <w:sz w:val="22"/>
          <w:szCs w:val="22"/>
        </w:rPr>
        <w:t>statutory</w:t>
      </w:r>
      <w:r w:rsidRPr="007A43FB">
        <w:rPr>
          <w:rFonts w:ascii="Century Gothic" w:hAnsi="Century Gothic"/>
          <w:spacing w:val="-10"/>
          <w:sz w:val="22"/>
          <w:szCs w:val="22"/>
        </w:rPr>
        <w:t xml:space="preserve"> </w:t>
      </w:r>
      <w:r w:rsidRPr="007A43FB">
        <w:rPr>
          <w:rFonts w:ascii="Century Gothic" w:hAnsi="Century Gothic"/>
          <w:sz w:val="22"/>
          <w:szCs w:val="22"/>
        </w:rPr>
        <w:t>requirement.</w:t>
      </w:r>
      <w:r w:rsidRPr="007A43FB">
        <w:rPr>
          <w:rFonts w:ascii="Century Gothic" w:hAnsi="Century Gothic"/>
          <w:spacing w:val="-9"/>
          <w:sz w:val="22"/>
          <w:szCs w:val="22"/>
        </w:rPr>
        <w:t xml:space="preserve"> </w:t>
      </w:r>
      <w:r w:rsidRPr="007A43FB">
        <w:rPr>
          <w:rFonts w:ascii="Century Gothic" w:hAnsi="Century Gothic"/>
          <w:sz w:val="22"/>
          <w:szCs w:val="22"/>
        </w:rPr>
        <w:t>If</w:t>
      </w:r>
      <w:r w:rsidRPr="007A43FB">
        <w:rPr>
          <w:rFonts w:ascii="Century Gothic" w:hAnsi="Century Gothic"/>
          <w:spacing w:val="-10"/>
          <w:sz w:val="22"/>
          <w:szCs w:val="22"/>
        </w:rPr>
        <w:t xml:space="preserve"> </w:t>
      </w:r>
      <w:r w:rsidRPr="007A43FB">
        <w:rPr>
          <w:rFonts w:ascii="Century Gothic" w:hAnsi="Century Gothic"/>
          <w:sz w:val="22"/>
          <w:szCs w:val="22"/>
        </w:rPr>
        <w:t>the</w:t>
      </w:r>
      <w:r w:rsidRPr="007A43FB">
        <w:rPr>
          <w:rFonts w:ascii="Century Gothic" w:hAnsi="Century Gothic"/>
          <w:spacing w:val="-7"/>
          <w:sz w:val="22"/>
          <w:szCs w:val="22"/>
        </w:rPr>
        <w:t xml:space="preserve"> </w:t>
      </w:r>
      <w:r w:rsidRPr="007A43FB">
        <w:rPr>
          <w:rFonts w:ascii="Century Gothic" w:hAnsi="Century Gothic"/>
          <w:sz w:val="22"/>
          <w:szCs w:val="22"/>
        </w:rPr>
        <w:t>Headteacher,</w:t>
      </w:r>
      <w:r w:rsidRPr="007A43FB">
        <w:rPr>
          <w:rFonts w:ascii="Century Gothic" w:hAnsi="Century Gothic"/>
          <w:spacing w:val="-9"/>
          <w:sz w:val="22"/>
          <w:szCs w:val="22"/>
        </w:rPr>
        <w:t xml:space="preserve"> </w:t>
      </w:r>
      <w:r w:rsidRPr="007A43FB">
        <w:rPr>
          <w:rFonts w:ascii="Century Gothic" w:hAnsi="Century Gothic"/>
          <w:sz w:val="22"/>
          <w:szCs w:val="22"/>
        </w:rPr>
        <w:t>Chair</w:t>
      </w:r>
      <w:r w:rsidRPr="007A43FB">
        <w:rPr>
          <w:rFonts w:ascii="Century Gothic" w:hAnsi="Century Gothic"/>
          <w:spacing w:val="-9"/>
          <w:sz w:val="22"/>
          <w:szCs w:val="22"/>
        </w:rPr>
        <w:t xml:space="preserve"> </w:t>
      </w:r>
      <w:r w:rsidRPr="007A43FB">
        <w:rPr>
          <w:rFonts w:ascii="Century Gothic" w:hAnsi="Century Gothic"/>
          <w:sz w:val="22"/>
          <w:szCs w:val="22"/>
        </w:rPr>
        <w:t>of</w:t>
      </w:r>
      <w:r w:rsidRPr="007A43FB">
        <w:rPr>
          <w:rFonts w:ascii="Century Gothic" w:hAnsi="Century Gothic"/>
          <w:spacing w:val="-9"/>
          <w:sz w:val="22"/>
          <w:szCs w:val="22"/>
        </w:rPr>
        <w:t xml:space="preserve"> </w:t>
      </w:r>
      <w:r w:rsidRPr="007A43FB">
        <w:rPr>
          <w:rFonts w:ascii="Century Gothic" w:hAnsi="Century Gothic"/>
          <w:sz w:val="22"/>
          <w:szCs w:val="22"/>
        </w:rPr>
        <w:t>the</w:t>
      </w:r>
      <w:r w:rsidRPr="007A43FB">
        <w:rPr>
          <w:rFonts w:ascii="Century Gothic" w:hAnsi="Century Gothic"/>
          <w:spacing w:val="-10"/>
          <w:sz w:val="22"/>
          <w:szCs w:val="22"/>
        </w:rPr>
        <w:t xml:space="preserve"> </w:t>
      </w:r>
      <w:r w:rsidRPr="007A43FB">
        <w:rPr>
          <w:rFonts w:ascii="Century Gothic" w:hAnsi="Century Gothic"/>
          <w:sz w:val="22"/>
          <w:szCs w:val="22"/>
        </w:rPr>
        <w:t>LGB</w:t>
      </w:r>
      <w:r w:rsidRPr="007A43FB">
        <w:rPr>
          <w:rFonts w:ascii="Century Gothic" w:hAnsi="Century Gothic"/>
          <w:spacing w:val="-7"/>
          <w:sz w:val="22"/>
          <w:szCs w:val="22"/>
        </w:rPr>
        <w:t xml:space="preserve"> </w:t>
      </w:r>
      <w:r w:rsidRPr="007A43FB">
        <w:rPr>
          <w:rFonts w:ascii="Century Gothic" w:hAnsi="Century Gothic"/>
          <w:sz w:val="22"/>
          <w:szCs w:val="22"/>
        </w:rPr>
        <w:t>or</w:t>
      </w:r>
      <w:r w:rsidRPr="007A43FB">
        <w:rPr>
          <w:rFonts w:ascii="Century Gothic" w:hAnsi="Century Gothic"/>
          <w:spacing w:val="-9"/>
          <w:sz w:val="22"/>
          <w:szCs w:val="22"/>
        </w:rPr>
        <w:t xml:space="preserve"> </w:t>
      </w:r>
      <w:r>
        <w:rPr>
          <w:rFonts w:ascii="Century Gothic" w:hAnsi="Century Gothic"/>
          <w:spacing w:val="-9"/>
          <w:sz w:val="22"/>
          <w:szCs w:val="22"/>
        </w:rPr>
        <w:t xml:space="preserve">Trust Leads </w:t>
      </w:r>
      <w:r w:rsidRPr="007A43FB">
        <w:rPr>
          <w:rFonts w:ascii="Century Gothic" w:hAnsi="Century Gothic"/>
          <w:sz w:val="22"/>
          <w:szCs w:val="22"/>
        </w:rPr>
        <w:t>feels that</w:t>
      </w:r>
      <w:r w:rsidRPr="007A43FB">
        <w:rPr>
          <w:rFonts w:ascii="Century Gothic" w:hAnsi="Century Gothic"/>
          <w:spacing w:val="-8"/>
          <w:sz w:val="22"/>
          <w:szCs w:val="22"/>
        </w:rPr>
        <w:t xml:space="preserve"> </w:t>
      </w:r>
      <w:r w:rsidRPr="007A43FB">
        <w:rPr>
          <w:rFonts w:ascii="Century Gothic" w:hAnsi="Century Gothic"/>
          <w:sz w:val="22"/>
          <w:szCs w:val="22"/>
        </w:rPr>
        <w:t>it</w:t>
      </w:r>
      <w:r w:rsidRPr="007A43FB">
        <w:rPr>
          <w:rFonts w:ascii="Century Gothic" w:hAnsi="Century Gothic"/>
          <w:spacing w:val="-8"/>
          <w:sz w:val="22"/>
          <w:szCs w:val="22"/>
        </w:rPr>
        <w:t xml:space="preserve"> </w:t>
      </w:r>
      <w:r w:rsidRPr="007A43FB">
        <w:rPr>
          <w:rFonts w:ascii="Century Gothic" w:hAnsi="Century Gothic"/>
          <w:sz w:val="22"/>
          <w:szCs w:val="22"/>
        </w:rPr>
        <w:t>would</w:t>
      </w:r>
      <w:r w:rsidRPr="007A43FB">
        <w:rPr>
          <w:rFonts w:ascii="Century Gothic" w:hAnsi="Century Gothic"/>
          <w:spacing w:val="-7"/>
          <w:sz w:val="22"/>
          <w:szCs w:val="22"/>
        </w:rPr>
        <w:t xml:space="preserve"> </w:t>
      </w:r>
      <w:r w:rsidRPr="007A43FB">
        <w:rPr>
          <w:rFonts w:ascii="Century Gothic" w:hAnsi="Century Gothic"/>
          <w:sz w:val="22"/>
          <w:szCs w:val="22"/>
        </w:rPr>
        <w:t>be</w:t>
      </w:r>
      <w:r w:rsidRPr="007A43FB">
        <w:rPr>
          <w:rFonts w:ascii="Century Gothic" w:hAnsi="Century Gothic"/>
          <w:spacing w:val="-7"/>
          <w:sz w:val="22"/>
          <w:szCs w:val="22"/>
        </w:rPr>
        <w:t xml:space="preserve"> </w:t>
      </w:r>
      <w:r w:rsidRPr="007A43FB">
        <w:rPr>
          <w:rFonts w:ascii="Century Gothic" w:hAnsi="Century Gothic"/>
          <w:sz w:val="22"/>
          <w:szCs w:val="22"/>
        </w:rPr>
        <w:t>better</w:t>
      </w:r>
      <w:r w:rsidRPr="007A43FB">
        <w:rPr>
          <w:rFonts w:ascii="Century Gothic" w:hAnsi="Century Gothic"/>
          <w:spacing w:val="-7"/>
          <w:sz w:val="22"/>
          <w:szCs w:val="22"/>
        </w:rPr>
        <w:t xml:space="preserve"> </w:t>
      </w:r>
      <w:r w:rsidRPr="007A43FB">
        <w:rPr>
          <w:rFonts w:ascii="Century Gothic" w:hAnsi="Century Gothic"/>
          <w:sz w:val="22"/>
          <w:szCs w:val="22"/>
        </w:rPr>
        <w:t>to</w:t>
      </w:r>
      <w:r w:rsidRPr="007A43FB">
        <w:rPr>
          <w:rFonts w:ascii="Century Gothic" w:hAnsi="Century Gothic"/>
          <w:spacing w:val="-7"/>
          <w:sz w:val="22"/>
          <w:szCs w:val="22"/>
        </w:rPr>
        <w:t xml:space="preserve"> </w:t>
      </w:r>
      <w:r w:rsidRPr="007A43FB">
        <w:rPr>
          <w:rFonts w:ascii="Century Gothic" w:hAnsi="Century Gothic"/>
          <w:sz w:val="22"/>
          <w:szCs w:val="22"/>
        </w:rPr>
        <w:t>allocate</w:t>
      </w:r>
      <w:r w:rsidRPr="007A43FB">
        <w:rPr>
          <w:rFonts w:ascii="Century Gothic" w:hAnsi="Century Gothic"/>
          <w:spacing w:val="-8"/>
          <w:sz w:val="22"/>
          <w:szCs w:val="22"/>
        </w:rPr>
        <w:t xml:space="preserve"> </w:t>
      </w:r>
      <w:r w:rsidRPr="007A43FB">
        <w:rPr>
          <w:rFonts w:ascii="Century Gothic" w:hAnsi="Century Gothic"/>
          <w:sz w:val="22"/>
          <w:szCs w:val="22"/>
        </w:rPr>
        <w:t>shorter</w:t>
      </w:r>
      <w:r w:rsidRPr="007A43FB">
        <w:rPr>
          <w:rFonts w:ascii="Century Gothic" w:hAnsi="Century Gothic"/>
          <w:spacing w:val="-7"/>
          <w:sz w:val="22"/>
          <w:szCs w:val="22"/>
        </w:rPr>
        <w:t xml:space="preserve"> </w:t>
      </w:r>
      <w:r w:rsidRPr="007A43FB">
        <w:rPr>
          <w:rFonts w:ascii="Century Gothic" w:hAnsi="Century Gothic"/>
          <w:sz w:val="22"/>
          <w:szCs w:val="22"/>
        </w:rPr>
        <w:t>or</w:t>
      </w:r>
      <w:r w:rsidRPr="007A43FB">
        <w:rPr>
          <w:rFonts w:ascii="Century Gothic" w:hAnsi="Century Gothic"/>
          <w:spacing w:val="-7"/>
          <w:sz w:val="22"/>
          <w:szCs w:val="22"/>
        </w:rPr>
        <w:t xml:space="preserve"> </w:t>
      </w:r>
      <w:r w:rsidRPr="007A43FB">
        <w:rPr>
          <w:rFonts w:ascii="Century Gothic" w:hAnsi="Century Gothic"/>
          <w:sz w:val="22"/>
          <w:szCs w:val="22"/>
        </w:rPr>
        <w:t>longer</w:t>
      </w:r>
      <w:r w:rsidRPr="007A43FB">
        <w:rPr>
          <w:rFonts w:ascii="Century Gothic" w:hAnsi="Century Gothic"/>
          <w:spacing w:val="-7"/>
          <w:sz w:val="22"/>
          <w:szCs w:val="22"/>
        </w:rPr>
        <w:t xml:space="preserve"> </w:t>
      </w:r>
      <w:r w:rsidRPr="007A43FB">
        <w:rPr>
          <w:rFonts w:ascii="Century Gothic" w:hAnsi="Century Gothic"/>
          <w:sz w:val="22"/>
          <w:szCs w:val="22"/>
        </w:rPr>
        <w:t>periods</w:t>
      </w:r>
      <w:r w:rsidRPr="007A43FB">
        <w:rPr>
          <w:rFonts w:ascii="Century Gothic" w:hAnsi="Century Gothic"/>
          <w:spacing w:val="-7"/>
          <w:sz w:val="22"/>
          <w:szCs w:val="22"/>
        </w:rPr>
        <w:t xml:space="preserve"> </w:t>
      </w:r>
      <w:r w:rsidRPr="007A43FB">
        <w:rPr>
          <w:rFonts w:ascii="Century Gothic" w:hAnsi="Century Gothic"/>
          <w:sz w:val="22"/>
          <w:szCs w:val="22"/>
        </w:rPr>
        <w:t>at</w:t>
      </w:r>
      <w:r w:rsidRPr="007A43FB">
        <w:rPr>
          <w:rFonts w:ascii="Century Gothic" w:hAnsi="Century Gothic"/>
          <w:spacing w:val="-8"/>
          <w:sz w:val="22"/>
          <w:szCs w:val="22"/>
        </w:rPr>
        <w:t xml:space="preserve"> </w:t>
      </w:r>
      <w:r w:rsidRPr="007A43FB">
        <w:rPr>
          <w:rFonts w:ascii="Century Gothic" w:hAnsi="Century Gothic"/>
          <w:sz w:val="22"/>
          <w:szCs w:val="22"/>
        </w:rPr>
        <w:t>various</w:t>
      </w:r>
      <w:r w:rsidRPr="007A43FB">
        <w:rPr>
          <w:rFonts w:ascii="Century Gothic" w:hAnsi="Century Gothic"/>
          <w:spacing w:val="-8"/>
          <w:sz w:val="22"/>
          <w:szCs w:val="22"/>
        </w:rPr>
        <w:t xml:space="preserve"> </w:t>
      </w:r>
      <w:r w:rsidRPr="007A43FB">
        <w:rPr>
          <w:rFonts w:ascii="Century Gothic" w:hAnsi="Century Gothic"/>
          <w:sz w:val="22"/>
          <w:szCs w:val="22"/>
        </w:rPr>
        <w:t>stages,</w:t>
      </w:r>
      <w:r w:rsidRPr="007A43FB">
        <w:rPr>
          <w:rFonts w:ascii="Century Gothic" w:hAnsi="Century Gothic"/>
          <w:spacing w:val="-7"/>
          <w:sz w:val="22"/>
          <w:szCs w:val="22"/>
        </w:rPr>
        <w:t xml:space="preserve"> </w:t>
      </w:r>
      <w:r w:rsidRPr="007A43FB">
        <w:rPr>
          <w:rFonts w:ascii="Century Gothic" w:hAnsi="Century Gothic"/>
          <w:sz w:val="22"/>
          <w:szCs w:val="22"/>
        </w:rPr>
        <w:t>they</w:t>
      </w:r>
      <w:r w:rsidRPr="007A43FB">
        <w:rPr>
          <w:rFonts w:ascii="Century Gothic" w:hAnsi="Century Gothic"/>
          <w:spacing w:val="-7"/>
          <w:sz w:val="22"/>
          <w:szCs w:val="22"/>
        </w:rPr>
        <w:t xml:space="preserve"> </w:t>
      </w:r>
      <w:r w:rsidRPr="007A43FB">
        <w:rPr>
          <w:rFonts w:ascii="Century Gothic" w:hAnsi="Century Gothic"/>
          <w:sz w:val="22"/>
          <w:szCs w:val="22"/>
        </w:rPr>
        <w:t>are</w:t>
      </w:r>
      <w:r w:rsidRPr="007A43FB">
        <w:rPr>
          <w:rFonts w:ascii="Century Gothic" w:hAnsi="Century Gothic"/>
          <w:spacing w:val="-8"/>
          <w:sz w:val="22"/>
          <w:szCs w:val="22"/>
        </w:rPr>
        <w:t xml:space="preserve"> </w:t>
      </w:r>
      <w:r w:rsidRPr="007A43FB">
        <w:rPr>
          <w:rFonts w:ascii="Century Gothic" w:hAnsi="Century Gothic"/>
          <w:sz w:val="22"/>
          <w:szCs w:val="22"/>
        </w:rPr>
        <w:t>free</w:t>
      </w:r>
      <w:r w:rsidRPr="007A43FB">
        <w:rPr>
          <w:rFonts w:ascii="Century Gothic" w:hAnsi="Century Gothic"/>
          <w:spacing w:val="-8"/>
          <w:sz w:val="22"/>
          <w:szCs w:val="22"/>
        </w:rPr>
        <w:t xml:space="preserve"> </w:t>
      </w:r>
      <w:r w:rsidRPr="007A43FB">
        <w:rPr>
          <w:rFonts w:ascii="Century Gothic" w:hAnsi="Century Gothic"/>
          <w:sz w:val="22"/>
          <w:szCs w:val="22"/>
        </w:rPr>
        <w:t>to</w:t>
      </w:r>
      <w:r w:rsidRPr="007A43FB">
        <w:rPr>
          <w:rFonts w:ascii="Century Gothic" w:hAnsi="Century Gothic"/>
          <w:spacing w:val="-6"/>
          <w:sz w:val="22"/>
          <w:szCs w:val="22"/>
        </w:rPr>
        <w:t xml:space="preserve"> </w:t>
      </w:r>
      <w:r w:rsidRPr="007A43FB">
        <w:rPr>
          <w:rFonts w:ascii="Century Gothic" w:hAnsi="Century Gothic"/>
          <w:sz w:val="22"/>
          <w:szCs w:val="22"/>
        </w:rPr>
        <w:t>do</w:t>
      </w:r>
      <w:r w:rsidRPr="007A43FB">
        <w:rPr>
          <w:rFonts w:ascii="Century Gothic" w:hAnsi="Century Gothic"/>
          <w:spacing w:val="-7"/>
          <w:sz w:val="22"/>
          <w:szCs w:val="22"/>
        </w:rPr>
        <w:t xml:space="preserve"> </w:t>
      </w:r>
      <w:r w:rsidRPr="007A43FB">
        <w:rPr>
          <w:rFonts w:ascii="Century Gothic" w:hAnsi="Century Gothic"/>
          <w:sz w:val="22"/>
          <w:szCs w:val="22"/>
        </w:rPr>
        <w:t>so,</w:t>
      </w:r>
      <w:r w:rsidRPr="007A43FB">
        <w:rPr>
          <w:rFonts w:ascii="Century Gothic" w:hAnsi="Century Gothic"/>
          <w:spacing w:val="-7"/>
          <w:sz w:val="22"/>
          <w:szCs w:val="22"/>
        </w:rPr>
        <w:t xml:space="preserve"> </w:t>
      </w:r>
      <w:r w:rsidRPr="007A43FB">
        <w:rPr>
          <w:rFonts w:ascii="Century Gothic" w:hAnsi="Century Gothic"/>
          <w:sz w:val="22"/>
          <w:szCs w:val="22"/>
        </w:rPr>
        <w:t>but must inform both parties of any change and the reasons for it. Complainants are urged to raise any concerns as soon as</w:t>
      </w:r>
      <w:r w:rsidRPr="007A43FB">
        <w:rPr>
          <w:rFonts w:ascii="Century Gothic" w:hAnsi="Century Gothic"/>
          <w:spacing w:val="-4"/>
          <w:sz w:val="22"/>
          <w:szCs w:val="22"/>
        </w:rPr>
        <w:t xml:space="preserve"> </w:t>
      </w:r>
      <w:r w:rsidRPr="007A43FB">
        <w:rPr>
          <w:rFonts w:ascii="Century Gothic" w:hAnsi="Century Gothic"/>
          <w:sz w:val="22"/>
          <w:szCs w:val="22"/>
        </w:rPr>
        <w:t>possible.</w:t>
      </w:r>
    </w:p>
    <w:p w14:paraId="54497D05" w14:textId="77777777" w:rsidR="009D1C9A" w:rsidRPr="007A43FB" w:rsidRDefault="009D1C9A" w:rsidP="009D1C9A">
      <w:pPr>
        <w:pStyle w:val="BodyText"/>
        <w:spacing w:before="10"/>
        <w:rPr>
          <w:rFonts w:ascii="Century Gothic" w:hAnsi="Century Gothic"/>
          <w:sz w:val="22"/>
          <w:szCs w:val="22"/>
        </w:rPr>
      </w:pPr>
    </w:p>
    <w:p w14:paraId="224E0EB9" w14:textId="77777777" w:rsidR="009D1C9A" w:rsidRPr="007A43FB" w:rsidRDefault="009D1C9A" w:rsidP="009D1C9A">
      <w:pPr>
        <w:pStyle w:val="Heading1"/>
        <w:numPr>
          <w:ilvl w:val="0"/>
          <w:numId w:val="15"/>
        </w:numPr>
        <w:tabs>
          <w:tab w:val="left" w:pos="820"/>
          <w:tab w:val="left" w:pos="821"/>
        </w:tabs>
        <w:ind w:hanging="721"/>
        <w:rPr>
          <w:rFonts w:ascii="Century Gothic" w:hAnsi="Century Gothic"/>
          <w:sz w:val="22"/>
          <w:szCs w:val="22"/>
        </w:rPr>
      </w:pPr>
      <w:r w:rsidRPr="007A43FB">
        <w:rPr>
          <w:rFonts w:ascii="Century Gothic" w:hAnsi="Century Gothic"/>
          <w:sz w:val="22"/>
          <w:szCs w:val="22"/>
        </w:rPr>
        <w:t>Pupils as</w:t>
      </w:r>
      <w:r w:rsidRPr="007A43FB">
        <w:rPr>
          <w:rFonts w:ascii="Century Gothic" w:hAnsi="Century Gothic"/>
          <w:spacing w:val="-1"/>
          <w:sz w:val="22"/>
          <w:szCs w:val="22"/>
        </w:rPr>
        <w:t xml:space="preserve"> </w:t>
      </w:r>
      <w:r w:rsidRPr="007A43FB">
        <w:rPr>
          <w:rFonts w:ascii="Century Gothic" w:hAnsi="Century Gothic"/>
          <w:sz w:val="22"/>
          <w:szCs w:val="22"/>
        </w:rPr>
        <w:t>Witnesses</w:t>
      </w:r>
    </w:p>
    <w:p w14:paraId="048E6DE5" w14:textId="03CB4F52" w:rsidR="009D1C9A" w:rsidRPr="007A43FB" w:rsidRDefault="009D1C9A" w:rsidP="009D1C9A">
      <w:pPr>
        <w:jc w:val="both"/>
        <w:rPr>
          <w:rFonts w:ascii="Century Gothic" w:hAnsi="Century Gothic"/>
        </w:rPr>
        <w:sectPr w:rsidR="009D1C9A" w:rsidRPr="007A43FB">
          <w:footerReference w:type="default" r:id="rId11"/>
          <w:pgSz w:w="11910" w:h="16840"/>
          <w:pgMar w:top="1580" w:right="200" w:bottom="1160" w:left="1340" w:header="0" w:footer="896" w:gutter="0"/>
          <w:cols w:space="720"/>
        </w:sectPr>
      </w:pPr>
      <w:r w:rsidRPr="007A43FB">
        <w:rPr>
          <w:rFonts w:ascii="Century Gothic" w:hAnsi="Century Gothic"/>
        </w:rPr>
        <w:t>Only in exceptional circumstances should pupils be interviewed, i.e. where there are no adult witnesses and</w:t>
      </w:r>
      <w:r w:rsidRPr="007A43FB">
        <w:rPr>
          <w:rFonts w:ascii="Century Gothic" w:hAnsi="Century Gothic"/>
          <w:spacing w:val="-13"/>
        </w:rPr>
        <w:t xml:space="preserve"> </w:t>
      </w:r>
      <w:r w:rsidRPr="007A43FB">
        <w:rPr>
          <w:rFonts w:ascii="Century Gothic" w:hAnsi="Century Gothic"/>
        </w:rPr>
        <w:t>the</w:t>
      </w:r>
      <w:r w:rsidRPr="007A43FB">
        <w:rPr>
          <w:rFonts w:ascii="Century Gothic" w:hAnsi="Century Gothic"/>
          <w:spacing w:val="-14"/>
        </w:rPr>
        <w:t xml:space="preserve"> </w:t>
      </w:r>
      <w:r w:rsidRPr="007A43FB">
        <w:rPr>
          <w:rFonts w:ascii="Century Gothic" w:hAnsi="Century Gothic"/>
        </w:rPr>
        <w:t>matter</w:t>
      </w:r>
      <w:r w:rsidRPr="007A43FB">
        <w:rPr>
          <w:rFonts w:ascii="Century Gothic" w:hAnsi="Century Gothic"/>
          <w:spacing w:val="-12"/>
        </w:rPr>
        <w:t xml:space="preserve"> </w:t>
      </w:r>
      <w:r w:rsidRPr="007A43FB">
        <w:rPr>
          <w:rFonts w:ascii="Century Gothic" w:hAnsi="Century Gothic"/>
        </w:rPr>
        <w:t>is</w:t>
      </w:r>
      <w:r w:rsidRPr="007A43FB">
        <w:rPr>
          <w:rFonts w:ascii="Century Gothic" w:hAnsi="Century Gothic"/>
          <w:spacing w:val="-12"/>
        </w:rPr>
        <w:t xml:space="preserve"> </w:t>
      </w:r>
      <w:r w:rsidRPr="007A43FB">
        <w:rPr>
          <w:rFonts w:ascii="Century Gothic" w:hAnsi="Century Gothic"/>
        </w:rPr>
        <w:t>sufficiently</w:t>
      </w:r>
      <w:r w:rsidRPr="007A43FB">
        <w:rPr>
          <w:rFonts w:ascii="Century Gothic" w:hAnsi="Century Gothic"/>
          <w:spacing w:val="-11"/>
        </w:rPr>
        <w:t xml:space="preserve"> </w:t>
      </w:r>
      <w:r w:rsidRPr="007A43FB">
        <w:rPr>
          <w:rFonts w:ascii="Century Gothic" w:hAnsi="Century Gothic"/>
        </w:rPr>
        <w:t>serious</w:t>
      </w:r>
      <w:r w:rsidRPr="007A43FB">
        <w:rPr>
          <w:rFonts w:ascii="Century Gothic" w:hAnsi="Century Gothic"/>
          <w:spacing w:val="-13"/>
        </w:rPr>
        <w:t xml:space="preserve"> </w:t>
      </w:r>
      <w:r w:rsidRPr="007A43FB">
        <w:rPr>
          <w:rFonts w:ascii="Century Gothic" w:hAnsi="Century Gothic"/>
        </w:rPr>
        <w:t>to</w:t>
      </w:r>
      <w:r w:rsidRPr="007A43FB">
        <w:rPr>
          <w:rFonts w:ascii="Century Gothic" w:hAnsi="Century Gothic"/>
          <w:spacing w:val="-11"/>
        </w:rPr>
        <w:t xml:space="preserve"> </w:t>
      </w:r>
      <w:r w:rsidRPr="007A43FB">
        <w:rPr>
          <w:rFonts w:ascii="Century Gothic" w:hAnsi="Century Gothic"/>
        </w:rPr>
        <w:t>warrant</w:t>
      </w:r>
      <w:r w:rsidRPr="007A43FB">
        <w:rPr>
          <w:rFonts w:ascii="Century Gothic" w:hAnsi="Century Gothic"/>
          <w:spacing w:val="-13"/>
        </w:rPr>
        <w:t xml:space="preserve"> </w:t>
      </w:r>
      <w:r w:rsidRPr="007A43FB">
        <w:rPr>
          <w:rFonts w:ascii="Century Gothic" w:hAnsi="Century Gothic"/>
        </w:rPr>
        <w:t>it.</w:t>
      </w:r>
      <w:r w:rsidRPr="007A43FB">
        <w:rPr>
          <w:rFonts w:ascii="Century Gothic" w:hAnsi="Century Gothic"/>
          <w:spacing w:val="-13"/>
        </w:rPr>
        <w:t xml:space="preserve"> </w:t>
      </w:r>
      <w:r w:rsidRPr="007A43FB">
        <w:rPr>
          <w:rFonts w:ascii="Century Gothic" w:hAnsi="Century Gothic"/>
        </w:rPr>
        <w:t>This</w:t>
      </w:r>
      <w:r w:rsidRPr="007A43FB">
        <w:rPr>
          <w:rFonts w:ascii="Century Gothic" w:hAnsi="Century Gothic"/>
          <w:spacing w:val="-13"/>
        </w:rPr>
        <w:t xml:space="preserve"> </w:t>
      </w:r>
      <w:r w:rsidRPr="007A43FB">
        <w:rPr>
          <w:rFonts w:ascii="Century Gothic" w:hAnsi="Century Gothic"/>
        </w:rPr>
        <w:t>will</w:t>
      </w:r>
      <w:r w:rsidRPr="007A43FB">
        <w:rPr>
          <w:rFonts w:ascii="Century Gothic" w:hAnsi="Century Gothic"/>
          <w:spacing w:val="-12"/>
        </w:rPr>
        <w:t xml:space="preserve"> </w:t>
      </w:r>
      <w:r w:rsidRPr="007A43FB">
        <w:rPr>
          <w:rFonts w:ascii="Century Gothic" w:hAnsi="Century Gothic"/>
        </w:rPr>
        <w:t>be</w:t>
      </w:r>
      <w:r w:rsidRPr="007A43FB">
        <w:rPr>
          <w:rFonts w:ascii="Century Gothic" w:hAnsi="Century Gothic"/>
          <w:spacing w:val="-13"/>
        </w:rPr>
        <w:t xml:space="preserve"> </w:t>
      </w:r>
      <w:r w:rsidRPr="007A43FB">
        <w:rPr>
          <w:rFonts w:ascii="Century Gothic" w:hAnsi="Century Gothic"/>
        </w:rPr>
        <w:t>down</w:t>
      </w:r>
      <w:r w:rsidRPr="007A43FB">
        <w:rPr>
          <w:rFonts w:ascii="Century Gothic" w:hAnsi="Century Gothic"/>
          <w:spacing w:val="-13"/>
        </w:rPr>
        <w:t xml:space="preserve"> </w:t>
      </w:r>
      <w:r w:rsidRPr="007A43FB">
        <w:rPr>
          <w:rFonts w:ascii="Century Gothic" w:hAnsi="Century Gothic"/>
        </w:rPr>
        <w:t>to</w:t>
      </w:r>
      <w:r w:rsidRPr="007A43FB">
        <w:rPr>
          <w:rFonts w:ascii="Century Gothic" w:hAnsi="Century Gothic"/>
          <w:spacing w:val="-11"/>
        </w:rPr>
        <w:t xml:space="preserve"> </w:t>
      </w:r>
      <w:r w:rsidRPr="007A43FB">
        <w:rPr>
          <w:rFonts w:ascii="Century Gothic" w:hAnsi="Century Gothic"/>
        </w:rPr>
        <w:t>the</w:t>
      </w:r>
      <w:r w:rsidRPr="007A43FB">
        <w:rPr>
          <w:rFonts w:ascii="Century Gothic" w:hAnsi="Century Gothic"/>
          <w:spacing w:val="-14"/>
        </w:rPr>
        <w:t xml:space="preserve"> </w:t>
      </w:r>
      <w:r w:rsidRPr="007A43FB">
        <w:rPr>
          <w:rFonts w:ascii="Century Gothic" w:hAnsi="Century Gothic"/>
        </w:rPr>
        <w:t>discretion</w:t>
      </w:r>
      <w:r w:rsidRPr="007A43FB">
        <w:rPr>
          <w:rFonts w:ascii="Century Gothic" w:hAnsi="Century Gothic"/>
          <w:spacing w:val="-10"/>
        </w:rPr>
        <w:t xml:space="preserve"> </w:t>
      </w:r>
      <w:r w:rsidRPr="007A43FB">
        <w:rPr>
          <w:rFonts w:ascii="Century Gothic" w:hAnsi="Century Gothic"/>
        </w:rPr>
        <w:t>of</w:t>
      </w:r>
      <w:r w:rsidRPr="007A43FB">
        <w:rPr>
          <w:rFonts w:ascii="Century Gothic" w:hAnsi="Century Gothic"/>
          <w:spacing w:val="-12"/>
        </w:rPr>
        <w:t xml:space="preserve"> </w:t>
      </w:r>
      <w:r w:rsidRPr="007A43FB">
        <w:rPr>
          <w:rFonts w:ascii="Century Gothic" w:hAnsi="Century Gothic"/>
        </w:rPr>
        <w:t>the</w:t>
      </w:r>
      <w:r w:rsidRPr="007A43FB">
        <w:rPr>
          <w:rFonts w:ascii="Century Gothic" w:hAnsi="Century Gothic"/>
          <w:spacing w:val="-12"/>
        </w:rPr>
        <w:t xml:space="preserve"> </w:t>
      </w:r>
      <w:r w:rsidRPr="007A43FB">
        <w:rPr>
          <w:rFonts w:ascii="Century Gothic" w:hAnsi="Century Gothic"/>
        </w:rPr>
        <w:t xml:space="preserve">Headteacher, Chair of the LGB and/or </w:t>
      </w:r>
      <w:r>
        <w:rPr>
          <w:rFonts w:ascii="Century Gothic" w:hAnsi="Century Gothic"/>
        </w:rPr>
        <w:t xml:space="preserve">Trust Leads </w:t>
      </w:r>
      <w:r w:rsidRPr="007A43FB">
        <w:rPr>
          <w:rFonts w:ascii="Century Gothic" w:hAnsi="Century Gothic"/>
        </w:rPr>
        <w:t xml:space="preserve">depending on the nature of the complaint and </w:t>
      </w:r>
      <w:r w:rsidRPr="007A43FB">
        <w:rPr>
          <w:rFonts w:ascii="Century Gothic" w:hAnsi="Century Gothic"/>
        </w:rPr>
        <w:lastRenderedPageBreak/>
        <w:t>who is investigating. The Headteacher,</w:t>
      </w:r>
      <w:r w:rsidRPr="007A43FB">
        <w:rPr>
          <w:rFonts w:ascii="Century Gothic" w:hAnsi="Century Gothic"/>
          <w:spacing w:val="-9"/>
        </w:rPr>
        <w:t xml:space="preserve"> </w:t>
      </w:r>
      <w:r w:rsidRPr="007A43FB">
        <w:rPr>
          <w:rFonts w:ascii="Century Gothic" w:hAnsi="Century Gothic"/>
        </w:rPr>
        <w:t>Chair</w:t>
      </w:r>
      <w:r w:rsidRPr="007A43FB">
        <w:rPr>
          <w:rFonts w:ascii="Century Gothic" w:hAnsi="Century Gothic"/>
          <w:spacing w:val="-9"/>
        </w:rPr>
        <w:t xml:space="preserve"> </w:t>
      </w:r>
      <w:r w:rsidRPr="007A43FB">
        <w:rPr>
          <w:rFonts w:ascii="Century Gothic" w:hAnsi="Century Gothic"/>
        </w:rPr>
        <w:t>of</w:t>
      </w:r>
      <w:r w:rsidRPr="007A43FB">
        <w:rPr>
          <w:rFonts w:ascii="Century Gothic" w:hAnsi="Century Gothic"/>
          <w:spacing w:val="-9"/>
        </w:rPr>
        <w:t xml:space="preserve"> </w:t>
      </w:r>
      <w:r w:rsidRPr="007A43FB">
        <w:rPr>
          <w:rFonts w:ascii="Century Gothic" w:hAnsi="Century Gothic"/>
        </w:rPr>
        <w:t>the</w:t>
      </w:r>
      <w:r w:rsidRPr="007A43FB">
        <w:rPr>
          <w:rFonts w:ascii="Century Gothic" w:hAnsi="Century Gothic"/>
          <w:spacing w:val="-9"/>
        </w:rPr>
        <w:t xml:space="preserve"> </w:t>
      </w:r>
      <w:r w:rsidRPr="007A43FB">
        <w:rPr>
          <w:rFonts w:ascii="Century Gothic" w:hAnsi="Century Gothic"/>
        </w:rPr>
        <w:t>LGB</w:t>
      </w:r>
      <w:r w:rsidRPr="007A43FB">
        <w:rPr>
          <w:rFonts w:ascii="Century Gothic" w:hAnsi="Century Gothic"/>
          <w:spacing w:val="-8"/>
        </w:rPr>
        <w:t xml:space="preserve"> </w:t>
      </w:r>
      <w:r w:rsidRPr="007A43FB">
        <w:rPr>
          <w:rFonts w:ascii="Century Gothic" w:hAnsi="Century Gothic"/>
        </w:rPr>
        <w:t>and/or</w:t>
      </w:r>
      <w:r w:rsidRPr="007A43FB">
        <w:rPr>
          <w:rFonts w:ascii="Century Gothic" w:hAnsi="Century Gothic"/>
          <w:spacing w:val="-9"/>
        </w:rPr>
        <w:t xml:space="preserve"> </w:t>
      </w:r>
      <w:r>
        <w:rPr>
          <w:rFonts w:ascii="Century Gothic" w:hAnsi="Century Gothic"/>
          <w:spacing w:val="-9"/>
        </w:rPr>
        <w:t xml:space="preserve">Trust Leads </w:t>
      </w:r>
      <w:r w:rsidRPr="007A43FB">
        <w:rPr>
          <w:rFonts w:ascii="Century Gothic" w:hAnsi="Century Gothic"/>
        </w:rPr>
        <w:t>is</w:t>
      </w:r>
      <w:r w:rsidRPr="007A43FB">
        <w:rPr>
          <w:rFonts w:ascii="Century Gothic" w:hAnsi="Century Gothic"/>
          <w:spacing w:val="-9"/>
        </w:rPr>
        <w:t xml:space="preserve"> </w:t>
      </w:r>
      <w:r w:rsidRPr="007A43FB">
        <w:rPr>
          <w:rFonts w:ascii="Century Gothic" w:hAnsi="Century Gothic"/>
        </w:rPr>
        <w:t>advised</w:t>
      </w:r>
      <w:r w:rsidRPr="007A43FB">
        <w:rPr>
          <w:rFonts w:ascii="Century Gothic" w:hAnsi="Century Gothic"/>
          <w:spacing w:val="-9"/>
        </w:rPr>
        <w:t xml:space="preserve"> </w:t>
      </w:r>
      <w:r w:rsidRPr="007A43FB">
        <w:rPr>
          <w:rFonts w:ascii="Century Gothic" w:hAnsi="Century Gothic"/>
        </w:rPr>
        <w:t>to</w:t>
      </w:r>
      <w:r w:rsidRPr="007A43FB">
        <w:rPr>
          <w:rFonts w:ascii="Century Gothic" w:hAnsi="Century Gothic"/>
          <w:spacing w:val="-6"/>
        </w:rPr>
        <w:t xml:space="preserve"> </w:t>
      </w:r>
      <w:r w:rsidRPr="007A43FB">
        <w:rPr>
          <w:rFonts w:ascii="Century Gothic" w:hAnsi="Century Gothic"/>
        </w:rPr>
        <w:t>seek</w:t>
      </w:r>
      <w:r w:rsidRPr="007A43FB">
        <w:rPr>
          <w:rFonts w:ascii="Century Gothic" w:hAnsi="Century Gothic"/>
          <w:spacing w:val="-10"/>
        </w:rPr>
        <w:t xml:space="preserve"> </w:t>
      </w:r>
    </w:p>
    <w:p w14:paraId="3C49D7AB" w14:textId="3D3D86D6" w:rsidR="00CF2EDF" w:rsidRPr="007A43FB" w:rsidRDefault="009D1C9A" w:rsidP="009D1C9A">
      <w:pPr>
        <w:pStyle w:val="BodyText"/>
        <w:spacing w:before="96" w:line="326" w:lineRule="auto"/>
        <w:ind w:right="1238"/>
        <w:jc w:val="both"/>
        <w:rPr>
          <w:rFonts w:ascii="Century Gothic" w:hAnsi="Century Gothic"/>
          <w:sz w:val="22"/>
          <w:szCs w:val="22"/>
        </w:rPr>
      </w:pPr>
      <w:r w:rsidRPr="007A43FB">
        <w:rPr>
          <w:rFonts w:ascii="Century Gothic" w:hAnsi="Century Gothic"/>
          <w:sz w:val="22"/>
          <w:szCs w:val="22"/>
        </w:rPr>
        <w:lastRenderedPageBreak/>
        <w:t>parental</w:t>
      </w:r>
      <w:r w:rsidRPr="007A43FB">
        <w:rPr>
          <w:rFonts w:ascii="Century Gothic" w:hAnsi="Century Gothic"/>
          <w:spacing w:val="-9"/>
          <w:sz w:val="22"/>
          <w:szCs w:val="22"/>
        </w:rPr>
        <w:t xml:space="preserve"> </w:t>
      </w:r>
      <w:r w:rsidRPr="007A43FB">
        <w:rPr>
          <w:rFonts w:ascii="Century Gothic" w:hAnsi="Century Gothic"/>
          <w:sz w:val="22"/>
          <w:szCs w:val="22"/>
        </w:rPr>
        <w:t>consent</w:t>
      </w:r>
      <w:r w:rsidRPr="007A43FB">
        <w:rPr>
          <w:rFonts w:ascii="Century Gothic" w:hAnsi="Century Gothic"/>
          <w:spacing w:val="-9"/>
          <w:sz w:val="22"/>
          <w:szCs w:val="22"/>
        </w:rPr>
        <w:t xml:space="preserve"> </w:t>
      </w:r>
      <w:r w:rsidRPr="007A43FB">
        <w:rPr>
          <w:rFonts w:ascii="Century Gothic" w:hAnsi="Century Gothic"/>
          <w:sz w:val="22"/>
          <w:szCs w:val="22"/>
        </w:rPr>
        <w:t>before</w:t>
      </w:r>
      <w:r w:rsidRPr="007A43FB">
        <w:rPr>
          <w:rFonts w:ascii="Century Gothic" w:hAnsi="Century Gothic"/>
          <w:spacing w:val="-10"/>
          <w:sz w:val="22"/>
          <w:szCs w:val="22"/>
        </w:rPr>
        <w:t xml:space="preserve"> </w:t>
      </w:r>
      <w:r w:rsidRPr="007A43FB">
        <w:rPr>
          <w:rFonts w:ascii="Century Gothic" w:hAnsi="Century Gothic"/>
          <w:sz w:val="22"/>
          <w:szCs w:val="22"/>
        </w:rPr>
        <w:t>any</w:t>
      </w:r>
      <w:r w:rsidRPr="007A43FB">
        <w:rPr>
          <w:rFonts w:ascii="Century Gothic" w:hAnsi="Century Gothic"/>
          <w:spacing w:val="-10"/>
          <w:sz w:val="22"/>
          <w:szCs w:val="22"/>
        </w:rPr>
        <w:t xml:space="preserve"> </w:t>
      </w:r>
      <w:r w:rsidRPr="007A43FB">
        <w:rPr>
          <w:rFonts w:ascii="Century Gothic" w:hAnsi="Century Gothic"/>
          <w:sz w:val="22"/>
          <w:szCs w:val="22"/>
        </w:rPr>
        <w:t>interview</w:t>
      </w:r>
      <w:r w:rsidRPr="007A43FB">
        <w:rPr>
          <w:rFonts w:ascii="Century Gothic" w:hAnsi="Century Gothic"/>
          <w:spacing w:val="-8"/>
          <w:sz w:val="22"/>
          <w:szCs w:val="22"/>
        </w:rPr>
        <w:t xml:space="preserve"> </w:t>
      </w:r>
      <w:r>
        <w:rPr>
          <w:rFonts w:ascii="Century Gothic" w:hAnsi="Century Gothic"/>
        </w:rPr>
        <w:t xml:space="preserve">with a </w:t>
      </w:r>
      <w:r w:rsidR="00E40A27" w:rsidRPr="007A43FB">
        <w:rPr>
          <w:rFonts w:ascii="Century Gothic" w:hAnsi="Century Gothic"/>
          <w:sz w:val="22"/>
          <w:szCs w:val="22"/>
        </w:rPr>
        <w:t>child where they are being asked to clarify facts concerning a parental complaint. Children should be accompanied</w:t>
      </w:r>
      <w:r w:rsidR="00E40A27" w:rsidRPr="007A43FB">
        <w:rPr>
          <w:rFonts w:ascii="Century Gothic" w:hAnsi="Century Gothic"/>
          <w:spacing w:val="-3"/>
          <w:sz w:val="22"/>
          <w:szCs w:val="22"/>
        </w:rPr>
        <w:t xml:space="preserve"> </w:t>
      </w:r>
      <w:r w:rsidR="00E40A27" w:rsidRPr="007A43FB">
        <w:rPr>
          <w:rFonts w:ascii="Century Gothic" w:hAnsi="Century Gothic"/>
          <w:sz w:val="22"/>
          <w:szCs w:val="22"/>
        </w:rPr>
        <w:t>by a</w:t>
      </w:r>
      <w:r w:rsidR="00E40A27" w:rsidRPr="007A43FB">
        <w:rPr>
          <w:rFonts w:ascii="Century Gothic" w:hAnsi="Century Gothic"/>
          <w:spacing w:val="-3"/>
          <w:sz w:val="22"/>
          <w:szCs w:val="22"/>
        </w:rPr>
        <w:t xml:space="preserve"> </w:t>
      </w:r>
      <w:r w:rsidR="00E40A27" w:rsidRPr="007A43FB">
        <w:rPr>
          <w:rFonts w:ascii="Century Gothic" w:hAnsi="Century Gothic"/>
          <w:sz w:val="22"/>
          <w:szCs w:val="22"/>
        </w:rPr>
        <w:t>responsible</w:t>
      </w:r>
      <w:r w:rsidR="00E40A27" w:rsidRPr="007A43FB">
        <w:rPr>
          <w:rFonts w:ascii="Century Gothic" w:hAnsi="Century Gothic"/>
          <w:spacing w:val="-3"/>
          <w:sz w:val="22"/>
          <w:szCs w:val="22"/>
        </w:rPr>
        <w:t xml:space="preserve"> </w:t>
      </w:r>
      <w:r w:rsidR="00E40A27" w:rsidRPr="007A43FB">
        <w:rPr>
          <w:rFonts w:ascii="Century Gothic" w:hAnsi="Century Gothic"/>
          <w:sz w:val="22"/>
          <w:szCs w:val="22"/>
        </w:rPr>
        <w:t>adult</w:t>
      </w:r>
      <w:r w:rsidR="00E40A27" w:rsidRPr="007A43FB">
        <w:rPr>
          <w:rFonts w:ascii="Century Gothic" w:hAnsi="Century Gothic"/>
          <w:spacing w:val="-3"/>
          <w:sz w:val="22"/>
          <w:szCs w:val="22"/>
        </w:rPr>
        <w:t xml:space="preserve"> </w:t>
      </w:r>
      <w:r w:rsidR="00E40A27" w:rsidRPr="007A43FB">
        <w:rPr>
          <w:rFonts w:ascii="Century Gothic" w:hAnsi="Century Gothic"/>
          <w:sz w:val="22"/>
          <w:szCs w:val="22"/>
        </w:rPr>
        <w:t>where</w:t>
      </w:r>
      <w:r w:rsidR="00E40A27" w:rsidRPr="007A43FB">
        <w:rPr>
          <w:rFonts w:ascii="Century Gothic" w:hAnsi="Century Gothic"/>
          <w:spacing w:val="-4"/>
          <w:sz w:val="22"/>
          <w:szCs w:val="22"/>
        </w:rPr>
        <w:t xml:space="preserve"> </w:t>
      </w:r>
      <w:r w:rsidR="00E40A27" w:rsidRPr="007A43FB">
        <w:rPr>
          <w:rFonts w:ascii="Century Gothic" w:hAnsi="Century Gothic"/>
          <w:sz w:val="22"/>
          <w:szCs w:val="22"/>
        </w:rPr>
        <w:t>the</w:t>
      </w:r>
      <w:r w:rsidR="00E40A27" w:rsidRPr="007A43FB">
        <w:rPr>
          <w:rFonts w:ascii="Century Gothic" w:hAnsi="Century Gothic"/>
          <w:spacing w:val="-3"/>
          <w:sz w:val="22"/>
          <w:szCs w:val="22"/>
        </w:rPr>
        <w:t xml:space="preserve"> </w:t>
      </w:r>
      <w:r w:rsidR="00E40A27" w:rsidRPr="007A43FB">
        <w:rPr>
          <w:rFonts w:ascii="Century Gothic" w:hAnsi="Century Gothic"/>
          <w:sz w:val="22"/>
          <w:szCs w:val="22"/>
        </w:rPr>
        <w:t>parent</w:t>
      </w:r>
      <w:r w:rsidR="00E40A27" w:rsidRPr="007A43FB">
        <w:rPr>
          <w:rFonts w:ascii="Century Gothic" w:hAnsi="Century Gothic"/>
          <w:spacing w:val="-3"/>
          <w:sz w:val="22"/>
          <w:szCs w:val="22"/>
        </w:rPr>
        <w:t xml:space="preserve"> </w:t>
      </w:r>
      <w:r w:rsidR="00E40A27" w:rsidRPr="007A43FB">
        <w:rPr>
          <w:rFonts w:ascii="Century Gothic" w:hAnsi="Century Gothic"/>
          <w:sz w:val="22"/>
          <w:szCs w:val="22"/>
        </w:rPr>
        <w:t>has</w:t>
      </w:r>
      <w:r w:rsidR="00E40A27" w:rsidRPr="007A43FB">
        <w:rPr>
          <w:rFonts w:ascii="Century Gothic" w:hAnsi="Century Gothic"/>
          <w:spacing w:val="-3"/>
          <w:sz w:val="22"/>
          <w:szCs w:val="22"/>
        </w:rPr>
        <w:t xml:space="preserve"> </w:t>
      </w:r>
      <w:r w:rsidR="00E40A27" w:rsidRPr="007A43FB">
        <w:rPr>
          <w:rFonts w:ascii="Century Gothic" w:hAnsi="Century Gothic"/>
          <w:sz w:val="22"/>
          <w:szCs w:val="22"/>
        </w:rPr>
        <w:t>given</w:t>
      </w:r>
      <w:r w:rsidR="00E40A27" w:rsidRPr="007A43FB">
        <w:rPr>
          <w:rFonts w:ascii="Century Gothic" w:hAnsi="Century Gothic"/>
          <w:spacing w:val="-2"/>
          <w:sz w:val="22"/>
          <w:szCs w:val="22"/>
        </w:rPr>
        <w:t xml:space="preserve"> </w:t>
      </w:r>
      <w:r w:rsidR="00E40A27" w:rsidRPr="007A43FB">
        <w:rPr>
          <w:rFonts w:ascii="Century Gothic" w:hAnsi="Century Gothic"/>
          <w:sz w:val="22"/>
          <w:szCs w:val="22"/>
        </w:rPr>
        <w:t>permission</w:t>
      </w:r>
      <w:r w:rsidR="00E40A27" w:rsidRPr="007A43FB">
        <w:rPr>
          <w:rFonts w:ascii="Century Gothic" w:hAnsi="Century Gothic"/>
          <w:spacing w:val="-2"/>
          <w:sz w:val="22"/>
          <w:szCs w:val="22"/>
        </w:rPr>
        <w:t xml:space="preserve"> </w:t>
      </w:r>
      <w:r w:rsidR="00E40A27" w:rsidRPr="007A43FB">
        <w:rPr>
          <w:rFonts w:ascii="Century Gothic" w:hAnsi="Century Gothic"/>
          <w:sz w:val="22"/>
          <w:szCs w:val="22"/>
        </w:rPr>
        <w:t>for</w:t>
      </w:r>
      <w:r w:rsidR="00E40A27" w:rsidRPr="007A43FB">
        <w:rPr>
          <w:rFonts w:ascii="Century Gothic" w:hAnsi="Century Gothic"/>
          <w:spacing w:val="-3"/>
          <w:sz w:val="22"/>
          <w:szCs w:val="22"/>
        </w:rPr>
        <w:t xml:space="preserve"> </w:t>
      </w:r>
      <w:r w:rsidR="00E40A27" w:rsidRPr="007A43FB">
        <w:rPr>
          <w:rFonts w:ascii="Century Gothic" w:hAnsi="Century Gothic"/>
          <w:sz w:val="22"/>
          <w:szCs w:val="22"/>
        </w:rPr>
        <w:t>the</w:t>
      </w:r>
      <w:r w:rsidR="00E40A27" w:rsidRPr="007A43FB">
        <w:rPr>
          <w:rFonts w:ascii="Century Gothic" w:hAnsi="Century Gothic"/>
          <w:spacing w:val="-3"/>
          <w:sz w:val="22"/>
          <w:szCs w:val="22"/>
        </w:rPr>
        <w:t xml:space="preserve"> </w:t>
      </w:r>
      <w:r w:rsidR="00E40A27" w:rsidRPr="007A43FB">
        <w:rPr>
          <w:rFonts w:ascii="Century Gothic" w:hAnsi="Century Gothic"/>
          <w:sz w:val="22"/>
          <w:szCs w:val="22"/>
        </w:rPr>
        <w:t>interview</w:t>
      </w:r>
      <w:r w:rsidR="00E40A27" w:rsidRPr="007A43FB">
        <w:rPr>
          <w:rFonts w:ascii="Century Gothic" w:hAnsi="Century Gothic"/>
          <w:spacing w:val="-2"/>
          <w:sz w:val="22"/>
          <w:szCs w:val="22"/>
        </w:rPr>
        <w:t xml:space="preserve"> </w:t>
      </w:r>
      <w:r w:rsidR="00E40A27" w:rsidRPr="007A43FB">
        <w:rPr>
          <w:rFonts w:ascii="Century Gothic" w:hAnsi="Century Gothic"/>
          <w:sz w:val="22"/>
          <w:szCs w:val="22"/>
        </w:rPr>
        <w:t>but</w:t>
      </w:r>
      <w:r w:rsidR="00E40A27" w:rsidRPr="007A43FB">
        <w:rPr>
          <w:rFonts w:ascii="Century Gothic" w:hAnsi="Century Gothic"/>
          <w:spacing w:val="-2"/>
          <w:sz w:val="22"/>
          <w:szCs w:val="22"/>
        </w:rPr>
        <w:t xml:space="preserve"> </w:t>
      </w:r>
      <w:r w:rsidR="00E40A27" w:rsidRPr="007A43FB">
        <w:rPr>
          <w:rFonts w:ascii="Century Gothic" w:hAnsi="Century Gothic"/>
          <w:sz w:val="22"/>
          <w:szCs w:val="22"/>
        </w:rPr>
        <w:t>is</w:t>
      </w:r>
      <w:r w:rsidR="00E40A27" w:rsidRPr="007A43FB">
        <w:rPr>
          <w:rFonts w:ascii="Century Gothic" w:hAnsi="Century Gothic"/>
          <w:spacing w:val="-3"/>
          <w:sz w:val="22"/>
          <w:szCs w:val="22"/>
        </w:rPr>
        <w:t xml:space="preserve"> </w:t>
      </w:r>
      <w:r w:rsidR="00E40A27" w:rsidRPr="007A43FB">
        <w:rPr>
          <w:rFonts w:ascii="Century Gothic" w:hAnsi="Century Gothic"/>
          <w:sz w:val="22"/>
          <w:szCs w:val="22"/>
        </w:rPr>
        <w:t xml:space="preserve">not present. The Headteacher, Chair of the LGB and/or </w:t>
      </w:r>
      <w:r w:rsidR="00AF1E5B">
        <w:rPr>
          <w:rFonts w:ascii="Century Gothic" w:hAnsi="Century Gothic"/>
          <w:sz w:val="22"/>
          <w:szCs w:val="22"/>
        </w:rPr>
        <w:t xml:space="preserve">Trust Leads </w:t>
      </w:r>
      <w:r w:rsidR="00E40A27" w:rsidRPr="007A43FB">
        <w:rPr>
          <w:rFonts w:ascii="Century Gothic" w:hAnsi="Century Gothic"/>
          <w:sz w:val="22"/>
          <w:szCs w:val="22"/>
        </w:rPr>
        <w:t>should ensure that pupils do not participate</w:t>
      </w:r>
      <w:r w:rsidR="00E40A27" w:rsidRPr="007A43FB">
        <w:rPr>
          <w:rFonts w:ascii="Century Gothic" w:hAnsi="Century Gothic"/>
          <w:spacing w:val="-15"/>
          <w:sz w:val="22"/>
          <w:szCs w:val="22"/>
        </w:rPr>
        <w:t xml:space="preserve"> </w:t>
      </w:r>
      <w:r w:rsidR="00E40A27" w:rsidRPr="007A43FB">
        <w:rPr>
          <w:rFonts w:ascii="Century Gothic" w:hAnsi="Century Gothic"/>
          <w:sz w:val="22"/>
          <w:szCs w:val="22"/>
        </w:rPr>
        <w:t>in</w:t>
      </w:r>
      <w:r w:rsidR="007A43FB">
        <w:rPr>
          <w:rFonts w:ascii="Century Gothic" w:hAnsi="Century Gothic"/>
          <w:sz w:val="22"/>
          <w:szCs w:val="22"/>
        </w:rPr>
        <w:t xml:space="preserve"> </w:t>
      </w:r>
      <w:r w:rsidR="00E40A27" w:rsidRPr="007A43FB">
        <w:rPr>
          <w:rFonts w:ascii="Century Gothic" w:hAnsi="Century Gothic"/>
          <w:sz w:val="22"/>
          <w:szCs w:val="22"/>
        </w:rPr>
        <w:t>any discussion where they might witness confrontation between adults or where there may be a child protection issue see point 5.</w:t>
      </w:r>
    </w:p>
    <w:p w14:paraId="77E37E2E" w14:textId="77777777" w:rsidR="00CF2EDF" w:rsidRPr="007A43FB" w:rsidRDefault="00CF2EDF">
      <w:pPr>
        <w:pStyle w:val="BodyText"/>
        <w:spacing w:before="4"/>
        <w:rPr>
          <w:rFonts w:ascii="Century Gothic" w:hAnsi="Century Gothic"/>
          <w:sz w:val="22"/>
          <w:szCs w:val="22"/>
        </w:rPr>
      </w:pPr>
    </w:p>
    <w:p w14:paraId="6D6C9A5A" w14:textId="77777777" w:rsidR="00CF2EDF" w:rsidRPr="007A43FB" w:rsidRDefault="00E40A27">
      <w:pPr>
        <w:pStyle w:val="Heading1"/>
        <w:numPr>
          <w:ilvl w:val="0"/>
          <w:numId w:val="12"/>
        </w:numPr>
        <w:tabs>
          <w:tab w:val="left" w:pos="821"/>
        </w:tabs>
        <w:spacing w:before="1"/>
        <w:ind w:hanging="721"/>
        <w:rPr>
          <w:rFonts w:ascii="Century Gothic" w:hAnsi="Century Gothic"/>
          <w:sz w:val="22"/>
          <w:szCs w:val="22"/>
        </w:rPr>
      </w:pPr>
      <w:r w:rsidRPr="007A43FB">
        <w:rPr>
          <w:rFonts w:ascii="Century Gothic" w:hAnsi="Century Gothic"/>
          <w:sz w:val="22"/>
          <w:szCs w:val="22"/>
        </w:rPr>
        <w:t>Complaint</w:t>
      </w:r>
      <w:r w:rsidRPr="007A43FB">
        <w:rPr>
          <w:rFonts w:ascii="Century Gothic" w:hAnsi="Century Gothic"/>
          <w:spacing w:val="-3"/>
          <w:sz w:val="22"/>
          <w:szCs w:val="22"/>
        </w:rPr>
        <w:t xml:space="preserve"> </w:t>
      </w:r>
      <w:r w:rsidRPr="007A43FB">
        <w:rPr>
          <w:rFonts w:ascii="Century Gothic" w:hAnsi="Century Gothic"/>
          <w:sz w:val="22"/>
          <w:szCs w:val="22"/>
        </w:rPr>
        <w:t>form</w:t>
      </w:r>
    </w:p>
    <w:p w14:paraId="7A6A6168" w14:textId="2CF921C3" w:rsidR="00CF2EDF" w:rsidRPr="007A43FB" w:rsidRDefault="00E40A27">
      <w:pPr>
        <w:pStyle w:val="BodyText"/>
        <w:spacing w:before="96" w:line="326" w:lineRule="auto"/>
        <w:ind w:left="100" w:right="1239"/>
        <w:jc w:val="both"/>
        <w:rPr>
          <w:rFonts w:ascii="Century Gothic" w:hAnsi="Century Gothic"/>
          <w:sz w:val="22"/>
          <w:szCs w:val="22"/>
        </w:rPr>
      </w:pPr>
      <w:r w:rsidRPr="007A43FB">
        <w:rPr>
          <w:rFonts w:ascii="Century Gothic" w:hAnsi="Century Gothic"/>
          <w:sz w:val="22"/>
          <w:szCs w:val="22"/>
        </w:rPr>
        <w:t xml:space="preserve">Cornwall Education Learning Trust has a complaint form to be used by those wishing to make a complaint. (See Appendix B) This enables each </w:t>
      </w:r>
      <w:r w:rsidR="00AF1E5B">
        <w:rPr>
          <w:rFonts w:ascii="Century Gothic" w:hAnsi="Century Gothic"/>
          <w:sz w:val="22"/>
          <w:szCs w:val="22"/>
        </w:rPr>
        <w:t>s</w:t>
      </w:r>
      <w:r w:rsidR="00F36781">
        <w:rPr>
          <w:rFonts w:ascii="Century Gothic" w:hAnsi="Century Gothic"/>
          <w:sz w:val="22"/>
          <w:szCs w:val="22"/>
        </w:rPr>
        <w:t>chool</w:t>
      </w:r>
      <w:r w:rsidRPr="007A43FB">
        <w:rPr>
          <w:rFonts w:ascii="Century Gothic" w:hAnsi="Century Gothic"/>
          <w:sz w:val="22"/>
          <w:szCs w:val="22"/>
        </w:rPr>
        <w:t xml:space="preserve"> to be more systematic in the way it handles and monitors</w:t>
      </w:r>
      <w:r w:rsidRPr="007A43FB">
        <w:rPr>
          <w:rFonts w:ascii="Century Gothic" w:hAnsi="Century Gothic"/>
          <w:spacing w:val="-8"/>
          <w:sz w:val="22"/>
          <w:szCs w:val="22"/>
        </w:rPr>
        <w:t xml:space="preserve"> </w:t>
      </w:r>
      <w:r w:rsidRPr="007A43FB">
        <w:rPr>
          <w:rFonts w:ascii="Century Gothic" w:hAnsi="Century Gothic"/>
          <w:sz w:val="22"/>
          <w:szCs w:val="22"/>
        </w:rPr>
        <w:t>complaints.</w:t>
      </w:r>
      <w:r w:rsidRPr="007A43FB">
        <w:rPr>
          <w:rFonts w:ascii="Century Gothic" w:hAnsi="Century Gothic"/>
          <w:spacing w:val="-10"/>
          <w:sz w:val="22"/>
          <w:szCs w:val="22"/>
        </w:rPr>
        <w:t xml:space="preserve"> </w:t>
      </w:r>
      <w:r w:rsidRPr="007A43FB">
        <w:rPr>
          <w:rFonts w:ascii="Century Gothic" w:hAnsi="Century Gothic"/>
          <w:sz w:val="22"/>
          <w:szCs w:val="22"/>
        </w:rPr>
        <w:t>It</w:t>
      </w:r>
      <w:r w:rsidRPr="007A43FB">
        <w:rPr>
          <w:rFonts w:ascii="Century Gothic" w:hAnsi="Century Gothic"/>
          <w:spacing w:val="-8"/>
          <w:sz w:val="22"/>
          <w:szCs w:val="22"/>
        </w:rPr>
        <w:t xml:space="preserve"> </w:t>
      </w:r>
      <w:r w:rsidRPr="007A43FB">
        <w:rPr>
          <w:rFonts w:ascii="Century Gothic" w:hAnsi="Century Gothic"/>
          <w:sz w:val="22"/>
          <w:szCs w:val="22"/>
        </w:rPr>
        <w:t>may</w:t>
      </w:r>
      <w:r w:rsidRPr="007A43FB">
        <w:rPr>
          <w:rFonts w:ascii="Century Gothic" w:hAnsi="Century Gothic"/>
          <w:spacing w:val="-9"/>
          <w:sz w:val="22"/>
          <w:szCs w:val="22"/>
        </w:rPr>
        <w:t xml:space="preserve"> </w:t>
      </w:r>
      <w:r w:rsidRPr="007A43FB">
        <w:rPr>
          <w:rFonts w:ascii="Century Gothic" w:hAnsi="Century Gothic"/>
          <w:sz w:val="22"/>
          <w:szCs w:val="22"/>
        </w:rPr>
        <w:t>also</w:t>
      </w:r>
      <w:r w:rsidRPr="007A43FB">
        <w:rPr>
          <w:rFonts w:ascii="Century Gothic" w:hAnsi="Century Gothic"/>
          <w:spacing w:val="-9"/>
          <w:sz w:val="22"/>
          <w:szCs w:val="22"/>
        </w:rPr>
        <w:t xml:space="preserve"> </w:t>
      </w:r>
      <w:r w:rsidRPr="007A43FB">
        <w:rPr>
          <w:rFonts w:ascii="Century Gothic" w:hAnsi="Century Gothic"/>
          <w:sz w:val="22"/>
          <w:szCs w:val="22"/>
        </w:rPr>
        <w:t>be</w:t>
      </w:r>
      <w:r w:rsidRPr="007A43FB">
        <w:rPr>
          <w:rFonts w:ascii="Century Gothic" w:hAnsi="Century Gothic"/>
          <w:spacing w:val="-10"/>
          <w:sz w:val="22"/>
          <w:szCs w:val="22"/>
        </w:rPr>
        <w:t xml:space="preserve"> </w:t>
      </w:r>
      <w:r w:rsidRPr="007A43FB">
        <w:rPr>
          <w:rFonts w:ascii="Century Gothic" w:hAnsi="Century Gothic"/>
          <w:sz w:val="22"/>
          <w:szCs w:val="22"/>
        </w:rPr>
        <w:t>helpful</w:t>
      </w:r>
      <w:r w:rsidRPr="007A43FB">
        <w:rPr>
          <w:rFonts w:ascii="Century Gothic" w:hAnsi="Century Gothic"/>
          <w:spacing w:val="-10"/>
          <w:sz w:val="22"/>
          <w:szCs w:val="22"/>
        </w:rPr>
        <w:t xml:space="preserve"> </w:t>
      </w:r>
      <w:r w:rsidRPr="007A43FB">
        <w:rPr>
          <w:rFonts w:ascii="Century Gothic" w:hAnsi="Century Gothic"/>
          <w:sz w:val="22"/>
          <w:szCs w:val="22"/>
        </w:rPr>
        <w:t>for</w:t>
      </w:r>
      <w:r w:rsidRPr="007A43FB">
        <w:rPr>
          <w:rFonts w:ascii="Century Gothic" w:hAnsi="Century Gothic"/>
          <w:spacing w:val="-9"/>
          <w:sz w:val="22"/>
          <w:szCs w:val="22"/>
        </w:rPr>
        <w:t xml:space="preserve"> </w:t>
      </w:r>
      <w:r w:rsidRPr="007A43FB">
        <w:rPr>
          <w:rFonts w:ascii="Century Gothic" w:hAnsi="Century Gothic"/>
          <w:sz w:val="22"/>
          <w:szCs w:val="22"/>
        </w:rPr>
        <w:t>complainants</w:t>
      </w:r>
      <w:r w:rsidRPr="007A43FB">
        <w:rPr>
          <w:rFonts w:ascii="Century Gothic" w:hAnsi="Century Gothic"/>
          <w:spacing w:val="-10"/>
          <w:sz w:val="22"/>
          <w:szCs w:val="22"/>
        </w:rPr>
        <w:t xml:space="preserve"> </w:t>
      </w:r>
      <w:r w:rsidRPr="007A43FB">
        <w:rPr>
          <w:rFonts w:ascii="Century Gothic" w:hAnsi="Century Gothic"/>
          <w:sz w:val="22"/>
          <w:szCs w:val="22"/>
        </w:rPr>
        <w:t>who</w:t>
      </w:r>
      <w:r w:rsidRPr="007A43FB">
        <w:rPr>
          <w:rFonts w:ascii="Century Gothic" w:hAnsi="Century Gothic"/>
          <w:spacing w:val="-8"/>
          <w:sz w:val="22"/>
          <w:szCs w:val="22"/>
        </w:rPr>
        <w:t xml:space="preserve"> </w:t>
      </w:r>
      <w:r w:rsidRPr="007A43FB">
        <w:rPr>
          <w:rFonts w:ascii="Century Gothic" w:hAnsi="Century Gothic"/>
          <w:sz w:val="22"/>
          <w:szCs w:val="22"/>
        </w:rPr>
        <w:t>might</w:t>
      </w:r>
      <w:r w:rsidRPr="007A43FB">
        <w:rPr>
          <w:rFonts w:ascii="Century Gothic" w:hAnsi="Century Gothic"/>
          <w:spacing w:val="-11"/>
          <w:sz w:val="22"/>
          <w:szCs w:val="22"/>
        </w:rPr>
        <w:t xml:space="preserve"> </w:t>
      </w:r>
      <w:r w:rsidRPr="007A43FB">
        <w:rPr>
          <w:rFonts w:ascii="Century Gothic" w:hAnsi="Century Gothic"/>
          <w:sz w:val="22"/>
          <w:szCs w:val="22"/>
        </w:rPr>
        <w:t>find</w:t>
      </w:r>
      <w:r w:rsidRPr="007A43FB">
        <w:rPr>
          <w:rFonts w:ascii="Century Gothic" w:hAnsi="Century Gothic"/>
          <w:spacing w:val="-9"/>
          <w:sz w:val="22"/>
          <w:szCs w:val="22"/>
        </w:rPr>
        <w:t xml:space="preserve"> </w:t>
      </w:r>
      <w:r w:rsidRPr="007A43FB">
        <w:rPr>
          <w:rFonts w:ascii="Century Gothic" w:hAnsi="Century Gothic"/>
          <w:sz w:val="22"/>
          <w:szCs w:val="22"/>
        </w:rPr>
        <w:t>it</w:t>
      </w:r>
      <w:r w:rsidRPr="007A43FB">
        <w:rPr>
          <w:rFonts w:ascii="Century Gothic" w:hAnsi="Century Gothic"/>
          <w:spacing w:val="-10"/>
          <w:sz w:val="22"/>
          <w:szCs w:val="22"/>
        </w:rPr>
        <w:t xml:space="preserve"> </w:t>
      </w:r>
      <w:r w:rsidRPr="007A43FB">
        <w:rPr>
          <w:rFonts w:ascii="Century Gothic" w:hAnsi="Century Gothic"/>
          <w:sz w:val="22"/>
          <w:szCs w:val="22"/>
        </w:rPr>
        <w:t>difficult</w:t>
      </w:r>
      <w:r w:rsidRPr="007A43FB">
        <w:rPr>
          <w:rFonts w:ascii="Century Gothic" w:hAnsi="Century Gothic"/>
          <w:spacing w:val="-10"/>
          <w:sz w:val="22"/>
          <w:szCs w:val="22"/>
        </w:rPr>
        <w:t xml:space="preserve"> </w:t>
      </w:r>
      <w:r w:rsidRPr="007A43FB">
        <w:rPr>
          <w:rFonts w:ascii="Century Gothic" w:hAnsi="Century Gothic"/>
          <w:sz w:val="22"/>
          <w:szCs w:val="22"/>
        </w:rPr>
        <w:t>to</w:t>
      </w:r>
      <w:r w:rsidRPr="007A43FB">
        <w:rPr>
          <w:rFonts w:ascii="Century Gothic" w:hAnsi="Century Gothic"/>
          <w:spacing w:val="-10"/>
          <w:sz w:val="22"/>
          <w:szCs w:val="22"/>
        </w:rPr>
        <w:t xml:space="preserve"> </w:t>
      </w:r>
      <w:r w:rsidRPr="007A43FB">
        <w:rPr>
          <w:rFonts w:ascii="Century Gothic" w:hAnsi="Century Gothic"/>
          <w:sz w:val="22"/>
          <w:szCs w:val="22"/>
        </w:rPr>
        <w:t>frame</w:t>
      </w:r>
      <w:r w:rsidRPr="007A43FB">
        <w:rPr>
          <w:rFonts w:ascii="Century Gothic" w:hAnsi="Century Gothic"/>
          <w:spacing w:val="-10"/>
          <w:sz w:val="22"/>
          <w:szCs w:val="22"/>
        </w:rPr>
        <w:t xml:space="preserve"> </w:t>
      </w:r>
      <w:r w:rsidRPr="007A43FB">
        <w:rPr>
          <w:rFonts w:ascii="Century Gothic" w:hAnsi="Century Gothic"/>
          <w:sz w:val="22"/>
          <w:szCs w:val="22"/>
        </w:rPr>
        <w:t>a</w:t>
      </w:r>
      <w:r w:rsidRPr="007A43FB">
        <w:rPr>
          <w:rFonts w:ascii="Century Gothic" w:hAnsi="Century Gothic"/>
          <w:spacing w:val="-10"/>
          <w:sz w:val="22"/>
          <w:szCs w:val="22"/>
        </w:rPr>
        <w:t xml:space="preserve"> </w:t>
      </w:r>
      <w:r w:rsidRPr="007A43FB">
        <w:rPr>
          <w:rFonts w:ascii="Century Gothic" w:hAnsi="Century Gothic"/>
          <w:sz w:val="22"/>
          <w:szCs w:val="22"/>
        </w:rPr>
        <w:t xml:space="preserve">letter. In some circumstances, and at the Headteacher, Chair of the LGB and/or </w:t>
      </w:r>
      <w:r w:rsidR="00AF1E5B">
        <w:rPr>
          <w:rFonts w:ascii="Century Gothic" w:hAnsi="Century Gothic"/>
          <w:sz w:val="22"/>
          <w:szCs w:val="22"/>
        </w:rPr>
        <w:t xml:space="preserve">Trust Leads </w:t>
      </w:r>
      <w:r w:rsidRPr="007A43FB">
        <w:rPr>
          <w:rFonts w:ascii="Century Gothic" w:hAnsi="Century Gothic"/>
          <w:sz w:val="22"/>
          <w:szCs w:val="22"/>
        </w:rPr>
        <w:t>discretion, it may be acceptable for a formal complaint to be made</w:t>
      </w:r>
      <w:r w:rsidRPr="007A43FB">
        <w:rPr>
          <w:rFonts w:ascii="Century Gothic" w:hAnsi="Century Gothic"/>
          <w:spacing w:val="-4"/>
          <w:sz w:val="22"/>
          <w:szCs w:val="22"/>
        </w:rPr>
        <w:t xml:space="preserve"> </w:t>
      </w:r>
      <w:r w:rsidRPr="007A43FB">
        <w:rPr>
          <w:rFonts w:ascii="Century Gothic" w:hAnsi="Century Gothic"/>
          <w:sz w:val="22"/>
          <w:szCs w:val="22"/>
        </w:rPr>
        <w:t>verbally.</w:t>
      </w:r>
    </w:p>
    <w:p w14:paraId="5E27D694" w14:textId="77777777" w:rsidR="00CF2EDF" w:rsidRPr="007A43FB" w:rsidRDefault="00CF2EDF">
      <w:pPr>
        <w:pStyle w:val="BodyText"/>
        <w:spacing w:before="7"/>
        <w:rPr>
          <w:rFonts w:ascii="Century Gothic" w:hAnsi="Century Gothic"/>
          <w:sz w:val="22"/>
          <w:szCs w:val="22"/>
        </w:rPr>
      </w:pPr>
    </w:p>
    <w:p w14:paraId="395FD916" w14:textId="77777777" w:rsidR="00CF2EDF" w:rsidRPr="007A43FB" w:rsidRDefault="00E40A27">
      <w:pPr>
        <w:pStyle w:val="Heading1"/>
        <w:numPr>
          <w:ilvl w:val="0"/>
          <w:numId w:val="12"/>
        </w:numPr>
        <w:tabs>
          <w:tab w:val="left" w:pos="821"/>
        </w:tabs>
        <w:ind w:hanging="721"/>
        <w:rPr>
          <w:rFonts w:ascii="Century Gothic" w:hAnsi="Century Gothic"/>
          <w:sz w:val="22"/>
          <w:szCs w:val="22"/>
        </w:rPr>
      </w:pPr>
      <w:r w:rsidRPr="007A43FB">
        <w:rPr>
          <w:rFonts w:ascii="Century Gothic" w:hAnsi="Century Gothic"/>
          <w:sz w:val="22"/>
          <w:szCs w:val="22"/>
        </w:rPr>
        <w:t>Anonymous</w:t>
      </w:r>
      <w:r w:rsidRPr="007A43FB">
        <w:rPr>
          <w:rFonts w:ascii="Century Gothic" w:hAnsi="Century Gothic"/>
          <w:spacing w:val="-1"/>
          <w:sz w:val="22"/>
          <w:szCs w:val="22"/>
        </w:rPr>
        <w:t xml:space="preserve"> </w:t>
      </w:r>
      <w:r w:rsidRPr="007A43FB">
        <w:rPr>
          <w:rFonts w:ascii="Century Gothic" w:hAnsi="Century Gothic"/>
          <w:sz w:val="22"/>
          <w:szCs w:val="22"/>
        </w:rPr>
        <w:t>complaints</w:t>
      </w:r>
    </w:p>
    <w:p w14:paraId="2D17FB5B" w14:textId="370E1D48" w:rsidR="00CF2EDF" w:rsidRPr="007A43FB" w:rsidRDefault="00E40A27">
      <w:pPr>
        <w:pStyle w:val="BodyText"/>
        <w:spacing w:before="96" w:line="326" w:lineRule="auto"/>
        <w:ind w:left="100" w:right="1237"/>
        <w:jc w:val="both"/>
        <w:rPr>
          <w:rFonts w:ascii="Century Gothic" w:hAnsi="Century Gothic"/>
          <w:sz w:val="22"/>
          <w:szCs w:val="22"/>
        </w:rPr>
      </w:pPr>
      <w:r w:rsidRPr="007A43FB">
        <w:rPr>
          <w:rFonts w:ascii="Century Gothic" w:hAnsi="Century Gothic"/>
          <w:sz w:val="22"/>
          <w:szCs w:val="22"/>
        </w:rPr>
        <w:t>Anonymous complaints may come from parents, pupils or members of the public; they should be considered as they may relate to something serious. The handling of such complaints will be left to</w:t>
      </w:r>
      <w:r w:rsidRPr="007A43FB">
        <w:rPr>
          <w:rFonts w:ascii="Century Gothic" w:hAnsi="Century Gothic"/>
          <w:spacing w:val="-39"/>
          <w:sz w:val="22"/>
          <w:szCs w:val="22"/>
        </w:rPr>
        <w:t xml:space="preserve"> </w:t>
      </w:r>
      <w:r w:rsidRPr="007A43FB">
        <w:rPr>
          <w:rFonts w:ascii="Century Gothic" w:hAnsi="Century Gothic"/>
          <w:sz w:val="22"/>
          <w:szCs w:val="22"/>
        </w:rPr>
        <w:t>the Headteacher,</w:t>
      </w:r>
      <w:r w:rsidRPr="007A43FB">
        <w:rPr>
          <w:rFonts w:ascii="Century Gothic" w:hAnsi="Century Gothic"/>
          <w:spacing w:val="-14"/>
          <w:sz w:val="22"/>
          <w:szCs w:val="22"/>
        </w:rPr>
        <w:t xml:space="preserve"> </w:t>
      </w:r>
      <w:r w:rsidRPr="007A43FB">
        <w:rPr>
          <w:rFonts w:ascii="Century Gothic" w:hAnsi="Century Gothic"/>
          <w:sz w:val="22"/>
          <w:szCs w:val="22"/>
        </w:rPr>
        <w:t>Chair</w:t>
      </w:r>
      <w:r w:rsidRPr="007A43FB">
        <w:rPr>
          <w:rFonts w:ascii="Century Gothic" w:hAnsi="Century Gothic"/>
          <w:spacing w:val="-14"/>
          <w:sz w:val="22"/>
          <w:szCs w:val="22"/>
        </w:rPr>
        <w:t xml:space="preserve"> </w:t>
      </w:r>
      <w:r w:rsidRPr="007A43FB">
        <w:rPr>
          <w:rFonts w:ascii="Century Gothic" w:hAnsi="Century Gothic"/>
          <w:sz w:val="22"/>
          <w:szCs w:val="22"/>
        </w:rPr>
        <w:t>of</w:t>
      </w:r>
      <w:r w:rsidRPr="007A43FB">
        <w:rPr>
          <w:rFonts w:ascii="Century Gothic" w:hAnsi="Century Gothic"/>
          <w:spacing w:val="-13"/>
          <w:sz w:val="22"/>
          <w:szCs w:val="22"/>
        </w:rPr>
        <w:t xml:space="preserve"> </w:t>
      </w:r>
      <w:r w:rsidRPr="007A43FB">
        <w:rPr>
          <w:rFonts w:ascii="Century Gothic" w:hAnsi="Century Gothic"/>
          <w:sz w:val="22"/>
          <w:szCs w:val="22"/>
        </w:rPr>
        <w:t>the</w:t>
      </w:r>
      <w:r w:rsidRPr="007A43FB">
        <w:rPr>
          <w:rFonts w:ascii="Century Gothic" w:hAnsi="Century Gothic"/>
          <w:spacing w:val="-13"/>
          <w:sz w:val="22"/>
          <w:szCs w:val="22"/>
        </w:rPr>
        <w:t xml:space="preserve"> </w:t>
      </w:r>
      <w:r w:rsidRPr="007A43FB">
        <w:rPr>
          <w:rFonts w:ascii="Century Gothic" w:hAnsi="Century Gothic"/>
          <w:sz w:val="22"/>
          <w:szCs w:val="22"/>
        </w:rPr>
        <w:t>LGB</w:t>
      </w:r>
      <w:r w:rsidRPr="007A43FB">
        <w:rPr>
          <w:rFonts w:ascii="Century Gothic" w:hAnsi="Century Gothic"/>
          <w:spacing w:val="-13"/>
          <w:sz w:val="22"/>
          <w:szCs w:val="22"/>
        </w:rPr>
        <w:t xml:space="preserve"> </w:t>
      </w:r>
      <w:r w:rsidRPr="007A43FB">
        <w:rPr>
          <w:rFonts w:ascii="Century Gothic" w:hAnsi="Century Gothic"/>
          <w:sz w:val="22"/>
          <w:szCs w:val="22"/>
        </w:rPr>
        <w:t>or</w:t>
      </w:r>
      <w:r w:rsidRPr="007A43FB">
        <w:rPr>
          <w:rFonts w:ascii="Century Gothic" w:hAnsi="Century Gothic"/>
          <w:spacing w:val="-14"/>
          <w:sz w:val="22"/>
          <w:szCs w:val="22"/>
        </w:rPr>
        <w:t xml:space="preserve"> </w:t>
      </w:r>
      <w:r w:rsidR="00AF1E5B">
        <w:rPr>
          <w:rFonts w:ascii="Century Gothic" w:hAnsi="Century Gothic"/>
          <w:spacing w:val="-14"/>
          <w:sz w:val="22"/>
          <w:szCs w:val="22"/>
        </w:rPr>
        <w:t xml:space="preserve">Trust Leads </w:t>
      </w:r>
      <w:r w:rsidRPr="007A43FB">
        <w:rPr>
          <w:rFonts w:ascii="Century Gothic" w:hAnsi="Century Gothic"/>
          <w:sz w:val="22"/>
          <w:szCs w:val="22"/>
        </w:rPr>
        <w:t>to</w:t>
      </w:r>
      <w:r w:rsidRPr="007A43FB">
        <w:rPr>
          <w:rFonts w:ascii="Century Gothic" w:hAnsi="Century Gothic"/>
          <w:spacing w:val="-13"/>
          <w:sz w:val="22"/>
          <w:szCs w:val="22"/>
        </w:rPr>
        <w:t xml:space="preserve"> </w:t>
      </w:r>
      <w:r w:rsidRPr="007A43FB">
        <w:rPr>
          <w:rFonts w:ascii="Century Gothic" w:hAnsi="Century Gothic"/>
          <w:sz w:val="22"/>
          <w:szCs w:val="22"/>
        </w:rPr>
        <w:t>decide</w:t>
      </w:r>
      <w:r w:rsidRPr="007A43FB">
        <w:rPr>
          <w:rFonts w:ascii="Century Gothic" w:hAnsi="Century Gothic"/>
          <w:spacing w:val="-15"/>
          <w:sz w:val="22"/>
          <w:szCs w:val="22"/>
        </w:rPr>
        <w:t xml:space="preserve"> </w:t>
      </w:r>
      <w:r w:rsidRPr="007A43FB">
        <w:rPr>
          <w:rFonts w:ascii="Century Gothic" w:hAnsi="Century Gothic"/>
          <w:sz w:val="22"/>
          <w:szCs w:val="22"/>
        </w:rPr>
        <w:t>whether</w:t>
      </w:r>
      <w:r w:rsidRPr="007A43FB">
        <w:rPr>
          <w:rFonts w:ascii="Century Gothic" w:hAnsi="Century Gothic"/>
          <w:spacing w:val="-13"/>
          <w:sz w:val="22"/>
          <w:szCs w:val="22"/>
        </w:rPr>
        <w:t xml:space="preserve"> </w:t>
      </w:r>
      <w:r w:rsidRPr="007A43FB">
        <w:rPr>
          <w:rFonts w:ascii="Century Gothic" w:hAnsi="Century Gothic"/>
          <w:sz w:val="22"/>
          <w:szCs w:val="22"/>
        </w:rPr>
        <w:t>the</w:t>
      </w:r>
      <w:r w:rsidRPr="007A43FB">
        <w:rPr>
          <w:rFonts w:ascii="Century Gothic" w:hAnsi="Century Gothic"/>
          <w:spacing w:val="-15"/>
          <w:sz w:val="22"/>
          <w:szCs w:val="22"/>
        </w:rPr>
        <w:t xml:space="preserve"> </w:t>
      </w:r>
      <w:r w:rsidRPr="007A43FB">
        <w:rPr>
          <w:rFonts w:ascii="Century Gothic" w:hAnsi="Century Gothic"/>
          <w:sz w:val="22"/>
          <w:szCs w:val="22"/>
        </w:rPr>
        <w:t>gravity</w:t>
      </w:r>
      <w:r w:rsidRPr="007A43FB">
        <w:rPr>
          <w:rFonts w:ascii="Century Gothic" w:hAnsi="Century Gothic"/>
          <w:spacing w:val="-14"/>
          <w:sz w:val="22"/>
          <w:szCs w:val="22"/>
        </w:rPr>
        <w:t xml:space="preserve"> </w:t>
      </w:r>
      <w:r w:rsidRPr="007A43FB">
        <w:rPr>
          <w:rFonts w:ascii="Century Gothic" w:hAnsi="Century Gothic"/>
          <w:sz w:val="22"/>
          <w:szCs w:val="22"/>
        </w:rPr>
        <w:t>of</w:t>
      </w:r>
      <w:r w:rsidRPr="007A43FB">
        <w:rPr>
          <w:rFonts w:ascii="Century Gothic" w:hAnsi="Century Gothic"/>
          <w:spacing w:val="-12"/>
          <w:sz w:val="22"/>
          <w:szCs w:val="22"/>
        </w:rPr>
        <w:t xml:space="preserve"> </w:t>
      </w:r>
      <w:r w:rsidRPr="007A43FB">
        <w:rPr>
          <w:rFonts w:ascii="Century Gothic" w:hAnsi="Century Gothic"/>
          <w:sz w:val="22"/>
          <w:szCs w:val="22"/>
        </w:rPr>
        <w:t>an</w:t>
      </w:r>
      <w:r w:rsidRPr="007A43FB">
        <w:rPr>
          <w:rFonts w:ascii="Century Gothic" w:hAnsi="Century Gothic"/>
          <w:spacing w:val="-15"/>
          <w:sz w:val="22"/>
          <w:szCs w:val="22"/>
        </w:rPr>
        <w:t xml:space="preserve"> </w:t>
      </w:r>
      <w:r w:rsidRPr="007A43FB">
        <w:rPr>
          <w:rFonts w:ascii="Century Gothic" w:hAnsi="Century Gothic"/>
          <w:sz w:val="22"/>
          <w:szCs w:val="22"/>
        </w:rPr>
        <w:t>anonymous</w:t>
      </w:r>
      <w:r w:rsidRPr="007A43FB">
        <w:rPr>
          <w:rFonts w:ascii="Century Gothic" w:hAnsi="Century Gothic"/>
          <w:spacing w:val="-13"/>
          <w:sz w:val="22"/>
          <w:szCs w:val="22"/>
        </w:rPr>
        <w:t xml:space="preserve"> </w:t>
      </w:r>
      <w:r w:rsidRPr="007A43FB">
        <w:rPr>
          <w:rFonts w:ascii="Century Gothic" w:hAnsi="Century Gothic"/>
          <w:sz w:val="22"/>
          <w:szCs w:val="22"/>
        </w:rPr>
        <w:t>complaint</w:t>
      </w:r>
      <w:r w:rsidRPr="007A43FB">
        <w:rPr>
          <w:rFonts w:ascii="Century Gothic" w:hAnsi="Century Gothic"/>
          <w:spacing w:val="-14"/>
          <w:sz w:val="22"/>
          <w:szCs w:val="22"/>
        </w:rPr>
        <w:t xml:space="preserve"> </w:t>
      </w:r>
      <w:r w:rsidRPr="007A43FB">
        <w:rPr>
          <w:rFonts w:ascii="Century Gothic" w:hAnsi="Century Gothic"/>
          <w:sz w:val="22"/>
          <w:szCs w:val="22"/>
        </w:rPr>
        <w:t>justifies investigation.</w:t>
      </w:r>
      <w:r w:rsidRPr="007A43FB">
        <w:rPr>
          <w:rFonts w:ascii="Century Gothic" w:hAnsi="Century Gothic"/>
          <w:spacing w:val="-4"/>
          <w:sz w:val="22"/>
          <w:szCs w:val="22"/>
        </w:rPr>
        <w:t xml:space="preserve"> </w:t>
      </w:r>
      <w:r w:rsidRPr="007A43FB">
        <w:rPr>
          <w:rFonts w:ascii="Century Gothic" w:hAnsi="Century Gothic"/>
          <w:sz w:val="22"/>
          <w:szCs w:val="22"/>
        </w:rPr>
        <w:t>If</w:t>
      </w:r>
      <w:r w:rsidRPr="007A43FB">
        <w:rPr>
          <w:rFonts w:ascii="Century Gothic" w:hAnsi="Century Gothic"/>
          <w:spacing w:val="-4"/>
          <w:sz w:val="22"/>
          <w:szCs w:val="22"/>
        </w:rPr>
        <w:t xml:space="preserve"> </w:t>
      </w:r>
      <w:r w:rsidRPr="007A43FB">
        <w:rPr>
          <w:rFonts w:ascii="Century Gothic" w:hAnsi="Century Gothic"/>
          <w:sz w:val="22"/>
          <w:szCs w:val="22"/>
        </w:rPr>
        <w:t>the</w:t>
      </w:r>
      <w:r w:rsidRPr="007A43FB">
        <w:rPr>
          <w:rFonts w:ascii="Century Gothic" w:hAnsi="Century Gothic"/>
          <w:spacing w:val="-4"/>
          <w:sz w:val="22"/>
          <w:szCs w:val="22"/>
        </w:rPr>
        <w:t xml:space="preserve"> </w:t>
      </w:r>
      <w:r w:rsidRPr="007A43FB">
        <w:rPr>
          <w:rFonts w:ascii="Century Gothic" w:hAnsi="Century Gothic"/>
          <w:sz w:val="22"/>
          <w:szCs w:val="22"/>
        </w:rPr>
        <w:t>Headteacher,</w:t>
      </w:r>
      <w:r w:rsidRPr="007A43FB">
        <w:rPr>
          <w:rFonts w:ascii="Century Gothic" w:hAnsi="Century Gothic"/>
          <w:spacing w:val="-3"/>
          <w:sz w:val="22"/>
          <w:szCs w:val="22"/>
        </w:rPr>
        <w:t xml:space="preserve"> </w:t>
      </w:r>
      <w:r w:rsidRPr="007A43FB">
        <w:rPr>
          <w:rFonts w:ascii="Century Gothic" w:hAnsi="Century Gothic"/>
          <w:sz w:val="22"/>
          <w:szCs w:val="22"/>
        </w:rPr>
        <w:t>Chair</w:t>
      </w:r>
      <w:r w:rsidRPr="007A43FB">
        <w:rPr>
          <w:rFonts w:ascii="Century Gothic" w:hAnsi="Century Gothic"/>
          <w:spacing w:val="-3"/>
          <w:sz w:val="22"/>
          <w:szCs w:val="22"/>
        </w:rPr>
        <w:t xml:space="preserve"> </w:t>
      </w:r>
      <w:r w:rsidRPr="007A43FB">
        <w:rPr>
          <w:rFonts w:ascii="Century Gothic" w:hAnsi="Century Gothic"/>
          <w:sz w:val="22"/>
          <w:szCs w:val="22"/>
        </w:rPr>
        <w:t>of</w:t>
      </w:r>
      <w:r w:rsidRPr="007A43FB">
        <w:rPr>
          <w:rFonts w:ascii="Century Gothic" w:hAnsi="Century Gothic"/>
          <w:spacing w:val="-3"/>
          <w:sz w:val="22"/>
          <w:szCs w:val="22"/>
        </w:rPr>
        <w:t xml:space="preserve"> </w:t>
      </w:r>
      <w:r w:rsidRPr="007A43FB">
        <w:rPr>
          <w:rFonts w:ascii="Century Gothic" w:hAnsi="Century Gothic"/>
          <w:sz w:val="22"/>
          <w:szCs w:val="22"/>
        </w:rPr>
        <w:t>the</w:t>
      </w:r>
      <w:r w:rsidRPr="007A43FB">
        <w:rPr>
          <w:rFonts w:ascii="Century Gothic" w:hAnsi="Century Gothic"/>
          <w:spacing w:val="-4"/>
          <w:sz w:val="22"/>
          <w:szCs w:val="22"/>
        </w:rPr>
        <w:t xml:space="preserve"> </w:t>
      </w:r>
      <w:r w:rsidRPr="007A43FB">
        <w:rPr>
          <w:rFonts w:ascii="Century Gothic" w:hAnsi="Century Gothic"/>
          <w:sz w:val="22"/>
          <w:szCs w:val="22"/>
        </w:rPr>
        <w:t>LGB</w:t>
      </w:r>
      <w:r w:rsidRPr="007A43FB">
        <w:rPr>
          <w:rFonts w:ascii="Century Gothic" w:hAnsi="Century Gothic"/>
          <w:spacing w:val="-2"/>
          <w:sz w:val="22"/>
          <w:szCs w:val="22"/>
        </w:rPr>
        <w:t xml:space="preserve"> </w:t>
      </w:r>
      <w:r w:rsidRPr="007A43FB">
        <w:rPr>
          <w:rFonts w:ascii="Century Gothic" w:hAnsi="Century Gothic"/>
          <w:sz w:val="22"/>
          <w:szCs w:val="22"/>
        </w:rPr>
        <w:t>or</w:t>
      </w:r>
      <w:r w:rsidRPr="007A43FB">
        <w:rPr>
          <w:rFonts w:ascii="Century Gothic" w:hAnsi="Century Gothic"/>
          <w:spacing w:val="2"/>
          <w:sz w:val="22"/>
          <w:szCs w:val="22"/>
        </w:rPr>
        <w:t xml:space="preserve"> </w:t>
      </w:r>
      <w:r w:rsidR="00AF1E5B">
        <w:rPr>
          <w:rFonts w:ascii="Century Gothic" w:hAnsi="Century Gothic"/>
          <w:spacing w:val="2"/>
          <w:sz w:val="22"/>
          <w:szCs w:val="22"/>
        </w:rPr>
        <w:t xml:space="preserve">Trust Leads </w:t>
      </w:r>
      <w:r w:rsidRPr="007A43FB">
        <w:rPr>
          <w:rFonts w:ascii="Century Gothic" w:hAnsi="Century Gothic"/>
          <w:sz w:val="22"/>
          <w:szCs w:val="22"/>
        </w:rPr>
        <w:t>believes</w:t>
      </w:r>
      <w:r w:rsidRPr="007A43FB">
        <w:rPr>
          <w:rFonts w:ascii="Century Gothic" w:hAnsi="Century Gothic"/>
          <w:spacing w:val="-4"/>
          <w:sz w:val="22"/>
          <w:szCs w:val="22"/>
        </w:rPr>
        <w:t xml:space="preserve"> </w:t>
      </w:r>
      <w:r w:rsidRPr="007A43FB">
        <w:rPr>
          <w:rFonts w:ascii="Century Gothic" w:hAnsi="Century Gothic"/>
          <w:sz w:val="22"/>
          <w:szCs w:val="22"/>
        </w:rPr>
        <w:t>there</w:t>
      </w:r>
      <w:r w:rsidRPr="007A43FB">
        <w:rPr>
          <w:rFonts w:ascii="Century Gothic" w:hAnsi="Century Gothic"/>
          <w:spacing w:val="-4"/>
          <w:sz w:val="22"/>
          <w:szCs w:val="22"/>
        </w:rPr>
        <w:t xml:space="preserve"> </w:t>
      </w:r>
      <w:r w:rsidRPr="007A43FB">
        <w:rPr>
          <w:rFonts w:ascii="Century Gothic" w:hAnsi="Century Gothic"/>
          <w:sz w:val="22"/>
          <w:szCs w:val="22"/>
        </w:rPr>
        <w:t>could</w:t>
      </w:r>
      <w:r w:rsidRPr="007A43FB">
        <w:rPr>
          <w:rFonts w:ascii="Century Gothic" w:hAnsi="Century Gothic"/>
          <w:spacing w:val="-3"/>
          <w:sz w:val="22"/>
          <w:szCs w:val="22"/>
        </w:rPr>
        <w:t xml:space="preserve"> </w:t>
      </w:r>
      <w:r w:rsidRPr="007A43FB">
        <w:rPr>
          <w:rFonts w:ascii="Century Gothic" w:hAnsi="Century Gothic"/>
          <w:sz w:val="22"/>
          <w:szCs w:val="22"/>
        </w:rPr>
        <w:t>be</w:t>
      </w:r>
      <w:r w:rsidRPr="007A43FB">
        <w:rPr>
          <w:rFonts w:ascii="Century Gothic" w:hAnsi="Century Gothic"/>
          <w:spacing w:val="-1"/>
          <w:sz w:val="22"/>
          <w:szCs w:val="22"/>
        </w:rPr>
        <w:t xml:space="preserve"> </w:t>
      </w:r>
      <w:r w:rsidRPr="007A43FB">
        <w:rPr>
          <w:rFonts w:ascii="Century Gothic" w:hAnsi="Century Gothic"/>
          <w:sz w:val="22"/>
          <w:szCs w:val="22"/>
        </w:rPr>
        <w:t>any</w:t>
      </w:r>
      <w:r w:rsidRPr="007A43FB">
        <w:rPr>
          <w:rFonts w:ascii="Century Gothic" w:hAnsi="Century Gothic"/>
          <w:spacing w:val="-4"/>
          <w:sz w:val="22"/>
          <w:szCs w:val="22"/>
        </w:rPr>
        <w:t xml:space="preserve"> </w:t>
      </w:r>
      <w:r w:rsidRPr="007A43FB">
        <w:rPr>
          <w:rFonts w:ascii="Century Gothic" w:hAnsi="Century Gothic"/>
          <w:sz w:val="22"/>
          <w:szCs w:val="22"/>
        </w:rPr>
        <w:t>substance</w:t>
      </w:r>
      <w:r w:rsidRPr="007A43FB">
        <w:rPr>
          <w:rFonts w:ascii="Century Gothic" w:hAnsi="Century Gothic"/>
          <w:spacing w:val="-4"/>
          <w:sz w:val="22"/>
          <w:szCs w:val="22"/>
        </w:rPr>
        <w:t xml:space="preserve"> </w:t>
      </w:r>
      <w:r w:rsidRPr="007A43FB">
        <w:rPr>
          <w:rFonts w:ascii="Century Gothic" w:hAnsi="Century Gothic"/>
          <w:sz w:val="22"/>
          <w:szCs w:val="22"/>
        </w:rPr>
        <w:t>to</w:t>
      </w:r>
      <w:r w:rsidRPr="007A43FB">
        <w:rPr>
          <w:rFonts w:ascii="Century Gothic" w:hAnsi="Century Gothic"/>
          <w:spacing w:val="-3"/>
          <w:sz w:val="22"/>
          <w:szCs w:val="22"/>
        </w:rPr>
        <w:t xml:space="preserve"> </w:t>
      </w:r>
      <w:r w:rsidRPr="007A43FB">
        <w:rPr>
          <w:rFonts w:ascii="Century Gothic" w:hAnsi="Century Gothic"/>
          <w:sz w:val="22"/>
          <w:szCs w:val="22"/>
        </w:rPr>
        <w:t>the complaint they will investigate the matter and record the results of the investigation on</w:t>
      </w:r>
      <w:r w:rsidRPr="007A43FB">
        <w:rPr>
          <w:rFonts w:ascii="Century Gothic" w:hAnsi="Century Gothic"/>
          <w:spacing w:val="-21"/>
          <w:sz w:val="22"/>
          <w:szCs w:val="22"/>
        </w:rPr>
        <w:t xml:space="preserve"> </w:t>
      </w:r>
      <w:r w:rsidRPr="007A43FB">
        <w:rPr>
          <w:rFonts w:ascii="Century Gothic" w:hAnsi="Century Gothic"/>
          <w:sz w:val="22"/>
          <w:szCs w:val="22"/>
        </w:rPr>
        <w:t>file.</w:t>
      </w:r>
    </w:p>
    <w:p w14:paraId="0C12AE26" w14:textId="77777777" w:rsidR="00CF2EDF" w:rsidRPr="007A43FB" w:rsidRDefault="00CF2EDF">
      <w:pPr>
        <w:pStyle w:val="BodyText"/>
        <w:spacing w:before="7"/>
        <w:rPr>
          <w:rFonts w:ascii="Century Gothic" w:hAnsi="Century Gothic"/>
          <w:sz w:val="22"/>
          <w:szCs w:val="22"/>
        </w:rPr>
      </w:pPr>
    </w:p>
    <w:p w14:paraId="43AFA459" w14:textId="77777777" w:rsidR="00CF2EDF" w:rsidRPr="007A43FB" w:rsidRDefault="00E40A27">
      <w:pPr>
        <w:pStyle w:val="Heading1"/>
        <w:numPr>
          <w:ilvl w:val="0"/>
          <w:numId w:val="12"/>
        </w:numPr>
        <w:tabs>
          <w:tab w:val="left" w:pos="876"/>
        </w:tabs>
        <w:ind w:left="875" w:hanging="776"/>
        <w:rPr>
          <w:rFonts w:ascii="Century Gothic" w:hAnsi="Century Gothic"/>
          <w:sz w:val="22"/>
          <w:szCs w:val="22"/>
        </w:rPr>
      </w:pPr>
      <w:r w:rsidRPr="007A43FB">
        <w:rPr>
          <w:rFonts w:ascii="Century Gothic" w:hAnsi="Century Gothic"/>
          <w:sz w:val="22"/>
          <w:szCs w:val="22"/>
        </w:rPr>
        <w:t>Vexatious</w:t>
      </w:r>
      <w:r w:rsidRPr="007A43FB">
        <w:rPr>
          <w:rFonts w:ascii="Century Gothic" w:hAnsi="Century Gothic"/>
          <w:spacing w:val="-1"/>
          <w:sz w:val="22"/>
          <w:szCs w:val="22"/>
        </w:rPr>
        <w:t xml:space="preserve"> </w:t>
      </w:r>
      <w:r w:rsidRPr="007A43FB">
        <w:rPr>
          <w:rFonts w:ascii="Century Gothic" w:hAnsi="Century Gothic"/>
          <w:sz w:val="22"/>
          <w:szCs w:val="22"/>
        </w:rPr>
        <w:t>complaints</w:t>
      </w:r>
    </w:p>
    <w:p w14:paraId="4440BB2E" w14:textId="676AD878" w:rsidR="00CF2EDF" w:rsidRPr="007A43FB" w:rsidRDefault="00E40A27">
      <w:pPr>
        <w:pStyle w:val="BodyText"/>
        <w:spacing w:before="96" w:line="326" w:lineRule="auto"/>
        <w:ind w:left="100" w:right="1240"/>
        <w:jc w:val="both"/>
        <w:rPr>
          <w:rFonts w:ascii="Century Gothic" w:hAnsi="Century Gothic"/>
          <w:sz w:val="22"/>
          <w:szCs w:val="22"/>
        </w:rPr>
      </w:pPr>
      <w:r w:rsidRPr="007A43FB">
        <w:rPr>
          <w:rFonts w:ascii="Century Gothic" w:hAnsi="Century Gothic"/>
          <w:sz w:val="22"/>
          <w:szCs w:val="22"/>
        </w:rPr>
        <w:t xml:space="preserve">Should a complainant try to re-open a complaint on the same issues where there has been no change of circumstances the Headteacher, Chair of the LGB, </w:t>
      </w:r>
      <w:r w:rsidR="00AF1E5B">
        <w:rPr>
          <w:rFonts w:ascii="Century Gothic" w:hAnsi="Century Gothic"/>
          <w:sz w:val="22"/>
          <w:szCs w:val="22"/>
        </w:rPr>
        <w:t xml:space="preserve">Trust Leads </w:t>
      </w:r>
      <w:r w:rsidRPr="007A43FB">
        <w:rPr>
          <w:rFonts w:ascii="Century Gothic" w:hAnsi="Century Gothic"/>
          <w:sz w:val="22"/>
          <w:szCs w:val="22"/>
        </w:rPr>
        <w:t>or Chair of the Board of Directors will write informing them that the procedure has been exhausted and that the matter is now closed.</w:t>
      </w:r>
    </w:p>
    <w:p w14:paraId="0259AD2E" w14:textId="5095FB4E" w:rsidR="00CF2EDF" w:rsidRPr="007A43FB" w:rsidRDefault="00E40A27">
      <w:pPr>
        <w:pStyle w:val="BodyText"/>
        <w:spacing w:before="2" w:line="328" w:lineRule="auto"/>
        <w:ind w:left="100" w:right="1242"/>
        <w:jc w:val="both"/>
        <w:rPr>
          <w:rFonts w:ascii="Century Gothic" w:hAnsi="Century Gothic"/>
          <w:sz w:val="22"/>
          <w:szCs w:val="22"/>
        </w:rPr>
      </w:pPr>
      <w:r w:rsidRPr="007A43FB">
        <w:rPr>
          <w:rFonts w:ascii="Century Gothic" w:hAnsi="Century Gothic"/>
          <w:sz w:val="22"/>
          <w:szCs w:val="22"/>
        </w:rPr>
        <w:t>Where</w:t>
      </w:r>
      <w:r w:rsidRPr="007A43FB">
        <w:rPr>
          <w:rFonts w:ascii="Century Gothic" w:hAnsi="Century Gothic"/>
          <w:spacing w:val="-16"/>
          <w:sz w:val="22"/>
          <w:szCs w:val="22"/>
        </w:rPr>
        <w:t xml:space="preserve"> </w:t>
      </w:r>
      <w:r w:rsidRPr="007A43FB">
        <w:rPr>
          <w:rFonts w:ascii="Century Gothic" w:hAnsi="Century Gothic"/>
          <w:sz w:val="22"/>
          <w:szCs w:val="22"/>
        </w:rPr>
        <w:t>the</w:t>
      </w:r>
      <w:r w:rsidRPr="007A43FB">
        <w:rPr>
          <w:rFonts w:ascii="Century Gothic" w:hAnsi="Century Gothic"/>
          <w:spacing w:val="-15"/>
          <w:sz w:val="22"/>
          <w:szCs w:val="22"/>
        </w:rPr>
        <w:t xml:space="preserve"> </w:t>
      </w:r>
      <w:r w:rsidRPr="007A43FB">
        <w:rPr>
          <w:rFonts w:ascii="Century Gothic" w:hAnsi="Century Gothic"/>
          <w:sz w:val="22"/>
          <w:szCs w:val="22"/>
        </w:rPr>
        <w:t>complaints</w:t>
      </w:r>
      <w:r w:rsidRPr="007A43FB">
        <w:rPr>
          <w:rFonts w:ascii="Century Gothic" w:hAnsi="Century Gothic"/>
          <w:spacing w:val="-15"/>
          <w:sz w:val="22"/>
          <w:szCs w:val="22"/>
        </w:rPr>
        <w:t xml:space="preserve"> </w:t>
      </w:r>
      <w:r w:rsidRPr="007A43FB">
        <w:rPr>
          <w:rFonts w:ascii="Century Gothic" w:hAnsi="Century Gothic"/>
          <w:sz w:val="22"/>
          <w:szCs w:val="22"/>
        </w:rPr>
        <w:t>procedure</w:t>
      </w:r>
      <w:r w:rsidRPr="007A43FB">
        <w:rPr>
          <w:rFonts w:ascii="Century Gothic" w:hAnsi="Century Gothic"/>
          <w:spacing w:val="-17"/>
          <w:sz w:val="22"/>
          <w:szCs w:val="22"/>
        </w:rPr>
        <w:t xml:space="preserve"> </w:t>
      </w:r>
      <w:r w:rsidRPr="007A43FB">
        <w:rPr>
          <w:rFonts w:ascii="Century Gothic" w:hAnsi="Century Gothic"/>
          <w:sz w:val="22"/>
          <w:szCs w:val="22"/>
        </w:rPr>
        <w:t>has</w:t>
      </w:r>
      <w:r w:rsidRPr="007A43FB">
        <w:rPr>
          <w:rFonts w:ascii="Century Gothic" w:hAnsi="Century Gothic"/>
          <w:spacing w:val="-18"/>
          <w:sz w:val="22"/>
          <w:szCs w:val="22"/>
        </w:rPr>
        <w:t xml:space="preserve"> </w:t>
      </w:r>
      <w:r w:rsidRPr="007A43FB">
        <w:rPr>
          <w:rFonts w:ascii="Century Gothic" w:hAnsi="Century Gothic"/>
          <w:sz w:val="22"/>
          <w:szCs w:val="22"/>
        </w:rPr>
        <w:t>properly</w:t>
      </w:r>
      <w:r w:rsidRPr="007A43FB">
        <w:rPr>
          <w:rFonts w:ascii="Century Gothic" w:hAnsi="Century Gothic"/>
          <w:spacing w:val="-17"/>
          <w:sz w:val="22"/>
          <w:szCs w:val="22"/>
        </w:rPr>
        <w:t xml:space="preserve"> </w:t>
      </w:r>
      <w:r w:rsidRPr="007A43FB">
        <w:rPr>
          <w:rFonts w:ascii="Century Gothic" w:hAnsi="Century Gothic"/>
          <w:sz w:val="22"/>
          <w:szCs w:val="22"/>
        </w:rPr>
        <w:t>been</w:t>
      </w:r>
      <w:r w:rsidRPr="007A43FB">
        <w:rPr>
          <w:rFonts w:ascii="Century Gothic" w:hAnsi="Century Gothic"/>
          <w:spacing w:val="-16"/>
          <w:sz w:val="22"/>
          <w:szCs w:val="22"/>
        </w:rPr>
        <w:t xml:space="preserve"> </w:t>
      </w:r>
      <w:r w:rsidRPr="007A43FB">
        <w:rPr>
          <w:rFonts w:ascii="Century Gothic" w:hAnsi="Century Gothic"/>
          <w:sz w:val="22"/>
          <w:szCs w:val="22"/>
        </w:rPr>
        <w:t>followed</w:t>
      </w:r>
      <w:r w:rsidRPr="007A43FB">
        <w:rPr>
          <w:rFonts w:ascii="Century Gothic" w:hAnsi="Century Gothic"/>
          <w:spacing w:val="-16"/>
          <w:sz w:val="22"/>
          <w:szCs w:val="22"/>
        </w:rPr>
        <w:t xml:space="preserve"> </w:t>
      </w:r>
      <w:r w:rsidRPr="007A43FB">
        <w:rPr>
          <w:rFonts w:ascii="Century Gothic" w:hAnsi="Century Gothic"/>
          <w:sz w:val="22"/>
          <w:szCs w:val="22"/>
        </w:rPr>
        <w:t>but</w:t>
      </w:r>
      <w:r w:rsidRPr="007A43FB">
        <w:rPr>
          <w:rFonts w:ascii="Century Gothic" w:hAnsi="Century Gothic"/>
          <w:spacing w:val="-17"/>
          <w:sz w:val="22"/>
          <w:szCs w:val="22"/>
        </w:rPr>
        <w:t xml:space="preserve"> </w:t>
      </w:r>
      <w:r w:rsidRPr="007A43FB">
        <w:rPr>
          <w:rFonts w:ascii="Century Gothic" w:hAnsi="Century Gothic"/>
          <w:sz w:val="22"/>
          <w:szCs w:val="22"/>
        </w:rPr>
        <w:t>the</w:t>
      </w:r>
      <w:r w:rsidRPr="007A43FB">
        <w:rPr>
          <w:rFonts w:ascii="Century Gothic" w:hAnsi="Century Gothic"/>
          <w:spacing w:val="-16"/>
          <w:sz w:val="22"/>
          <w:szCs w:val="22"/>
        </w:rPr>
        <w:t xml:space="preserve"> </w:t>
      </w:r>
      <w:r w:rsidRPr="007A43FB">
        <w:rPr>
          <w:rFonts w:ascii="Century Gothic" w:hAnsi="Century Gothic"/>
          <w:sz w:val="22"/>
          <w:szCs w:val="22"/>
        </w:rPr>
        <w:t>complainant</w:t>
      </w:r>
      <w:r w:rsidRPr="007A43FB">
        <w:rPr>
          <w:rFonts w:ascii="Century Gothic" w:hAnsi="Century Gothic"/>
          <w:spacing w:val="-14"/>
          <w:sz w:val="22"/>
          <w:szCs w:val="22"/>
        </w:rPr>
        <w:t xml:space="preserve"> </w:t>
      </w:r>
      <w:r w:rsidRPr="007A43FB">
        <w:rPr>
          <w:rFonts w:ascii="Century Gothic" w:hAnsi="Century Gothic"/>
          <w:sz w:val="22"/>
          <w:szCs w:val="22"/>
        </w:rPr>
        <w:t>continues</w:t>
      </w:r>
      <w:r w:rsidRPr="007A43FB">
        <w:rPr>
          <w:rFonts w:ascii="Century Gothic" w:hAnsi="Century Gothic"/>
          <w:spacing w:val="-17"/>
          <w:sz w:val="22"/>
          <w:szCs w:val="22"/>
        </w:rPr>
        <w:t xml:space="preserve"> </w:t>
      </w:r>
      <w:r w:rsidRPr="007A43FB">
        <w:rPr>
          <w:rFonts w:ascii="Century Gothic" w:hAnsi="Century Gothic"/>
          <w:sz w:val="22"/>
          <w:szCs w:val="22"/>
        </w:rPr>
        <w:t>with</w:t>
      </w:r>
      <w:r w:rsidRPr="007A43FB">
        <w:rPr>
          <w:rFonts w:ascii="Century Gothic" w:hAnsi="Century Gothic"/>
          <w:spacing w:val="-17"/>
          <w:sz w:val="22"/>
          <w:szCs w:val="22"/>
        </w:rPr>
        <w:t xml:space="preserve"> </w:t>
      </w:r>
      <w:r w:rsidRPr="007A43FB">
        <w:rPr>
          <w:rFonts w:ascii="Century Gothic" w:hAnsi="Century Gothic"/>
          <w:sz w:val="22"/>
          <w:szCs w:val="22"/>
        </w:rPr>
        <w:t>prolific correspondence</w:t>
      </w:r>
      <w:r w:rsidRPr="007A43FB">
        <w:rPr>
          <w:rFonts w:ascii="Century Gothic" w:hAnsi="Century Gothic"/>
          <w:spacing w:val="-16"/>
          <w:sz w:val="22"/>
          <w:szCs w:val="22"/>
        </w:rPr>
        <w:t xml:space="preserve"> </w:t>
      </w:r>
      <w:r w:rsidRPr="007A43FB">
        <w:rPr>
          <w:rFonts w:ascii="Century Gothic" w:hAnsi="Century Gothic"/>
          <w:sz w:val="22"/>
          <w:szCs w:val="22"/>
        </w:rPr>
        <w:t>(including</w:t>
      </w:r>
      <w:r w:rsidRPr="007A43FB">
        <w:rPr>
          <w:rFonts w:ascii="Century Gothic" w:hAnsi="Century Gothic"/>
          <w:spacing w:val="-14"/>
          <w:sz w:val="22"/>
          <w:szCs w:val="22"/>
        </w:rPr>
        <w:t xml:space="preserve"> </w:t>
      </w:r>
      <w:r w:rsidRPr="007A43FB">
        <w:rPr>
          <w:rFonts w:ascii="Century Gothic" w:hAnsi="Century Gothic"/>
          <w:sz w:val="22"/>
          <w:szCs w:val="22"/>
        </w:rPr>
        <w:t>e-mail)</w:t>
      </w:r>
      <w:r w:rsidRPr="007A43FB">
        <w:rPr>
          <w:rFonts w:ascii="Century Gothic" w:hAnsi="Century Gothic"/>
          <w:spacing w:val="-15"/>
          <w:sz w:val="22"/>
          <w:szCs w:val="22"/>
        </w:rPr>
        <w:t xml:space="preserve"> </w:t>
      </w:r>
      <w:r w:rsidRPr="007A43FB">
        <w:rPr>
          <w:rFonts w:ascii="Century Gothic" w:hAnsi="Century Gothic"/>
          <w:sz w:val="22"/>
          <w:szCs w:val="22"/>
        </w:rPr>
        <w:t>or</w:t>
      </w:r>
      <w:r w:rsidRPr="007A43FB">
        <w:rPr>
          <w:rFonts w:ascii="Century Gothic" w:hAnsi="Century Gothic"/>
          <w:spacing w:val="-15"/>
          <w:sz w:val="22"/>
          <w:szCs w:val="22"/>
        </w:rPr>
        <w:t xml:space="preserve"> </w:t>
      </w:r>
      <w:r w:rsidRPr="007A43FB">
        <w:rPr>
          <w:rFonts w:ascii="Century Gothic" w:hAnsi="Century Gothic"/>
          <w:sz w:val="22"/>
          <w:szCs w:val="22"/>
        </w:rPr>
        <w:t>telephone</w:t>
      </w:r>
      <w:r w:rsidRPr="007A43FB">
        <w:rPr>
          <w:rFonts w:ascii="Century Gothic" w:hAnsi="Century Gothic"/>
          <w:spacing w:val="-16"/>
          <w:sz w:val="22"/>
          <w:szCs w:val="22"/>
        </w:rPr>
        <w:t xml:space="preserve"> </w:t>
      </w:r>
      <w:r w:rsidRPr="007A43FB">
        <w:rPr>
          <w:rFonts w:ascii="Century Gothic" w:hAnsi="Century Gothic"/>
          <w:sz w:val="22"/>
          <w:szCs w:val="22"/>
        </w:rPr>
        <w:t>contact</w:t>
      </w:r>
      <w:r w:rsidRPr="007A43FB">
        <w:rPr>
          <w:rFonts w:ascii="Century Gothic" w:hAnsi="Century Gothic"/>
          <w:spacing w:val="-15"/>
          <w:sz w:val="22"/>
          <w:szCs w:val="22"/>
        </w:rPr>
        <w:t xml:space="preserve"> </w:t>
      </w:r>
      <w:r w:rsidRPr="007A43FB">
        <w:rPr>
          <w:rFonts w:ascii="Century Gothic" w:hAnsi="Century Gothic"/>
          <w:sz w:val="22"/>
          <w:szCs w:val="22"/>
        </w:rPr>
        <w:t>about</w:t>
      </w:r>
      <w:r w:rsidRPr="007A43FB">
        <w:rPr>
          <w:rFonts w:ascii="Century Gothic" w:hAnsi="Century Gothic"/>
          <w:spacing w:val="-15"/>
          <w:sz w:val="22"/>
          <w:szCs w:val="22"/>
        </w:rPr>
        <w:t xml:space="preserve"> </w:t>
      </w:r>
      <w:r w:rsidRPr="007A43FB">
        <w:rPr>
          <w:rFonts w:ascii="Century Gothic" w:hAnsi="Century Gothic"/>
          <w:sz w:val="22"/>
          <w:szCs w:val="22"/>
        </w:rPr>
        <w:t>a</w:t>
      </w:r>
      <w:r w:rsidRPr="007A43FB">
        <w:rPr>
          <w:rFonts w:ascii="Century Gothic" w:hAnsi="Century Gothic"/>
          <w:spacing w:val="-16"/>
          <w:sz w:val="22"/>
          <w:szCs w:val="22"/>
        </w:rPr>
        <w:t xml:space="preserve"> </w:t>
      </w:r>
      <w:r w:rsidRPr="007A43FB">
        <w:rPr>
          <w:rFonts w:ascii="Century Gothic" w:hAnsi="Century Gothic"/>
          <w:sz w:val="22"/>
          <w:szCs w:val="22"/>
        </w:rPr>
        <w:t>concern</w:t>
      </w:r>
      <w:r w:rsidRPr="007A43FB">
        <w:rPr>
          <w:rFonts w:ascii="Century Gothic" w:hAnsi="Century Gothic"/>
          <w:spacing w:val="-15"/>
          <w:sz w:val="22"/>
          <w:szCs w:val="22"/>
        </w:rPr>
        <w:t xml:space="preserve"> </w:t>
      </w:r>
      <w:r w:rsidRPr="007A43FB">
        <w:rPr>
          <w:rFonts w:ascii="Century Gothic" w:hAnsi="Century Gothic"/>
          <w:sz w:val="22"/>
          <w:szCs w:val="22"/>
        </w:rPr>
        <w:t>or</w:t>
      </w:r>
      <w:r w:rsidRPr="007A43FB">
        <w:rPr>
          <w:rFonts w:ascii="Century Gothic" w:hAnsi="Century Gothic"/>
          <w:spacing w:val="-15"/>
          <w:sz w:val="22"/>
          <w:szCs w:val="22"/>
        </w:rPr>
        <w:t xml:space="preserve"> </w:t>
      </w:r>
      <w:r w:rsidRPr="007A43FB">
        <w:rPr>
          <w:rFonts w:ascii="Century Gothic" w:hAnsi="Century Gothic"/>
          <w:sz w:val="22"/>
          <w:szCs w:val="22"/>
        </w:rPr>
        <w:t>complaint,</w:t>
      </w:r>
      <w:r w:rsidRPr="007A43FB">
        <w:rPr>
          <w:rFonts w:ascii="Century Gothic" w:hAnsi="Century Gothic"/>
          <w:spacing w:val="-16"/>
          <w:sz w:val="22"/>
          <w:szCs w:val="22"/>
        </w:rPr>
        <w:t xml:space="preserve"> </w:t>
      </w:r>
      <w:r w:rsidRPr="007A43FB">
        <w:rPr>
          <w:rFonts w:ascii="Century Gothic" w:hAnsi="Century Gothic"/>
          <w:sz w:val="22"/>
          <w:szCs w:val="22"/>
        </w:rPr>
        <w:t>the</w:t>
      </w:r>
      <w:r w:rsidRPr="007A43FB">
        <w:rPr>
          <w:rFonts w:ascii="Century Gothic" w:hAnsi="Century Gothic"/>
          <w:spacing w:val="-16"/>
          <w:sz w:val="22"/>
          <w:szCs w:val="22"/>
        </w:rPr>
        <w:t xml:space="preserve"> </w:t>
      </w:r>
      <w:r w:rsidRPr="007A43FB">
        <w:rPr>
          <w:rFonts w:ascii="Century Gothic" w:hAnsi="Century Gothic"/>
          <w:sz w:val="22"/>
          <w:szCs w:val="22"/>
        </w:rPr>
        <w:t xml:space="preserve">Headteacher, Chair of LGB, </w:t>
      </w:r>
      <w:r w:rsidR="00AF1E5B">
        <w:rPr>
          <w:rFonts w:ascii="Century Gothic" w:hAnsi="Century Gothic"/>
          <w:sz w:val="22"/>
          <w:szCs w:val="22"/>
        </w:rPr>
        <w:t xml:space="preserve">Trust Leads </w:t>
      </w:r>
      <w:r w:rsidRPr="007A43FB">
        <w:rPr>
          <w:rFonts w:ascii="Century Gothic" w:hAnsi="Century Gothic"/>
          <w:sz w:val="22"/>
          <w:szCs w:val="22"/>
        </w:rPr>
        <w:t xml:space="preserve">or Chair of the CELT Board will make clear to the complainant that this is not acceptable. In these circumstances the </w:t>
      </w:r>
      <w:r w:rsidR="00F36781">
        <w:rPr>
          <w:rFonts w:ascii="Century Gothic" w:hAnsi="Century Gothic"/>
          <w:sz w:val="22"/>
          <w:szCs w:val="22"/>
        </w:rPr>
        <w:t>School</w:t>
      </w:r>
      <w:r w:rsidRPr="007A43FB">
        <w:rPr>
          <w:rFonts w:ascii="Century Gothic" w:hAnsi="Century Gothic"/>
          <w:sz w:val="22"/>
          <w:szCs w:val="22"/>
        </w:rPr>
        <w:t xml:space="preserve"> or Trust</w:t>
      </w:r>
      <w:r w:rsidRPr="007A43FB">
        <w:rPr>
          <w:rFonts w:ascii="Century Gothic" w:hAnsi="Century Gothic"/>
          <w:spacing w:val="-3"/>
          <w:sz w:val="22"/>
          <w:szCs w:val="22"/>
        </w:rPr>
        <w:t xml:space="preserve"> </w:t>
      </w:r>
      <w:r w:rsidRPr="007A43FB">
        <w:rPr>
          <w:rFonts w:ascii="Century Gothic" w:hAnsi="Century Gothic"/>
          <w:sz w:val="22"/>
          <w:szCs w:val="22"/>
        </w:rPr>
        <w:t>may:</w:t>
      </w:r>
    </w:p>
    <w:p w14:paraId="45556C8B" w14:textId="3D0EAEDD" w:rsidR="00CF2EDF" w:rsidRPr="007A43FB" w:rsidRDefault="00E40A27">
      <w:pPr>
        <w:pStyle w:val="ListParagraph"/>
        <w:numPr>
          <w:ilvl w:val="1"/>
          <w:numId w:val="12"/>
        </w:numPr>
        <w:tabs>
          <w:tab w:val="left" w:pos="881"/>
        </w:tabs>
        <w:spacing w:line="326" w:lineRule="auto"/>
        <w:ind w:right="1242"/>
        <w:jc w:val="both"/>
        <w:rPr>
          <w:rFonts w:ascii="Century Gothic" w:hAnsi="Century Gothic"/>
        </w:rPr>
      </w:pPr>
      <w:r w:rsidRPr="007A43FB">
        <w:rPr>
          <w:rFonts w:ascii="Century Gothic" w:hAnsi="Century Gothic"/>
        </w:rPr>
        <w:t xml:space="preserve">inform the complainant in writing that his/her behaviour is now considered by the </w:t>
      </w:r>
      <w:r w:rsidR="00AF1E5B">
        <w:rPr>
          <w:rFonts w:ascii="Century Gothic" w:hAnsi="Century Gothic"/>
        </w:rPr>
        <w:t>s</w:t>
      </w:r>
      <w:r w:rsidR="00F36781">
        <w:rPr>
          <w:rFonts w:ascii="Century Gothic" w:hAnsi="Century Gothic"/>
        </w:rPr>
        <w:t>chool</w:t>
      </w:r>
      <w:r w:rsidRPr="007A43FB">
        <w:rPr>
          <w:rFonts w:ascii="Century Gothic" w:hAnsi="Century Gothic"/>
        </w:rPr>
        <w:t xml:space="preserve"> to be unreasonable/unacceptable and, is therefore being treated as a vexatious</w:t>
      </w:r>
      <w:r w:rsidRPr="007A43FB">
        <w:rPr>
          <w:rFonts w:ascii="Century Gothic" w:hAnsi="Century Gothic"/>
          <w:spacing w:val="-16"/>
        </w:rPr>
        <w:t xml:space="preserve"> </w:t>
      </w:r>
      <w:r w:rsidRPr="007A43FB">
        <w:rPr>
          <w:rFonts w:ascii="Century Gothic" w:hAnsi="Century Gothic"/>
        </w:rPr>
        <w:t>complaint;</w:t>
      </w:r>
    </w:p>
    <w:p w14:paraId="7931D820" w14:textId="77777777" w:rsidR="00CF2EDF" w:rsidRPr="007A43FB" w:rsidRDefault="00E40A27">
      <w:pPr>
        <w:pStyle w:val="ListParagraph"/>
        <w:numPr>
          <w:ilvl w:val="0"/>
          <w:numId w:val="11"/>
        </w:numPr>
        <w:tabs>
          <w:tab w:val="left" w:pos="821"/>
        </w:tabs>
        <w:spacing w:line="326" w:lineRule="auto"/>
        <w:ind w:right="1244"/>
        <w:jc w:val="both"/>
        <w:rPr>
          <w:rFonts w:ascii="Century Gothic" w:hAnsi="Century Gothic"/>
        </w:rPr>
      </w:pPr>
      <w:r w:rsidRPr="007A43FB">
        <w:rPr>
          <w:rFonts w:ascii="Century Gothic" w:hAnsi="Century Gothic"/>
        </w:rPr>
        <w:t xml:space="preserve">inform the complainant that any meetings with a member of staff about an unrelated matter will be conducted with a second person present and that </w:t>
      </w:r>
      <w:r w:rsidRPr="007A43FB">
        <w:rPr>
          <w:rFonts w:ascii="Century Gothic" w:hAnsi="Century Gothic"/>
        </w:rPr>
        <w:lastRenderedPageBreak/>
        <w:t>notes of meetings may be taken in the interests of all</w:t>
      </w:r>
      <w:r w:rsidRPr="007A43FB">
        <w:rPr>
          <w:rFonts w:ascii="Century Gothic" w:hAnsi="Century Gothic"/>
          <w:spacing w:val="-4"/>
        </w:rPr>
        <w:t xml:space="preserve"> </w:t>
      </w:r>
      <w:r w:rsidRPr="007A43FB">
        <w:rPr>
          <w:rFonts w:ascii="Century Gothic" w:hAnsi="Century Gothic"/>
        </w:rPr>
        <w:t>parties;</w:t>
      </w:r>
    </w:p>
    <w:p w14:paraId="083D4D59" w14:textId="3F52DE4D" w:rsidR="00CF2EDF" w:rsidRPr="007A43FB" w:rsidRDefault="00E40A27">
      <w:pPr>
        <w:pStyle w:val="ListParagraph"/>
        <w:numPr>
          <w:ilvl w:val="0"/>
          <w:numId w:val="11"/>
        </w:numPr>
        <w:tabs>
          <w:tab w:val="left" w:pos="821"/>
        </w:tabs>
        <w:spacing w:line="326" w:lineRule="auto"/>
        <w:ind w:right="1245"/>
        <w:jc w:val="both"/>
        <w:rPr>
          <w:rFonts w:ascii="Century Gothic" w:hAnsi="Century Gothic"/>
        </w:rPr>
      </w:pPr>
      <w:r w:rsidRPr="007A43FB">
        <w:rPr>
          <w:rFonts w:ascii="Century Gothic" w:hAnsi="Century Gothic"/>
        </w:rPr>
        <w:t xml:space="preserve">inform the complainant that, except in emergencies, all routine communication with the complainant to the </w:t>
      </w:r>
      <w:r w:rsidR="00AF1E5B">
        <w:rPr>
          <w:rFonts w:ascii="Century Gothic" w:hAnsi="Century Gothic"/>
        </w:rPr>
        <w:t>s</w:t>
      </w:r>
      <w:r w:rsidR="00F36781">
        <w:rPr>
          <w:rFonts w:ascii="Century Gothic" w:hAnsi="Century Gothic"/>
        </w:rPr>
        <w:t>chool</w:t>
      </w:r>
      <w:r w:rsidRPr="007A43FB">
        <w:rPr>
          <w:rFonts w:ascii="Century Gothic" w:hAnsi="Century Gothic"/>
        </w:rPr>
        <w:t xml:space="preserve"> should be by letter</w:t>
      </w:r>
      <w:r w:rsidRPr="007A43FB">
        <w:rPr>
          <w:rFonts w:ascii="Century Gothic" w:hAnsi="Century Gothic"/>
          <w:spacing w:val="-4"/>
        </w:rPr>
        <w:t xml:space="preserve"> </w:t>
      </w:r>
      <w:r w:rsidRPr="007A43FB">
        <w:rPr>
          <w:rFonts w:ascii="Century Gothic" w:hAnsi="Century Gothic"/>
        </w:rPr>
        <w:t>only;</w:t>
      </w:r>
    </w:p>
    <w:p w14:paraId="32CCFD6A" w14:textId="3412842B" w:rsidR="00CF2EDF" w:rsidRPr="007A43FB" w:rsidRDefault="00E40A27">
      <w:pPr>
        <w:pStyle w:val="ListParagraph"/>
        <w:numPr>
          <w:ilvl w:val="0"/>
          <w:numId w:val="11"/>
        </w:numPr>
        <w:tabs>
          <w:tab w:val="left" w:pos="821"/>
        </w:tabs>
        <w:spacing w:line="326" w:lineRule="auto"/>
        <w:ind w:right="1246"/>
        <w:jc w:val="both"/>
        <w:rPr>
          <w:rFonts w:ascii="Century Gothic" w:hAnsi="Century Gothic"/>
        </w:rPr>
      </w:pPr>
      <w:r w:rsidRPr="007A43FB">
        <w:rPr>
          <w:rFonts w:ascii="Century Gothic" w:hAnsi="Century Gothic"/>
        </w:rPr>
        <w:t xml:space="preserve">(in the case of physical, or verbal aggression) take appropriate legal advice and consider warning the complainant about being banned from the </w:t>
      </w:r>
      <w:r w:rsidR="00AF1E5B">
        <w:rPr>
          <w:rFonts w:ascii="Century Gothic" w:hAnsi="Century Gothic"/>
        </w:rPr>
        <w:t>s</w:t>
      </w:r>
      <w:r w:rsidR="00F36781">
        <w:rPr>
          <w:rFonts w:ascii="Century Gothic" w:hAnsi="Century Gothic"/>
        </w:rPr>
        <w:t>chool</w:t>
      </w:r>
      <w:r w:rsidRPr="007A43FB">
        <w:rPr>
          <w:rFonts w:ascii="Century Gothic" w:hAnsi="Century Gothic"/>
          <w:spacing w:val="-10"/>
        </w:rPr>
        <w:t xml:space="preserve"> </w:t>
      </w:r>
      <w:r w:rsidRPr="007A43FB">
        <w:rPr>
          <w:rFonts w:ascii="Century Gothic" w:hAnsi="Century Gothic"/>
        </w:rPr>
        <w:t>site</w:t>
      </w:r>
      <w:r w:rsidR="00AF1E5B">
        <w:rPr>
          <w:rFonts w:ascii="Century Gothic" w:hAnsi="Century Gothic"/>
        </w:rPr>
        <w:t>.</w:t>
      </w:r>
    </w:p>
    <w:p w14:paraId="7D229A2E" w14:textId="77777777" w:rsidR="00CF2EDF" w:rsidRPr="007A43FB" w:rsidRDefault="00CF2EDF">
      <w:pPr>
        <w:pStyle w:val="BodyText"/>
        <w:spacing w:before="4"/>
        <w:rPr>
          <w:rFonts w:ascii="Century Gothic" w:hAnsi="Century Gothic"/>
          <w:sz w:val="22"/>
          <w:szCs w:val="22"/>
        </w:rPr>
      </w:pPr>
    </w:p>
    <w:p w14:paraId="3381CC46" w14:textId="77777777" w:rsidR="00CF2EDF" w:rsidRPr="007A43FB" w:rsidRDefault="00E40A27">
      <w:pPr>
        <w:pStyle w:val="Heading1"/>
        <w:numPr>
          <w:ilvl w:val="0"/>
          <w:numId w:val="12"/>
        </w:numPr>
        <w:tabs>
          <w:tab w:val="left" w:pos="821"/>
        </w:tabs>
        <w:ind w:hanging="721"/>
        <w:rPr>
          <w:rFonts w:ascii="Century Gothic" w:hAnsi="Century Gothic"/>
          <w:sz w:val="22"/>
          <w:szCs w:val="22"/>
        </w:rPr>
      </w:pPr>
      <w:r w:rsidRPr="007A43FB">
        <w:rPr>
          <w:rFonts w:ascii="Century Gothic" w:hAnsi="Century Gothic"/>
          <w:sz w:val="22"/>
          <w:szCs w:val="22"/>
        </w:rPr>
        <w:t>Monitoring</w:t>
      </w:r>
      <w:r w:rsidRPr="007A43FB">
        <w:rPr>
          <w:rFonts w:ascii="Century Gothic" w:hAnsi="Century Gothic"/>
          <w:spacing w:val="-3"/>
          <w:sz w:val="22"/>
          <w:szCs w:val="22"/>
        </w:rPr>
        <w:t xml:space="preserve"> </w:t>
      </w:r>
      <w:r w:rsidRPr="007A43FB">
        <w:rPr>
          <w:rFonts w:ascii="Century Gothic" w:hAnsi="Century Gothic"/>
          <w:sz w:val="22"/>
          <w:szCs w:val="22"/>
        </w:rPr>
        <w:t>complaints</w:t>
      </w:r>
    </w:p>
    <w:p w14:paraId="1586731F" w14:textId="77777777" w:rsidR="00CF2EDF" w:rsidRPr="007A43FB" w:rsidRDefault="00CF2EDF">
      <w:pPr>
        <w:pStyle w:val="BodyText"/>
        <w:spacing w:before="7"/>
        <w:rPr>
          <w:rFonts w:ascii="Century Gothic" w:hAnsi="Century Gothic"/>
          <w:b/>
          <w:sz w:val="22"/>
          <w:szCs w:val="22"/>
        </w:rPr>
      </w:pPr>
    </w:p>
    <w:p w14:paraId="61FB2FFF" w14:textId="39E29E61" w:rsidR="00CF2EDF" w:rsidRPr="007A43FB" w:rsidRDefault="00E40A27">
      <w:pPr>
        <w:pStyle w:val="BodyText"/>
        <w:spacing w:before="99" w:line="326" w:lineRule="auto"/>
        <w:ind w:left="100" w:right="1239"/>
        <w:jc w:val="both"/>
        <w:rPr>
          <w:rFonts w:ascii="Century Gothic" w:hAnsi="Century Gothic"/>
          <w:sz w:val="22"/>
          <w:szCs w:val="22"/>
        </w:rPr>
      </w:pPr>
      <w:r w:rsidRPr="007A43FB">
        <w:rPr>
          <w:rFonts w:ascii="Century Gothic" w:hAnsi="Century Gothic"/>
          <w:sz w:val="22"/>
          <w:szCs w:val="22"/>
        </w:rPr>
        <w:t xml:space="preserve">The Trust </w:t>
      </w:r>
      <w:r w:rsidR="00AF1E5B">
        <w:rPr>
          <w:rFonts w:ascii="Century Gothic" w:hAnsi="Century Gothic"/>
          <w:sz w:val="22"/>
          <w:szCs w:val="22"/>
        </w:rPr>
        <w:t xml:space="preserve">Leads </w:t>
      </w:r>
      <w:r w:rsidRPr="007A43FB">
        <w:rPr>
          <w:rFonts w:ascii="Century Gothic" w:hAnsi="Century Gothic"/>
          <w:sz w:val="22"/>
          <w:szCs w:val="22"/>
        </w:rPr>
        <w:t>and Board of Directors will monitor complaints to ensure that the procedure is effective in</w:t>
      </w:r>
      <w:r w:rsidRPr="007A43FB">
        <w:rPr>
          <w:rFonts w:ascii="Century Gothic" w:hAnsi="Century Gothic"/>
          <w:spacing w:val="-15"/>
          <w:sz w:val="22"/>
          <w:szCs w:val="22"/>
        </w:rPr>
        <w:t xml:space="preserve"> </w:t>
      </w:r>
      <w:r w:rsidRPr="007A43FB">
        <w:rPr>
          <w:rFonts w:ascii="Century Gothic" w:hAnsi="Century Gothic"/>
          <w:sz w:val="22"/>
          <w:szCs w:val="22"/>
        </w:rPr>
        <w:t>dealing</w:t>
      </w:r>
      <w:r w:rsidRPr="007A43FB">
        <w:rPr>
          <w:rFonts w:ascii="Century Gothic" w:hAnsi="Century Gothic"/>
          <w:spacing w:val="-14"/>
          <w:sz w:val="22"/>
          <w:szCs w:val="22"/>
        </w:rPr>
        <w:t xml:space="preserve"> </w:t>
      </w:r>
      <w:r w:rsidRPr="007A43FB">
        <w:rPr>
          <w:rFonts w:ascii="Century Gothic" w:hAnsi="Century Gothic"/>
          <w:sz w:val="22"/>
          <w:szCs w:val="22"/>
        </w:rPr>
        <w:t>with</w:t>
      </w:r>
      <w:r w:rsidRPr="007A43FB">
        <w:rPr>
          <w:rFonts w:ascii="Century Gothic" w:hAnsi="Century Gothic"/>
          <w:spacing w:val="-14"/>
          <w:sz w:val="22"/>
          <w:szCs w:val="22"/>
        </w:rPr>
        <w:t xml:space="preserve"> </w:t>
      </w:r>
      <w:r w:rsidRPr="007A43FB">
        <w:rPr>
          <w:rFonts w:ascii="Century Gothic" w:hAnsi="Century Gothic"/>
          <w:sz w:val="22"/>
          <w:szCs w:val="22"/>
        </w:rPr>
        <w:t>concerns.</w:t>
      </w:r>
      <w:r w:rsidRPr="007A43FB">
        <w:rPr>
          <w:rFonts w:ascii="Century Gothic" w:hAnsi="Century Gothic"/>
          <w:spacing w:val="-16"/>
          <w:sz w:val="22"/>
          <w:szCs w:val="22"/>
        </w:rPr>
        <w:t xml:space="preserve"> </w:t>
      </w:r>
      <w:r w:rsidRPr="007A43FB">
        <w:rPr>
          <w:rFonts w:ascii="Century Gothic" w:hAnsi="Century Gothic"/>
          <w:sz w:val="22"/>
          <w:szCs w:val="22"/>
        </w:rPr>
        <w:t>Some</w:t>
      </w:r>
      <w:r w:rsidRPr="007A43FB">
        <w:rPr>
          <w:rFonts w:ascii="Century Gothic" w:hAnsi="Century Gothic"/>
          <w:spacing w:val="-15"/>
          <w:sz w:val="22"/>
          <w:szCs w:val="22"/>
        </w:rPr>
        <w:t xml:space="preserve"> </w:t>
      </w:r>
      <w:r w:rsidRPr="007A43FB">
        <w:rPr>
          <w:rFonts w:ascii="Century Gothic" w:hAnsi="Century Gothic"/>
          <w:sz w:val="22"/>
          <w:szCs w:val="22"/>
        </w:rPr>
        <w:t>of</w:t>
      </w:r>
      <w:r w:rsidRPr="007A43FB">
        <w:rPr>
          <w:rFonts w:ascii="Century Gothic" w:hAnsi="Century Gothic"/>
          <w:spacing w:val="-14"/>
          <w:sz w:val="22"/>
          <w:szCs w:val="22"/>
        </w:rPr>
        <w:t xml:space="preserve"> </w:t>
      </w:r>
      <w:r w:rsidRPr="007A43FB">
        <w:rPr>
          <w:rFonts w:ascii="Century Gothic" w:hAnsi="Century Gothic"/>
          <w:sz w:val="22"/>
          <w:szCs w:val="22"/>
        </w:rPr>
        <w:t>the</w:t>
      </w:r>
      <w:r w:rsidRPr="007A43FB">
        <w:rPr>
          <w:rFonts w:ascii="Century Gothic" w:hAnsi="Century Gothic"/>
          <w:spacing w:val="-15"/>
          <w:sz w:val="22"/>
          <w:szCs w:val="22"/>
        </w:rPr>
        <w:t xml:space="preserve"> </w:t>
      </w:r>
      <w:r w:rsidRPr="007A43FB">
        <w:rPr>
          <w:rFonts w:ascii="Century Gothic" w:hAnsi="Century Gothic"/>
          <w:sz w:val="22"/>
          <w:szCs w:val="22"/>
        </w:rPr>
        <w:t>areas</w:t>
      </w:r>
      <w:r w:rsidRPr="007A43FB">
        <w:rPr>
          <w:rFonts w:ascii="Century Gothic" w:hAnsi="Century Gothic"/>
          <w:spacing w:val="-16"/>
          <w:sz w:val="22"/>
          <w:szCs w:val="22"/>
        </w:rPr>
        <w:t xml:space="preserve"> </w:t>
      </w:r>
      <w:r w:rsidRPr="007A43FB">
        <w:rPr>
          <w:rFonts w:ascii="Century Gothic" w:hAnsi="Century Gothic"/>
          <w:sz w:val="22"/>
          <w:szCs w:val="22"/>
        </w:rPr>
        <w:t>relating</w:t>
      </w:r>
      <w:r w:rsidRPr="007A43FB">
        <w:rPr>
          <w:rFonts w:ascii="Century Gothic" w:hAnsi="Century Gothic"/>
          <w:spacing w:val="-14"/>
          <w:sz w:val="22"/>
          <w:szCs w:val="22"/>
        </w:rPr>
        <w:t xml:space="preserve"> </w:t>
      </w:r>
      <w:r w:rsidRPr="007A43FB">
        <w:rPr>
          <w:rFonts w:ascii="Century Gothic" w:hAnsi="Century Gothic"/>
          <w:sz w:val="22"/>
          <w:szCs w:val="22"/>
        </w:rPr>
        <w:t>to</w:t>
      </w:r>
      <w:r w:rsidRPr="007A43FB">
        <w:rPr>
          <w:rFonts w:ascii="Century Gothic" w:hAnsi="Century Gothic"/>
          <w:spacing w:val="-11"/>
          <w:sz w:val="22"/>
          <w:szCs w:val="22"/>
        </w:rPr>
        <w:t xml:space="preserve"> </w:t>
      </w:r>
      <w:r w:rsidRPr="007A43FB">
        <w:rPr>
          <w:rFonts w:ascii="Century Gothic" w:hAnsi="Century Gothic"/>
          <w:sz w:val="22"/>
          <w:szCs w:val="22"/>
        </w:rPr>
        <w:t>complaints</w:t>
      </w:r>
      <w:r w:rsidRPr="007A43FB">
        <w:rPr>
          <w:rFonts w:ascii="Century Gothic" w:hAnsi="Century Gothic"/>
          <w:spacing w:val="-16"/>
          <w:sz w:val="22"/>
          <w:szCs w:val="22"/>
        </w:rPr>
        <w:t xml:space="preserve"> </w:t>
      </w:r>
      <w:r w:rsidRPr="007A43FB">
        <w:rPr>
          <w:rFonts w:ascii="Century Gothic" w:hAnsi="Century Gothic"/>
          <w:sz w:val="22"/>
          <w:szCs w:val="22"/>
        </w:rPr>
        <w:t>which</w:t>
      </w:r>
      <w:r w:rsidRPr="007A43FB">
        <w:rPr>
          <w:rFonts w:ascii="Century Gothic" w:hAnsi="Century Gothic"/>
          <w:spacing w:val="-14"/>
          <w:sz w:val="22"/>
          <w:szCs w:val="22"/>
        </w:rPr>
        <w:t xml:space="preserve"> </w:t>
      </w:r>
      <w:r w:rsidRPr="007A43FB">
        <w:rPr>
          <w:rFonts w:ascii="Century Gothic" w:hAnsi="Century Gothic"/>
          <w:sz w:val="22"/>
          <w:szCs w:val="22"/>
        </w:rPr>
        <w:t>Governors</w:t>
      </w:r>
      <w:r w:rsidRPr="007A43FB">
        <w:rPr>
          <w:rFonts w:ascii="Century Gothic" w:hAnsi="Century Gothic"/>
          <w:spacing w:val="-12"/>
          <w:sz w:val="22"/>
          <w:szCs w:val="22"/>
        </w:rPr>
        <w:t xml:space="preserve"> </w:t>
      </w:r>
      <w:r w:rsidRPr="007A43FB">
        <w:rPr>
          <w:rFonts w:ascii="Century Gothic" w:hAnsi="Century Gothic"/>
          <w:sz w:val="22"/>
          <w:szCs w:val="22"/>
        </w:rPr>
        <w:t>may</w:t>
      </w:r>
      <w:r w:rsidRPr="007A43FB">
        <w:rPr>
          <w:rFonts w:ascii="Century Gothic" w:hAnsi="Century Gothic"/>
          <w:spacing w:val="-15"/>
          <w:sz w:val="22"/>
          <w:szCs w:val="22"/>
        </w:rPr>
        <w:t xml:space="preserve"> </w:t>
      </w:r>
      <w:r w:rsidRPr="007A43FB">
        <w:rPr>
          <w:rFonts w:ascii="Century Gothic" w:hAnsi="Century Gothic"/>
          <w:sz w:val="22"/>
          <w:szCs w:val="22"/>
        </w:rPr>
        <w:t>wish</w:t>
      </w:r>
      <w:r w:rsidRPr="007A43FB">
        <w:rPr>
          <w:rFonts w:ascii="Century Gothic" w:hAnsi="Century Gothic"/>
          <w:spacing w:val="-14"/>
          <w:sz w:val="22"/>
          <w:szCs w:val="22"/>
        </w:rPr>
        <w:t xml:space="preserve"> </w:t>
      </w:r>
      <w:r w:rsidRPr="007A43FB">
        <w:rPr>
          <w:rFonts w:ascii="Century Gothic" w:hAnsi="Century Gothic"/>
          <w:sz w:val="22"/>
          <w:szCs w:val="22"/>
        </w:rPr>
        <w:t>to</w:t>
      </w:r>
      <w:r w:rsidRPr="007A43FB">
        <w:rPr>
          <w:rFonts w:ascii="Century Gothic" w:hAnsi="Century Gothic"/>
          <w:spacing w:val="-12"/>
          <w:sz w:val="22"/>
          <w:szCs w:val="22"/>
        </w:rPr>
        <w:t xml:space="preserve"> </w:t>
      </w:r>
      <w:r w:rsidRPr="007A43FB">
        <w:rPr>
          <w:rFonts w:ascii="Century Gothic" w:hAnsi="Century Gothic"/>
          <w:sz w:val="22"/>
          <w:szCs w:val="22"/>
        </w:rPr>
        <w:t>monitor are:</w:t>
      </w:r>
    </w:p>
    <w:p w14:paraId="7C6D2B44" w14:textId="77777777" w:rsidR="00CF2EDF" w:rsidRPr="007A43FB" w:rsidRDefault="00E40A27">
      <w:pPr>
        <w:pStyle w:val="ListParagraph"/>
        <w:numPr>
          <w:ilvl w:val="0"/>
          <w:numId w:val="10"/>
        </w:numPr>
        <w:tabs>
          <w:tab w:val="left" w:pos="820"/>
          <w:tab w:val="left" w:pos="821"/>
        </w:tabs>
        <w:spacing w:before="2"/>
        <w:ind w:hanging="361"/>
        <w:rPr>
          <w:rFonts w:ascii="Century Gothic" w:hAnsi="Century Gothic"/>
        </w:rPr>
      </w:pPr>
      <w:r w:rsidRPr="007A43FB">
        <w:rPr>
          <w:rFonts w:ascii="Century Gothic" w:hAnsi="Century Gothic"/>
        </w:rPr>
        <w:t>the number and nature of the</w:t>
      </w:r>
      <w:r w:rsidRPr="007A43FB">
        <w:rPr>
          <w:rFonts w:ascii="Century Gothic" w:hAnsi="Century Gothic"/>
          <w:spacing w:val="-5"/>
        </w:rPr>
        <w:t xml:space="preserve"> </w:t>
      </w:r>
      <w:r w:rsidRPr="007A43FB">
        <w:rPr>
          <w:rFonts w:ascii="Century Gothic" w:hAnsi="Century Gothic"/>
        </w:rPr>
        <w:t>complaints;</w:t>
      </w:r>
    </w:p>
    <w:p w14:paraId="0321C38C" w14:textId="77777777" w:rsidR="00CF2EDF" w:rsidRPr="007A43FB" w:rsidRDefault="00E40A27">
      <w:pPr>
        <w:pStyle w:val="ListParagraph"/>
        <w:numPr>
          <w:ilvl w:val="0"/>
          <w:numId w:val="10"/>
        </w:numPr>
        <w:tabs>
          <w:tab w:val="left" w:pos="820"/>
          <w:tab w:val="left" w:pos="821"/>
        </w:tabs>
        <w:spacing w:before="96"/>
        <w:ind w:hanging="361"/>
        <w:rPr>
          <w:rFonts w:ascii="Century Gothic" w:hAnsi="Century Gothic"/>
        </w:rPr>
      </w:pPr>
      <w:r w:rsidRPr="007A43FB">
        <w:rPr>
          <w:rFonts w:ascii="Century Gothic" w:hAnsi="Century Gothic"/>
        </w:rPr>
        <w:t>whether the complaints were dealt with within agreed time</w:t>
      </w:r>
      <w:r w:rsidRPr="007A43FB">
        <w:rPr>
          <w:rFonts w:ascii="Century Gothic" w:hAnsi="Century Gothic"/>
          <w:spacing w:val="-8"/>
        </w:rPr>
        <w:t xml:space="preserve"> </w:t>
      </w:r>
      <w:r w:rsidRPr="007A43FB">
        <w:rPr>
          <w:rFonts w:ascii="Century Gothic" w:hAnsi="Century Gothic"/>
        </w:rPr>
        <w:t>limits;</w:t>
      </w:r>
    </w:p>
    <w:p w14:paraId="41577E71" w14:textId="77777777" w:rsidR="00CF2EDF" w:rsidRPr="007A43FB" w:rsidRDefault="00E40A27">
      <w:pPr>
        <w:pStyle w:val="ListParagraph"/>
        <w:numPr>
          <w:ilvl w:val="0"/>
          <w:numId w:val="10"/>
        </w:numPr>
        <w:tabs>
          <w:tab w:val="left" w:pos="820"/>
          <w:tab w:val="left" w:pos="821"/>
        </w:tabs>
        <w:spacing w:before="97"/>
        <w:ind w:hanging="361"/>
        <w:rPr>
          <w:rFonts w:ascii="Century Gothic" w:hAnsi="Century Gothic"/>
        </w:rPr>
      </w:pPr>
      <w:r w:rsidRPr="007A43FB">
        <w:rPr>
          <w:rFonts w:ascii="Century Gothic" w:hAnsi="Century Gothic"/>
        </w:rPr>
        <w:t>the stage at which complaints were ended</w:t>
      </w:r>
      <w:r w:rsidRPr="007A43FB">
        <w:rPr>
          <w:rFonts w:ascii="Century Gothic" w:hAnsi="Century Gothic"/>
          <w:spacing w:val="-4"/>
        </w:rPr>
        <w:t xml:space="preserve"> </w:t>
      </w:r>
      <w:r w:rsidRPr="007A43FB">
        <w:rPr>
          <w:rFonts w:ascii="Century Gothic" w:hAnsi="Century Gothic"/>
        </w:rPr>
        <w:t>satisfactorily.</w:t>
      </w:r>
    </w:p>
    <w:p w14:paraId="549A91D0" w14:textId="77777777" w:rsidR="00CF2EDF" w:rsidRPr="007A43FB" w:rsidRDefault="00CF2EDF">
      <w:pPr>
        <w:pStyle w:val="BodyText"/>
        <w:spacing w:before="6"/>
        <w:rPr>
          <w:rFonts w:ascii="Century Gothic" w:hAnsi="Century Gothic"/>
          <w:sz w:val="22"/>
          <w:szCs w:val="22"/>
        </w:rPr>
      </w:pPr>
    </w:p>
    <w:p w14:paraId="48D8C476" w14:textId="2D29279E" w:rsidR="00CF2EDF" w:rsidRPr="007A43FB" w:rsidRDefault="00E40A27">
      <w:pPr>
        <w:spacing w:line="326" w:lineRule="auto"/>
        <w:ind w:left="100" w:right="1312"/>
        <w:rPr>
          <w:rFonts w:ascii="Century Gothic" w:hAnsi="Century Gothic"/>
        </w:rPr>
      </w:pPr>
      <w:r w:rsidRPr="007A43FB">
        <w:rPr>
          <w:rFonts w:ascii="Century Gothic" w:hAnsi="Century Gothic"/>
        </w:rPr>
        <w:t xml:space="preserve">Under </w:t>
      </w:r>
      <w:r w:rsidRPr="007A43FB">
        <w:rPr>
          <w:rFonts w:ascii="Century Gothic" w:hAnsi="Century Gothic"/>
          <w:i/>
        </w:rPr>
        <w:t xml:space="preserve">The Education (Independent </w:t>
      </w:r>
      <w:r w:rsidR="00F36781">
        <w:rPr>
          <w:rFonts w:ascii="Century Gothic" w:hAnsi="Century Gothic"/>
          <w:i/>
        </w:rPr>
        <w:t>School</w:t>
      </w:r>
      <w:r w:rsidRPr="007A43FB">
        <w:rPr>
          <w:rFonts w:ascii="Century Gothic" w:hAnsi="Century Gothic"/>
          <w:i/>
        </w:rPr>
        <w:t xml:space="preserve"> Standards) (England) Regulations 2014</w:t>
      </w:r>
      <w:r w:rsidRPr="007A43FB">
        <w:rPr>
          <w:rFonts w:ascii="Century Gothic" w:hAnsi="Century Gothic"/>
        </w:rPr>
        <w:t xml:space="preserve">, </w:t>
      </w:r>
      <w:r w:rsidR="00F36781">
        <w:rPr>
          <w:rFonts w:ascii="Century Gothic" w:hAnsi="Century Gothic"/>
        </w:rPr>
        <w:t>School</w:t>
      </w:r>
      <w:r w:rsidRPr="007A43FB">
        <w:rPr>
          <w:rFonts w:ascii="Century Gothic" w:hAnsi="Century Gothic"/>
        </w:rPr>
        <w:t>s are required to log the number of complaints lodged under their formal procedures each year and whether they are resolved at the preliminary stage, or proceed to a panel hearing.</w:t>
      </w:r>
    </w:p>
    <w:p w14:paraId="3EF5ABEC" w14:textId="77777777" w:rsidR="00CF2EDF" w:rsidRPr="007A43FB" w:rsidRDefault="00CF2EDF">
      <w:pPr>
        <w:pStyle w:val="BodyText"/>
        <w:spacing w:before="6"/>
        <w:rPr>
          <w:rFonts w:ascii="Century Gothic" w:hAnsi="Century Gothic"/>
          <w:sz w:val="22"/>
          <w:szCs w:val="22"/>
        </w:rPr>
      </w:pPr>
    </w:p>
    <w:p w14:paraId="71D15A64" w14:textId="77777777" w:rsidR="00CF2EDF" w:rsidRPr="007A43FB" w:rsidRDefault="00E40A27">
      <w:pPr>
        <w:pStyle w:val="Heading1"/>
        <w:numPr>
          <w:ilvl w:val="0"/>
          <w:numId w:val="9"/>
        </w:numPr>
        <w:tabs>
          <w:tab w:val="left" w:pos="821"/>
        </w:tabs>
        <w:ind w:hanging="721"/>
        <w:rPr>
          <w:rFonts w:ascii="Century Gothic" w:hAnsi="Century Gothic"/>
          <w:sz w:val="22"/>
          <w:szCs w:val="22"/>
        </w:rPr>
      </w:pPr>
      <w:r w:rsidRPr="007A43FB">
        <w:rPr>
          <w:rFonts w:ascii="Century Gothic" w:hAnsi="Century Gothic"/>
          <w:sz w:val="22"/>
          <w:szCs w:val="22"/>
        </w:rPr>
        <w:t>Roles in Complaints</w:t>
      </w:r>
      <w:r w:rsidRPr="007A43FB">
        <w:rPr>
          <w:rFonts w:ascii="Century Gothic" w:hAnsi="Century Gothic"/>
          <w:spacing w:val="-1"/>
          <w:sz w:val="22"/>
          <w:szCs w:val="22"/>
        </w:rPr>
        <w:t xml:space="preserve"> </w:t>
      </w:r>
      <w:r w:rsidRPr="007A43FB">
        <w:rPr>
          <w:rFonts w:ascii="Century Gothic" w:hAnsi="Century Gothic"/>
          <w:sz w:val="22"/>
          <w:szCs w:val="22"/>
        </w:rPr>
        <w:t>procedures</w:t>
      </w:r>
    </w:p>
    <w:p w14:paraId="0785B07B" w14:textId="77777777" w:rsidR="00CF2EDF" w:rsidRPr="007A43FB" w:rsidRDefault="00CF2EDF">
      <w:pPr>
        <w:pStyle w:val="BodyText"/>
        <w:spacing w:before="6"/>
        <w:rPr>
          <w:rFonts w:ascii="Century Gothic" w:hAnsi="Century Gothic"/>
          <w:b/>
          <w:sz w:val="22"/>
          <w:szCs w:val="22"/>
        </w:rPr>
      </w:pPr>
    </w:p>
    <w:p w14:paraId="2ED025CB" w14:textId="77777777" w:rsidR="00CF2EDF" w:rsidRPr="007A43FB" w:rsidRDefault="00E40A27">
      <w:pPr>
        <w:pStyle w:val="ListParagraph"/>
        <w:numPr>
          <w:ilvl w:val="1"/>
          <w:numId w:val="9"/>
        </w:numPr>
        <w:tabs>
          <w:tab w:val="left" w:pos="821"/>
        </w:tabs>
        <w:spacing w:before="1"/>
        <w:ind w:hanging="721"/>
        <w:jc w:val="both"/>
        <w:rPr>
          <w:rFonts w:ascii="Century Gothic" w:hAnsi="Century Gothic"/>
          <w:b/>
        </w:rPr>
      </w:pPr>
      <w:r w:rsidRPr="007A43FB">
        <w:rPr>
          <w:rFonts w:ascii="Century Gothic" w:hAnsi="Century Gothic"/>
          <w:b/>
        </w:rPr>
        <w:t>Role of the</w:t>
      </w:r>
      <w:r w:rsidRPr="007A43FB">
        <w:rPr>
          <w:rFonts w:ascii="Century Gothic" w:hAnsi="Century Gothic"/>
          <w:b/>
          <w:spacing w:val="-2"/>
        </w:rPr>
        <w:t xml:space="preserve"> </w:t>
      </w:r>
      <w:r w:rsidRPr="007A43FB">
        <w:rPr>
          <w:rFonts w:ascii="Century Gothic" w:hAnsi="Century Gothic"/>
          <w:b/>
        </w:rPr>
        <w:t>Headteacher</w:t>
      </w:r>
    </w:p>
    <w:p w14:paraId="02469EB0" w14:textId="53C49CBA" w:rsidR="00CF2EDF" w:rsidRPr="007A43FB" w:rsidRDefault="00E40A27">
      <w:pPr>
        <w:pStyle w:val="BodyText"/>
        <w:spacing w:before="96" w:line="326" w:lineRule="auto"/>
        <w:ind w:left="100" w:right="1247"/>
        <w:jc w:val="both"/>
        <w:rPr>
          <w:rFonts w:ascii="Century Gothic" w:hAnsi="Century Gothic"/>
          <w:sz w:val="22"/>
          <w:szCs w:val="22"/>
        </w:rPr>
      </w:pPr>
      <w:r w:rsidRPr="007A43FB">
        <w:rPr>
          <w:rFonts w:ascii="Century Gothic" w:hAnsi="Century Gothic"/>
          <w:sz w:val="22"/>
          <w:szCs w:val="22"/>
        </w:rPr>
        <w:t xml:space="preserve">The Headteacher is responsible for the internal organisation and management of the </w:t>
      </w:r>
      <w:r w:rsidR="00F36781">
        <w:rPr>
          <w:rFonts w:ascii="Century Gothic" w:hAnsi="Century Gothic"/>
          <w:sz w:val="22"/>
          <w:szCs w:val="22"/>
        </w:rPr>
        <w:t>School</w:t>
      </w:r>
      <w:r w:rsidRPr="007A43FB">
        <w:rPr>
          <w:rFonts w:ascii="Century Gothic" w:hAnsi="Century Gothic"/>
          <w:sz w:val="22"/>
          <w:szCs w:val="22"/>
        </w:rPr>
        <w:t xml:space="preserve"> and its staff and has overall responsibility for considering complaints in the first instance, or, if appropriate, arranging for a designated member of staff to deal with them.</w:t>
      </w:r>
    </w:p>
    <w:p w14:paraId="6A42736B" w14:textId="77777777" w:rsidR="00CF2EDF" w:rsidRPr="007A43FB" w:rsidRDefault="00CF2EDF">
      <w:pPr>
        <w:pStyle w:val="BodyText"/>
        <w:spacing w:before="5"/>
        <w:rPr>
          <w:rFonts w:ascii="Century Gothic" w:hAnsi="Century Gothic"/>
          <w:sz w:val="22"/>
          <w:szCs w:val="22"/>
        </w:rPr>
      </w:pPr>
    </w:p>
    <w:p w14:paraId="1252B388" w14:textId="77777777" w:rsidR="00CF2EDF" w:rsidRPr="007A43FB" w:rsidRDefault="00E40A27">
      <w:pPr>
        <w:pStyle w:val="BodyText"/>
        <w:spacing w:line="326" w:lineRule="auto"/>
        <w:ind w:left="100" w:right="1239"/>
        <w:jc w:val="both"/>
        <w:rPr>
          <w:rFonts w:ascii="Century Gothic" w:hAnsi="Century Gothic"/>
          <w:sz w:val="22"/>
          <w:szCs w:val="22"/>
        </w:rPr>
      </w:pPr>
      <w:r w:rsidRPr="007A43FB">
        <w:rPr>
          <w:rFonts w:ascii="Century Gothic" w:hAnsi="Century Gothic"/>
          <w:sz w:val="22"/>
          <w:szCs w:val="22"/>
        </w:rPr>
        <w:t>Where the Headteacher chooses to arrange for other members of staff to consider complaints, there should</w:t>
      </w:r>
      <w:r w:rsidRPr="007A43FB">
        <w:rPr>
          <w:rFonts w:ascii="Century Gothic" w:hAnsi="Century Gothic"/>
          <w:spacing w:val="-4"/>
          <w:sz w:val="22"/>
          <w:szCs w:val="22"/>
        </w:rPr>
        <w:t xml:space="preserve"> </w:t>
      </w:r>
      <w:r w:rsidRPr="007A43FB">
        <w:rPr>
          <w:rFonts w:ascii="Century Gothic" w:hAnsi="Century Gothic"/>
          <w:sz w:val="22"/>
          <w:szCs w:val="22"/>
        </w:rPr>
        <w:t>be</w:t>
      </w:r>
      <w:r w:rsidRPr="007A43FB">
        <w:rPr>
          <w:rFonts w:ascii="Century Gothic" w:hAnsi="Century Gothic"/>
          <w:spacing w:val="-2"/>
          <w:sz w:val="22"/>
          <w:szCs w:val="22"/>
        </w:rPr>
        <w:t xml:space="preserve"> </w:t>
      </w:r>
      <w:r w:rsidRPr="007A43FB">
        <w:rPr>
          <w:rFonts w:ascii="Century Gothic" w:hAnsi="Century Gothic"/>
          <w:sz w:val="22"/>
          <w:szCs w:val="22"/>
        </w:rPr>
        <w:t>arrangements</w:t>
      </w:r>
      <w:r w:rsidRPr="007A43FB">
        <w:rPr>
          <w:rFonts w:ascii="Century Gothic" w:hAnsi="Century Gothic"/>
          <w:spacing w:val="-5"/>
          <w:sz w:val="22"/>
          <w:szCs w:val="22"/>
        </w:rPr>
        <w:t xml:space="preserve"> </w:t>
      </w:r>
      <w:r w:rsidRPr="007A43FB">
        <w:rPr>
          <w:rFonts w:ascii="Century Gothic" w:hAnsi="Century Gothic"/>
          <w:sz w:val="22"/>
          <w:szCs w:val="22"/>
        </w:rPr>
        <w:t>for</w:t>
      </w:r>
      <w:r w:rsidRPr="007A43FB">
        <w:rPr>
          <w:rFonts w:ascii="Century Gothic" w:hAnsi="Century Gothic"/>
          <w:spacing w:val="-1"/>
          <w:sz w:val="22"/>
          <w:szCs w:val="22"/>
        </w:rPr>
        <w:t xml:space="preserve"> </w:t>
      </w:r>
      <w:r w:rsidRPr="007A43FB">
        <w:rPr>
          <w:rFonts w:ascii="Century Gothic" w:hAnsi="Century Gothic"/>
          <w:sz w:val="22"/>
          <w:szCs w:val="22"/>
        </w:rPr>
        <w:t>the</w:t>
      </w:r>
      <w:r w:rsidRPr="007A43FB">
        <w:rPr>
          <w:rFonts w:ascii="Century Gothic" w:hAnsi="Century Gothic"/>
          <w:spacing w:val="-6"/>
          <w:sz w:val="22"/>
          <w:szCs w:val="22"/>
        </w:rPr>
        <w:t xml:space="preserve"> </w:t>
      </w:r>
      <w:r w:rsidRPr="007A43FB">
        <w:rPr>
          <w:rFonts w:ascii="Century Gothic" w:hAnsi="Century Gothic"/>
          <w:sz w:val="22"/>
          <w:szCs w:val="22"/>
        </w:rPr>
        <w:t>Headteacher</w:t>
      </w:r>
      <w:r w:rsidRPr="007A43FB">
        <w:rPr>
          <w:rFonts w:ascii="Century Gothic" w:hAnsi="Century Gothic"/>
          <w:spacing w:val="-2"/>
          <w:sz w:val="22"/>
          <w:szCs w:val="22"/>
        </w:rPr>
        <w:t xml:space="preserve"> </w:t>
      </w:r>
      <w:r w:rsidRPr="007A43FB">
        <w:rPr>
          <w:rFonts w:ascii="Century Gothic" w:hAnsi="Century Gothic"/>
          <w:sz w:val="22"/>
          <w:szCs w:val="22"/>
        </w:rPr>
        <w:t>to</w:t>
      </w:r>
      <w:r w:rsidRPr="007A43FB">
        <w:rPr>
          <w:rFonts w:ascii="Century Gothic" w:hAnsi="Century Gothic"/>
          <w:spacing w:val="-3"/>
          <w:sz w:val="22"/>
          <w:szCs w:val="22"/>
        </w:rPr>
        <w:t xml:space="preserve"> </w:t>
      </w:r>
      <w:r w:rsidRPr="007A43FB">
        <w:rPr>
          <w:rFonts w:ascii="Century Gothic" w:hAnsi="Century Gothic"/>
          <w:sz w:val="22"/>
          <w:szCs w:val="22"/>
        </w:rPr>
        <w:t>be</w:t>
      </w:r>
      <w:r w:rsidRPr="007A43FB">
        <w:rPr>
          <w:rFonts w:ascii="Century Gothic" w:hAnsi="Century Gothic"/>
          <w:spacing w:val="-5"/>
          <w:sz w:val="22"/>
          <w:szCs w:val="22"/>
        </w:rPr>
        <w:t xml:space="preserve"> </w:t>
      </w:r>
      <w:r w:rsidRPr="007A43FB">
        <w:rPr>
          <w:rFonts w:ascii="Century Gothic" w:hAnsi="Century Gothic"/>
          <w:sz w:val="22"/>
          <w:szCs w:val="22"/>
        </w:rPr>
        <w:t>kept</w:t>
      </w:r>
      <w:r w:rsidRPr="007A43FB">
        <w:rPr>
          <w:rFonts w:ascii="Century Gothic" w:hAnsi="Century Gothic"/>
          <w:spacing w:val="-5"/>
          <w:sz w:val="22"/>
          <w:szCs w:val="22"/>
        </w:rPr>
        <w:t xml:space="preserve"> </w:t>
      </w:r>
      <w:r w:rsidRPr="007A43FB">
        <w:rPr>
          <w:rFonts w:ascii="Century Gothic" w:hAnsi="Century Gothic"/>
          <w:sz w:val="22"/>
          <w:szCs w:val="22"/>
        </w:rPr>
        <w:t>fully</w:t>
      </w:r>
      <w:r w:rsidRPr="007A43FB">
        <w:rPr>
          <w:rFonts w:ascii="Century Gothic" w:hAnsi="Century Gothic"/>
          <w:spacing w:val="-4"/>
          <w:sz w:val="22"/>
          <w:szCs w:val="22"/>
        </w:rPr>
        <w:t xml:space="preserve"> </w:t>
      </w:r>
      <w:r w:rsidRPr="007A43FB">
        <w:rPr>
          <w:rFonts w:ascii="Century Gothic" w:hAnsi="Century Gothic"/>
          <w:sz w:val="22"/>
          <w:szCs w:val="22"/>
        </w:rPr>
        <w:t>informed</w:t>
      </w:r>
      <w:r w:rsidRPr="007A43FB">
        <w:rPr>
          <w:rFonts w:ascii="Century Gothic" w:hAnsi="Century Gothic"/>
          <w:spacing w:val="-4"/>
          <w:sz w:val="22"/>
          <w:szCs w:val="22"/>
        </w:rPr>
        <w:t xml:space="preserve"> </w:t>
      </w:r>
      <w:r w:rsidRPr="007A43FB">
        <w:rPr>
          <w:rFonts w:ascii="Century Gothic" w:hAnsi="Century Gothic"/>
          <w:sz w:val="22"/>
          <w:szCs w:val="22"/>
        </w:rPr>
        <w:t>of</w:t>
      </w:r>
      <w:r w:rsidRPr="007A43FB">
        <w:rPr>
          <w:rFonts w:ascii="Century Gothic" w:hAnsi="Century Gothic"/>
          <w:spacing w:val="-4"/>
          <w:sz w:val="22"/>
          <w:szCs w:val="22"/>
        </w:rPr>
        <w:t xml:space="preserve"> </w:t>
      </w:r>
      <w:r w:rsidRPr="007A43FB">
        <w:rPr>
          <w:rFonts w:ascii="Century Gothic" w:hAnsi="Century Gothic"/>
          <w:sz w:val="22"/>
          <w:szCs w:val="22"/>
        </w:rPr>
        <w:t>the</w:t>
      </w:r>
      <w:r w:rsidRPr="007A43FB">
        <w:rPr>
          <w:rFonts w:ascii="Century Gothic" w:hAnsi="Century Gothic"/>
          <w:spacing w:val="-4"/>
          <w:sz w:val="22"/>
          <w:szCs w:val="22"/>
        </w:rPr>
        <w:t xml:space="preserve"> </w:t>
      </w:r>
      <w:r w:rsidRPr="007A43FB">
        <w:rPr>
          <w:rFonts w:ascii="Century Gothic" w:hAnsi="Century Gothic"/>
          <w:sz w:val="22"/>
          <w:szCs w:val="22"/>
        </w:rPr>
        <w:t>complaint</w:t>
      </w:r>
      <w:r w:rsidRPr="007A43FB">
        <w:rPr>
          <w:rFonts w:ascii="Century Gothic" w:hAnsi="Century Gothic"/>
          <w:spacing w:val="-3"/>
          <w:sz w:val="22"/>
          <w:szCs w:val="22"/>
        </w:rPr>
        <w:t xml:space="preserve"> </w:t>
      </w:r>
      <w:r w:rsidRPr="007A43FB">
        <w:rPr>
          <w:rFonts w:ascii="Century Gothic" w:hAnsi="Century Gothic"/>
          <w:sz w:val="22"/>
          <w:szCs w:val="22"/>
        </w:rPr>
        <w:t>and</w:t>
      </w:r>
      <w:r w:rsidRPr="007A43FB">
        <w:rPr>
          <w:rFonts w:ascii="Century Gothic" w:hAnsi="Century Gothic"/>
          <w:spacing w:val="-5"/>
          <w:sz w:val="22"/>
          <w:szCs w:val="22"/>
        </w:rPr>
        <w:t xml:space="preserve"> </w:t>
      </w:r>
      <w:r w:rsidRPr="007A43FB">
        <w:rPr>
          <w:rFonts w:ascii="Century Gothic" w:hAnsi="Century Gothic"/>
          <w:sz w:val="22"/>
          <w:szCs w:val="22"/>
        </w:rPr>
        <w:t>the</w:t>
      </w:r>
      <w:r w:rsidRPr="007A43FB">
        <w:rPr>
          <w:rFonts w:ascii="Century Gothic" w:hAnsi="Century Gothic"/>
          <w:spacing w:val="-4"/>
          <w:sz w:val="22"/>
          <w:szCs w:val="22"/>
        </w:rPr>
        <w:t xml:space="preserve"> </w:t>
      </w:r>
      <w:r w:rsidRPr="007A43FB">
        <w:rPr>
          <w:rFonts w:ascii="Century Gothic" w:hAnsi="Century Gothic"/>
          <w:sz w:val="22"/>
          <w:szCs w:val="22"/>
        </w:rPr>
        <w:t>way</w:t>
      </w:r>
      <w:r w:rsidRPr="007A43FB">
        <w:rPr>
          <w:rFonts w:ascii="Century Gothic" w:hAnsi="Century Gothic"/>
          <w:spacing w:val="-5"/>
          <w:sz w:val="22"/>
          <w:szCs w:val="22"/>
        </w:rPr>
        <w:t xml:space="preserve"> </w:t>
      </w:r>
      <w:r w:rsidRPr="007A43FB">
        <w:rPr>
          <w:rFonts w:ascii="Century Gothic" w:hAnsi="Century Gothic"/>
          <w:sz w:val="22"/>
          <w:szCs w:val="22"/>
        </w:rPr>
        <w:t>in which it is being</w:t>
      </w:r>
      <w:r w:rsidRPr="007A43FB">
        <w:rPr>
          <w:rFonts w:ascii="Century Gothic" w:hAnsi="Century Gothic"/>
          <w:spacing w:val="-3"/>
          <w:sz w:val="22"/>
          <w:szCs w:val="22"/>
        </w:rPr>
        <w:t xml:space="preserve"> </w:t>
      </w:r>
      <w:r w:rsidRPr="007A43FB">
        <w:rPr>
          <w:rFonts w:ascii="Century Gothic" w:hAnsi="Century Gothic"/>
          <w:sz w:val="22"/>
          <w:szCs w:val="22"/>
        </w:rPr>
        <w:t>addressed.</w:t>
      </w:r>
    </w:p>
    <w:p w14:paraId="09BE22DB" w14:textId="77777777" w:rsidR="00CF2EDF" w:rsidRPr="007A43FB" w:rsidRDefault="00CF2EDF">
      <w:pPr>
        <w:pStyle w:val="BodyText"/>
        <w:spacing w:before="5"/>
        <w:rPr>
          <w:rFonts w:ascii="Century Gothic" w:hAnsi="Century Gothic"/>
          <w:sz w:val="22"/>
          <w:szCs w:val="22"/>
        </w:rPr>
      </w:pPr>
    </w:p>
    <w:p w14:paraId="5E4BD2BF" w14:textId="77777777" w:rsidR="00CF2EDF" w:rsidRPr="007A43FB" w:rsidRDefault="00E40A27">
      <w:pPr>
        <w:pStyle w:val="Heading1"/>
        <w:numPr>
          <w:ilvl w:val="1"/>
          <w:numId w:val="9"/>
        </w:numPr>
        <w:tabs>
          <w:tab w:val="left" w:pos="939"/>
        </w:tabs>
        <w:spacing w:before="1"/>
        <w:ind w:left="938" w:hanging="839"/>
        <w:rPr>
          <w:rFonts w:ascii="Century Gothic" w:hAnsi="Century Gothic"/>
          <w:sz w:val="22"/>
          <w:szCs w:val="22"/>
        </w:rPr>
      </w:pPr>
      <w:r w:rsidRPr="007A43FB">
        <w:rPr>
          <w:rFonts w:ascii="Century Gothic" w:hAnsi="Century Gothic"/>
          <w:sz w:val="22"/>
          <w:szCs w:val="22"/>
        </w:rPr>
        <w:t>Role of the Chair of the</w:t>
      </w:r>
      <w:r w:rsidRPr="007A43FB">
        <w:rPr>
          <w:rFonts w:ascii="Century Gothic" w:hAnsi="Century Gothic"/>
          <w:spacing w:val="-2"/>
          <w:sz w:val="22"/>
          <w:szCs w:val="22"/>
        </w:rPr>
        <w:t xml:space="preserve"> </w:t>
      </w:r>
      <w:r w:rsidRPr="007A43FB">
        <w:rPr>
          <w:rFonts w:ascii="Century Gothic" w:hAnsi="Century Gothic"/>
          <w:sz w:val="22"/>
          <w:szCs w:val="22"/>
        </w:rPr>
        <w:t>LGB</w:t>
      </w:r>
    </w:p>
    <w:p w14:paraId="1DE0C327" w14:textId="77777777" w:rsidR="00CF2EDF" w:rsidRPr="007A43FB" w:rsidRDefault="00CF2EDF">
      <w:pPr>
        <w:pStyle w:val="BodyText"/>
        <w:spacing w:before="8"/>
        <w:rPr>
          <w:rFonts w:ascii="Century Gothic" w:hAnsi="Century Gothic"/>
          <w:b/>
          <w:sz w:val="22"/>
          <w:szCs w:val="22"/>
        </w:rPr>
      </w:pPr>
    </w:p>
    <w:p w14:paraId="52AB79DF" w14:textId="1AB6C76B" w:rsidR="00CF2EDF" w:rsidRPr="007A43FB" w:rsidRDefault="00E40A27">
      <w:pPr>
        <w:pStyle w:val="BodyText"/>
        <w:spacing w:before="1" w:line="326" w:lineRule="auto"/>
        <w:ind w:left="100" w:right="1238"/>
        <w:jc w:val="both"/>
        <w:rPr>
          <w:rFonts w:ascii="Century Gothic" w:hAnsi="Century Gothic"/>
          <w:sz w:val="22"/>
          <w:szCs w:val="22"/>
        </w:rPr>
      </w:pPr>
      <w:r w:rsidRPr="007A43FB">
        <w:rPr>
          <w:rFonts w:ascii="Century Gothic" w:hAnsi="Century Gothic"/>
          <w:sz w:val="22"/>
          <w:szCs w:val="22"/>
        </w:rPr>
        <w:t xml:space="preserve">The Chair of the LGB will be responsible for ensuring that complaints in respect of their </w:t>
      </w:r>
      <w:r w:rsidR="00F36781">
        <w:rPr>
          <w:rFonts w:ascii="Century Gothic" w:hAnsi="Century Gothic"/>
          <w:sz w:val="22"/>
          <w:szCs w:val="22"/>
        </w:rPr>
        <w:t>school</w:t>
      </w:r>
      <w:r w:rsidRPr="007A43FB">
        <w:rPr>
          <w:rFonts w:ascii="Century Gothic" w:hAnsi="Century Gothic"/>
          <w:sz w:val="22"/>
          <w:szCs w:val="22"/>
        </w:rPr>
        <w:t xml:space="preserve"> are handled in accordance with this policy and procedure</w:t>
      </w:r>
      <w:r w:rsidR="0027154E">
        <w:rPr>
          <w:rFonts w:ascii="Century Gothic" w:hAnsi="Century Gothic"/>
          <w:sz w:val="22"/>
          <w:szCs w:val="22"/>
        </w:rPr>
        <w:t>.</w:t>
      </w:r>
    </w:p>
    <w:p w14:paraId="176F3D86" w14:textId="77777777" w:rsidR="00CF2EDF" w:rsidRPr="007A43FB" w:rsidRDefault="00CF2EDF">
      <w:pPr>
        <w:pStyle w:val="BodyText"/>
        <w:spacing w:before="5"/>
        <w:rPr>
          <w:rFonts w:ascii="Century Gothic" w:hAnsi="Century Gothic"/>
          <w:sz w:val="22"/>
          <w:szCs w:val="22"/>
        </w:rPr>
      </w:pPr>
    </w:p>
    <w:p w14:paraId="21980B88" w14:textId="1E1CA9E4" w:rsidR="00CF2EDF" w:rsidRPr="007A43FB" w:rsidRDefault="00E40A27">
      <w:pPr>
        <w:pStyle w:val="Heading1"/>
        <w:numPr>
          <w:ilvl w:val="1"/>
          <w:numId w:val="9"/>
        </w:numPr>
        <w:tabs>
          <w:tab w:val="left" w:pos="821"/>
        </w:tabs>
        <w:ind w:hanging="721"/>
        <w:rPr>
          <w:rFonts w:ascii="Century Gothic" w:hAnsi="Century Gothic"/>
          <w:sz w:val="22"/>
          <w:szCs w:val="22"/>
        </w:rPr>
      </w:pPr>
      <w:r w:rsidRPr="007A43FB">
        <w:rPr>
          <w:rFonts w:ascii="Century Gothic" w:hAnsi="Century Gothic"/>
          <w:sz w:val="22"/>
          <w:szCs w:val="22"/>
        </w:rPr>
        <w:t>Role of the</w:t>
      </w:r>
      <w:r w:rsidRPr="007A43FB">
        <w:rPr>
          <w:rFonts w:ascii="Century Gothic" w:hAnsi="Century Gothic"/>
          <w:spacing w:val="-3"/>
          <w:sz w:val="22"/>
          <w:szCs w:val="22"/>
        </w:rPr>
        <w:t xml:space="preserve"> </w:t>
      </w:r>
      <w:r w:rsidR="0027154E">
        <w:rPr>
          <w:rFonts w:ascii="Century Gothic" w:hAnsi="Century Gothic"/>
          <w:spacing w:val="-3"/>
          <w:sz w:val="22"/>
          <w:szCs w:val="22"/>
        </w:rPr>
        <w:t>Trust Leads</w:t>
      </w:r>
    </w:p>
    <w:p w14:paraId="60FF2FAE" w14:textId="77777777" w:rsidR="00CF2EDF" w:rsidRPr="007A43FB" w:rsidRDefault="00CF2EDF">
      <w:pPr>
        <w:pStyle w:val="BodyText"/>
        <w:spacing w:before="7"/>
        <w:rPr>
          <w:rFonts w:ascii="Century Gothic" w:hAnsi="Century Gothic"/>
          <w:b/>
          <w:sz w:val="22"/>
          <w:szCs w:val="22"/>
        </w:rPr>
      </w:pPr>
    </w:p>
    <w:p w14:paraId="38D506CB" w14:textId="62957BCC" w:rsidR="00CF2EDF" w:rsidRPr="007A43FB" w:rsidRDefault="00E40A27">
      <w:pPr>
        <w:pStyle w:val="BodyText"/>
        <w:spacing w:line="326" w:lineRule="auto"/>
        <w:ind w:left="100" w:right="1238"/>
        <w:jc w:val="both"/>
        <w:rPr>
          <w:rFonts w:ascii="Century Gothic" w:hAnsi="Century Gothic"/>
          <w:sz w:val="22"/>
          <w:szCs w:val="22"/>
        </w:rPr>
      </w:pPr>
      <w:r w:rsidRPr="007A43FB">
        <w:rPr>
          <w:rFonts w:ascii="Century Gothic" w:hAnsi="Century Gothic"/>
          <w:sz w:val="22"/>
          <w:szCs w:val="22"/>
        </w:rPr>
        <w:t xml:space="preserve">The </w:t>
      </w:r>
      <w:r w:rsidR="00AF1E5B">
        <w:rPr>
          <w:rFonts w:ascii="Century Gothic" w:hAnsi="Century Gothic"/>
          <w:sz w:val="22"/>
          <w:szCs w:val="22"/>
        </w:rPr>
        <w:t>Trust Leads are</w:t>
      </w:r>
      <w:r w:rsidRPr="007A43FB">
        <w:rPr>
          <w:rFonts w:ascii="Century Gothic" w:hAnsi="Century Gothic"/>
          <w:sz w:val="22"/>
          <w:szCs w:val="22"/>
        </w:rPr>
        <w:t xml:space="preserve"> responsible for the overall conduct of the Trust and must ensure that a complaints policy and</w:t>
      </w:r>
      <w:r w:rsidRPr="007A43FB">
        <w:rPr>
          <w:rFonts w:ascii="Century Gothic" w:hAnsi="Century Gothic"/>
          <w:spacing w:val="-7"/>
          <w:sz w:val="22"/>
          <w:szCs w:val="22"/>
        </w:rPr>
        <w:t xml:space="preserve"> </w:t>
      </w:r>
      <w:r w:rsidRPr="007A43FB">
        <w:rPr>
          <w:rFonts w:ascii="Century Gothic" w:hAnsi="Century Gothic"/>
          <w:sz w:val="22"/>
          <w:szCs w:val="22"/>
        </w:rPr>
        <w:t>procedure</w:t>
      </w:r>
      <w:r w:rsidRPr="007A43FB">
        <w:rPr>
          <w:rFonts w:ascii="Century Gothic" w:hAnsi="Century Gothic"/>
          <w:spacing w:val="-7"/>
          <w:sz w:val="22"/>
          <w:szCs w:val="22"/>
        </w:rPr>
        <w:t xml:space="preserve"> </w:t>
      </w:r>
      <w:r w:rsidRPr="007A43FB">
        <w:rPr>
          <w:rFonts w:ascii="Century Gothic" w:hAnsi="Century Gothic"/>
          <w:sz w:val="22"/>
          <w:szCs w:val="22"/>
        </w:rPr>
        <w:t>is</w:t>
      </w:r>
      <w:r w:rsidRPr="007A43FB">
        <w:rPr>
          <w:rFonts w:ascii="Century Gothic" w:hAnsi="Century Gothic"/>
          <w:spacing w:val="-8"/>
          <w:sz w:val="22"/>
          <w:szCs w:val="22"/>
        </w:rPr>
        <w:t xml:space="preserve"> </w:t>
      </w:r>
      <w:r w:rsidRPr="007A43FB">
        <w:rPr>
          <w:rFonts w:ascii="Century Gothic" w:hAnsi="Century Gothic"/>
          <w:sz w:val="22"/>
          <w:szCs w:val="22"/>
        </w:rPr>
        <w:t>in</w:t>
      </w:r>
      <w:r w:rsidRPr="007A43FB">
        <w:rPr>
          <w:rFonts w:ascii="Century Gothic" w:hAnsi="Century Gothic"/>
          <w:spacing w:val="-7"/>
          <w:sz w:val="22"/>
          <w:szCs w:val="22"/>
        </w:rPr>
        <w:t xml:space="preserve"> </w:t>
      </w:r>
      <w:r w:rsidRPr="007A43FB">
        <w:rPr>
          <w:rFonts w:ascii="Century Gothic" w:hAnsi="Century Gothic"/>
          <w:sz w:val="22"/>
          <w:szCs w:val="22"/>
        </w:rPr>
        <w:t>place</w:t>
      </w:r>
      <w:r w:rsidRPr="007A43FB">
        <w:rPr>
          <w:rFonts w:ascii="Century Gothic" w:hAnsi="Century Gothic"/>
          <w:spacing w:val="-7"/>
          <w:sz w:val="22"/>
          <w:szCs w:val="22"/>
        </w:rPr>
        <w:t xml:space="preserve"> </w:t>
      </w:r>
      <w:r w:rsidRPr="007A43FB">
        <w:rPr>
          <w:rFonts w:ascii="Century Gothic" w:hAnsi="Century Gothic"/>
          <w:sz w:val="22"/>
          <w:szCs w:val="22"/>
        </w:rPr>
        <w:t>and</w:t>
      </w:r>
      <w:r w:rsidRPr="007A43FB">
        <w:rPr>
          <w:rFonts w:ascii="Century Gothic" w:hAnsi="Century Gothic"/>
          <w:spacing w:val="-6"/>
          <w:sz w:val="22"/>
          <w:szCs w:val="22"/>
        </w:rPr>
        <w:t xml:space="preserve"> </w:t>
      </w:r>
      <w:r w:rsidRPr="007A43FB">
        <w:rPr>
          <w:rFonts w:ascii="Century Gothic" w:hAnsi="Century Gothic"/>
          <w:sz w:val="22"/>
          <w:szCs w:val="22"/>
        </w:rPr>
        <w:t>reviewed</w:t>
      </w:r>
      <w:r w:rsidRPr="007A43FB">
        <w:rPr>
          <w:rFonts w:ascii="Century Gothic" w:hAnsi="Century Gothic"/>
          <w:spacing w:val="-7"/>
          <w:sz w:val="22"/>
          <w:szCs w:val="22"/>
        </w:rPr>
        <w:t xml:space="preserve"> </w:t>
      </w:r>
      <w:r w:rsidRPr="007A43FB">
        <w:rPr>
          <w:rFonts w:ascii="Century Gothic" w:hAnsi="Century Gothic"/>
          <w:sz w:val="22"/>
          <w:szCs w:val="22"/>
        </w:rPr>
        <w:t>regularly.</w:t>
      </w:r>
      <w:r w:rsidRPr="007A43FB">
        <w:rPr>
          <w:rFonts w:ascii="Century Gothic" w:hAnsi="Century Gothic"/>
          <w:spacing w:val="42"/>
          <w:sz w:val="22"/>
          <w:szCs w:val="22"/>
        </w:rPr>
        <w:t xml:space="preserve"> </w:t>
      </w:r>
      <w:r w:rsidRPr="007A43FB">
        <w:rPr>
          <w:rFonts w:ascii="Century Gothic" w:hAnsi="Century Gothic"/>
          <w:sz w:val="22"/>
          <w:szCs w:val="22"/>
        </w:rPr>
        <w:t>The</w:t>
      </w:r>
      <w:r w:rsidRPr="007A43FB">
        <w:rPr>
          <w:rFonts w:ascii="Century Gothic" w:hAnsi="Century Gothic"/>
          <w:spacing w:val="-5"/>
          <w:sz w:val="22"/>
          <w:szCs w:val="22"/>
        </w:rPr>
        <w:t xml:space="preserve"> </w:t>
      </w:r>
      <w:r w:rsidR="00D778AF">
        <w:rPr>
          <w:rFonts w:ascii="Century Gothic" w:hAnsi="Century Gothic"/>
          <w:sz w:val="22"/>
          <w:szCs w:val="22"/>
        </w:rPr>
        <w:t>T</w:t>
      </w:r>
      <w:r w:rsidR="00AF1E5B">
        <w:rPr>
          <w:rFonts w:ascii="Century Gothic" w:hAnsi="Century Gothic"/>
          <w:sz w:val="22"/>
          <w:szCs w:val="22"/>
        </w:rPr>
        <w:t xml:space="preserve">rust </w:t>
      </w:r>
      <w:r w:rsidR="00AF1E5B">
        <w:rPr>
          <w:rFonts w:ascii="Century Gothic" w:hAnsi="Century Gothic"/>
          <w:sz w:val="22"/>
          <w:szCs w:val="22"/>
        </w:rPr>
        <w:lastRenderedPageBreak/>
        <w:t>Leads</w:t>
      </w:r>
      <w:r w:rsidRPr="007A43FB">
        <w:rPr>
          <w:rFonts w:ascii="Century Gothic" w:hAnsi="Century Gothic"/>
          <w:spacing w:val="-5"/>
          <w:sz w:val="22"/>
          <w:szCs w:val="22"/>
        </w:rPr>
        <w:t xml:space="preserve"> </w:t>
      </w:r>
      <w:r w:rsidRPr="007A43FB">
        <w:rPr>
          <w:rFonts w:ascii="Century Gothic" w:hAnsi="Century Gothic"/>
          <w:sz w:val="22"/>
          <w:szCs w:val="22"/>
        </w:rPr>
        <w:t>will</w:t>
      </w:r>
      <w:r w:rsidRPr="007A43FB">
        <w:rPr>
          <w:rFonts w:ascii="Century Gothic" w:hAnsi="Century Gothic"/>
          <w:spacing w:val="-7"/>
          <w:sz w:val="22"/>
          <w:szCs w:val="22"/>
        </w:rPr>
        <w:t xml:space="preserve"> </w:t>
      </w:r>
      <w:r w:rsidRPr="007A43FB">
        <w:rPr>
          <w:rFonts w:ascii="Century Gothic" w:hAnsi="Century Gothic"/>
          <w:sz w:val="22"/>
          <w:szCs w:val="22"/>
        </w:rPr>
        <w:t>receive</w:t>
      </w:r>
      <w:r w:rsidRPr="007A43FB">
        <w:rPr>
          <w:rFonts w:ascii="Century Gothic" w:hAnsi="Century Gothic"/>
          <w:spacing w:val="-5"/>
          <w:sz w:val="22"/>
          <w:szCs w:val="22"/>
        </w:rPr>
        <w:t xml:space="preserve"> </w:t>
      </w:r>
      <w:r w:rsidRPr="007A43FB">
        <w:rPr>
          <w:rFonts w:ascii="Century Gothic" w:hAnsi="Century Gothic"/>
          <w:sz w:val="22"/>
          <w:szCs w:val="22"/>
        </w:rPr>
        <w:t>any</w:t>
      </w:r>
      <w:r w:rsidRPr="007A43FB">
        <w:rPr>
          <w:rFonts w:ascii="Century Gothic" w:hAnsi="Century Gothic"/>
          <w:spacing w:val="-8"/>
          <w:sz w:val="22"/>
          <w:szCs w:val="22"/>
        </w:rPr>
        <w:t xml:space="preserve"> </w:t>
      </w:r>
      <w:r w:rsidRPr="007A43FB">
        <w:rPr>
          <w:rFonts w:ascii="Century Gothic" w:hAnsi="Century Gothic"/>
          <w:sz w:val="22"/>
          <w:szCs w:val="22"/>
        </w:rPr>
        <w:t>complaint</w:t>
      </w:r>
      <w:r w:rsidRPr="007A43FB">
        <w:rPr>
          <w:rFonts w:ascii="Century Gothic" w:hAnsi="Century Gothic"/>
          <w:spacing w:val="-7"/>
          <w:sz w:val="22"/>
          <w:szCs w:val="22"/>
        </w:rPr>
        <w:t xml:space="preserve"> </w:t>
      </w:r>
      <w:r w:rsidRPr="007A43FB">
        <w:rPr>
          <w:rFonts w:ascii="Century Gothic" w:hAnsi="Century Gothic"/>
          <w:sz w:val="22"/>
          <w:szCs w:val="22"/>
        </w:rPr>
        <w:t>about</w:t>
      </w:r>
      <w:r w:rsidRPr="007A43FB">
        <w:rPr>
          <w:rFonts w:ascii="Century Gothic" w:hAnsi="Century Gothic"/>
          <w:spacing w:val="-6"/>
          <w:sz w:val="22"/>
          <w:szCs w:val="22"/>
        </w:rPr>
        <w:t xml:space="preserve"> </w:t>
      </w:r>
      <w:r w:rsidRPr="007A43FB">
        <w:rPr>
          <w:rFonts w:ascii="Century Gothic" w:hAnsi="Century Gothic"/>
          <w:sz w:val="22"/>
          <w:szCs w:val="22"/>
        </w:rPr>
        <w:t>a</w:t>
      </w:r>
      <w:r w:rsidRPr="007A43FB">
        <w:rPr>
          <w:rFonts w:ascii="Century Gothic" w:hAnsi="Century Gothic"/>
          <w:spacing w:val="-7"/>
          <w:sz w:val="22"/>
          <w:szCs w:val="22"/>
        </w:rPr>
        <w:t xml:space="preserve"> </w:t>
      </w:r>
      <w:r w:rsidR="00AF1E5B">
        <w:rPr>
          <w:rFonts w:ascii="Century Gothic" w:hAnsi="Century Gothic"/>
          <w:spacing w:val="-7"/>
          <w:sz w:val="22"/>
          <w:szCs w:val="22"/>
        </w:rPr>
        <w:t xml:space="preserve">Headteacher or </w:t>
      </w:r>
      <w:r w:rsidRPr="007A43FB">
        <w:rPr>
          <w:rFonts w:ascii="Century Gothic" w:hAnsi="Century Gothic"/>
          <w:sz w:val="22"/>
          <w:szCs w:val="22"/>
        </w:rPr>
        <w:t xml:space="preserve">Governor of any </w:t>
      </w:r>
      <w:r w:rsidR="00F36781">
        <w:rPr>
          <w:rFonts w:ascii="Century Gothic" w:hAnsi="Century Gothic"/>
          <w:sz w:val="22"/>
          <w:szCs w:val="22"/>
        </w:rPr>
        <w:t>school</w:t>
      </w:r>
      <w:r w:rsidRPr="007A43FB">
        <w:rPr>
          <w:rFonts w:ascii="Century Gothic" w:hAnsi="Century Gothic"/>
          <w:sz w:val="22"/>
          <w:szCs w:val="22"/>
        </w:rPr>
        <w:t xml:space="preserve"> within the Trust. The </w:t>
      </w:r>
      <w:r w:rsidR="00AF1E5B">
        <w:rPr>
          <w:rFonts w:ascii="Century Gothic" w:hAnsi="Century Gothic"/>
          <w:sz w:val="22"/>
          <w:szCs w:val="22"/>
        </w:rPr>
        <w:t xml:space="preserve">Trust Leads </w:t>
      </w:r>
      <w:r w:rsidRPr="007A43FB">
        <w:rPr>
          <w:rFonts w:ascii="Century Gothic" w:hAnsi="Century Gothic"/>
          <w:sz w:val="22"/>
          <w:szCs w:val="22"/>
        </w:rPr>
        <w:t>will also deal with a Stage 3 complaint about a member of the CELT Central</w:t>
      </w:r>
      <w:r w:rsidRPr="007A43FB">
        <w:rPr>
          <w:rFonts w:ascii="Century Gothic" w:hAnsi="Century Gothic"/>
          <w:spacing w:val="-3"/>
          <w:sz w:val="22"/>
          <w:szCs w:val="22"/>
        </w:rPr>
        <w:t xml:space="preserve"> </w:t>
      </w:r>
      <w:r w:rsidRPr="007A43FB">
        <w:rPr>
          <w:rFonts w:ascii="Century Gothic" w:hAnsi="Century Gothic"/>
          <w:sz w:val="22"/>
          <w:szCs w:val="22"/>
        </w:rPr>
        <w:t>team.</w:t>
      </w:r>
    </w:p>
    <w:p w14:paraId="5F7278C1" w14:textId="77777777" w:rsidR="00CF2EDF" w:rsidRPr="007A43FB" w:rsidRDefault="00CF2EDF">
      <w:pPr>
        <w:pStyle w:val="BodyText"/>
        <w:rPr>
          <w:rFonts w:ascii="Century Gothic" w:hAnsi="Century Gothic"/>
          <w:sz w:val="22"/>
          <w:szCs w:val="22"/>
        </w:rPr>
      </w:pPr>
    </w:p>
    <w:p w14:paraId="458F6A3E" w14:textId="77777777" w:rsidR="00CF2EDF" w:rsidRPr="007A43FB" w:rsidRDefault="00CF2EDF">
      <w:pPr>
        <w:pStyle w:val="BodyText"/>
        <w:spacing w:before="9"/>
        <w:rPr>
          <w:rFonts w:ascii="Century Gothic" w:hAnsi="Century Gothic"/>
          <w:sz w:val="22"/>
          <w:szCs w:val="22"/>
        </w:rPr>
      </w:pPr>
    </w:p>
    <w:p w14:paraId="29EB961B" w14:textId="77777777" w:rsidR="00CF2EDF" w:rsidRPr="007A43FB" w:rsidRDefault="00E40A27">
      <w:pPr>
        <w:pStyle w:val="Heading1"/>
        <w:numPr>
          <w:ilvl w:val="1"/>
          <w:numId w:val="8"/>
        </w:numPr>
        <w:tabs>
          <w:tab w:val="left" w:pos="821"/>
        </w:tabs>
        <w:ind w:hanging="721"/>
        <w:rPr>
          <w:rFonts w:ascii="Century Gothic" w:hAnsi="Century Gothic"/>
          <w:sz w:val="22"/>
          <w:szCs w:val="22"/>
        </w:rPr>
      </w:pPr>
      <w:r w:rsidRPr="007A43FB">
        <w:rPr>
          <w:rFonts w:ascii="Century Gothic" w:hAnsi="Century Gothic"/>
          <w:sz w:val="22"/>
          <w:szCs w:val="22"/>
        </w:rPr>
        <w:t>Role of the complaints</w:t>
      </w:r>
      <w:r w:rsidRPr="007A43FB">
        <w:rPr>
          <w:rFonts w:ascii="Century Gothic" w:hAnsi="Century Gothic"/>
          <w:spacing w:val="-3"/>
          <w:sz w:val="22"/>
          <w:szCs w:val="22"/>
        </w:rPr>
        <w:t xml:space="preserve"> </w:t>
      </w:r>
      <w:r w:rsidRPr="007A43FB">
        <w:rPr>
          <w:rFonts w:ascii="Century Gothic" w:hAnsi="Century Gothic"/>
          <w:sz w:val="22"/>
          <w:szCs w:val="22"/>
        </w:rPr>
        <w:t>panel</w:t>
      </w:r>
    </w:p>
    <w:p w14:paraId="4DEA4B85" w14:textId="77777777" w:rsidR="00CF2EDF" w:rsidRPr="007A43FB" w:rsidRDefault="00CF2EDF">
      <w:pPr>
        <w:pStyle w:val="BodyText"/>
        <w:spacing w:before="7"/>
        <w:rPr>
          <w:rFonts w:ascii="Century Gothic" w:hAnsi="Century Gothic"/>
          <w:b/>
          <w:sz w:val="22"/>
          <w:szCs w:val="22"/>
        </w:rPr>
      </w:pPr>
    </w:p>
    <w:p w14:paraId="3060129F" w14:textId="0E6C6F8C" w:rsidR="00CF2EDF" w:rsidRPr="007A43FB" w:rsidRDefault="00D778AF">
      <w:pPr>
        <w:pStyle w:val="BodyText"/>
        <w:spacing w:before="99" w:line="326" w:lineRule="auto"/>
        <w:ind w:left="100" w:right="1244"/>
        <w:jc w:val="both"/>
        <w:rPr>
          <w:rFonts w:ascii="Century Gothic" w:hAnsi="Century Gothic"/>
          <w:sz w:val="22"/>
          <w:szCs w:val="22"/>
        </w:rPr>
      </w:pPr>
      <w:r>
        <w:rPr>
          <w:rFonts w:ascii="Century Gothic" w:hAnsi="Century Gothic"/>
          <w:sz w:val="22"/>
          <w:szCs w:val="22"/>
        </w:rPr>
        <w:t>The Chair of the LGB or Trust Leads</w:t>
      </w:r>
      <w:r w:rsidR="00E40A27" w:rsidRPr="007A43FB">
        <w:rPr>
          <w:rFonts w:ascii="Century Gothic" w:hAnsi="Century Gothic"/>
          <w:sz w:val="22"/>
          <w:szCs w:val="22"/>
        </w:rPr>
        <w:t xml:space="preserve"> will appoint a complaints panel when considering any formal written complaint at stage 4.</w:t>
      </w:r>
    </w:p>
    <w:p w14:paraId="70B7276A" w14:textId="77777777" w:rsidR="00CF2EDF" w:rsidRPr="007A43FB" w:rsidRDefault="00CF2EDF">
      <w:pPr>
        <w:pStyle w:val="BodyText"/>
        <w:spacing w:before="4"/>
        <w:rPr>
          <w:rFonts w:ascii="Century Gothic" w:hAnsi="Century Gothic"/>
          <w:sz w:val="22"/>
          <w:szCs w:val="22"/>
        </w:rPr>
      </w:pPr>
    </w:p>
    <w:p w14:paraId="3D6FFC8D" w14:textId="77777777" w:rsidR="00CF2EDF" w:rsidRPr="007A43FB" w:rsidRDefault="00E40A27">
      <w:pPr>
        <w:pStyle w:val="BodyText"/>
        <w:spacing w:before="1" w:line="326" w:lineRule="auto"/>
        <w:ind w:left="100" w:right="1243"/>
        <w:jc w:val="both"/>
        <w:rPr>
          <w:rFonts w:ascii="Century Gothic" w:hAnsi="Century Gothic"/>
          <w:sz w:val="22"/>
          <w:szCs w:val="22"/>
        </w:rPr>
      </w:pPr>
      <w:r w:rsidRPr="007A43FB">
        <w:rPr>
          <w:rFonts w:ascii="Century Gothic" w:hAnsi="Century Gothic"/>
          <w:sz w:val="22"/>
          <w:szCs w:val="22"/>
        </w:rPr>
        <w:t>Parental complaints seldom reach the formal stage involving a panel: nonetheless, it is important that those sitting on the panel have had no prior involvement in the complaint leading up to the formal stage.</w:t>
      </w:r>
    </w:p>
    <w:p w14:paraId="0C388E8F" w14:textId="77777777" w:rsidR="00CF2EDF" w:rsidRPr="007A43FB" w:rsidRDefault="00CF2EDF">
      <w:pPr>
        <w:pStyle w:val="BodyText"/>
        <w:spacing w:before="5"/>
        <w:rPr>
          <w:rFonts w:ascii="Century Gothic" w:hAnsi="Century Gothic"/>
          <w:sz w:val="22"/>
          <w:szCs w:val="22"/>
        </w:rPr>
      </w:pPr>
    </w:p>
    <w:p w14:paraId="70C1B58D" w14:textId="77777777" w:rsidR="00CF2EDF" w:rsidRPr="007A43FB" w:rsidRDefault="00E40A27">
      <w:pPr>
        <w:spacing w:before="101"/>
        <w:ind w:left="100"/>
        <w:rPr>
          <w:rFonts w:ascii="Century Gothic" w:hAnsi="Century Gothic"/>
          <w:b/>
        </w:rPr>
      </w:pPr>
      <w:r w:rsidRPr="007A43FB">
        <w:rPr>
          <w:rFonts w:ascii="Century Gothic" w:hAnsi="Century Gothic"/>
          <w:b/>
        </w:rPr>
        <w:t>COMPLAINTS PROCEDURE – FOR PARENTS, VISITORS AND OTHERS</w:t>
      </w:r>
    </w:p>
    <w:p w14:paraId="525EC580" w14:textId="77777777" w:rsidR="00CF2EDF" w:rsidRPr="007A43FB" w:rsidRDefault="00CF2EDF">
      <w:pPr>
        <w:pStyle w:val="BodyText"/>
        <w:spacing w:before="4"/>
        <w:rPr>
          <w:rFonts w:ascii="Century Gothic" w:hAnsi="Century Gothic"/>
          <w:b/>
          <w:sz w:val="22"/>
          <w:szCs w:val="22"/>
        </w:rPr>
      </w:pPr>
    </w:p>
    <w:p w14:paraId="18CBB344" w14:textId="77777777" w:rsidR="00CF2EDF" w:rsidRPr="007A43FB" w:rsidRDefault="00E40A27">
      <w:pPr>
        <w:pStyle w:val="Heading1"/>
        <w:ind w:left="460" w:firstLine="0"/>
        <w:jc w:val="left"/>
        <w:rPr>
          <w:rFonts w:ascii="Century Gothic" w:hAnsi="Century Gothic"/>
          <w:sz w:val="22"/>
          <w:szCs w:val="22"/>
        </w:rPr>
      </w:pPr>
      <w:r w:rsidRPr="007A43FB">
        <w:rPr>
          <w:rFonts w:ascii="Century Gothic" w:hAnsi="Century Gothic"/>
          <w:sz w:val="22"/>
          <w:szCs w:val="22"/>
        </w:rPr>
        <w:t>Introduction</w:t>
      </w:r>
    </w:p>
    <w:p w14:paraId="59A90388" w14:textId="623F14D3" w:rsidR="00CF2EDF" w:rsidRPr="007A43FB" w:rsidRDefault="00E40A27">
      <w:pPr>
        <w:pStyle w:val="BodyText"/>
        <w:spacing w:before="99" w:line="326" w:lineRule="auto"/>
        <w:ind w:left="460" w:right="1241"/>
        <w:jc w:val="both"/>
        <w:rPr>
          <w:rFonts w:ascii="Century Gothic" w:hAnsi="Century Gothic"/>
          <w:sz w:val="22"/>
          <w:szCs w:val="22"/>
        </w:rPr>
      </w:pPr>
      <w:r w:rsidRPr="007A43FB">
        <w:rPr>
          <w:rFonts w:ascii="Century Gothic" w:hAnsi="Century Gothic"/>
          <w:sz w:val="22"/>
          <w:szCs w:val="22"/>
        </w:rPr>
        <w:t>Each stage in the complaints procedure should usually be completed before moving to the next stage.</w:t>
      </w:r>
      <w:r w:rsidRPr="007A43FB">
        <w:rPr>
          <w:rFonts w:ascii="Century Gothic" w:hAnsi="Century Gothic"/>
          <w:spacing w:val="-10"/>
          <w:sz w:val="22"/>
          <w:szCs w:val="22"/>
        </w:rPr>
        <w:t xml:space="preserve"> </w:t>
      </w:r>
      <w:r w:rsidRPr="007A43FB">
        <w:rPr>
          <w:rFonts w:ascii="Century Gothic" w:hAnsi="Century Gothic"/>
          <w:sz w:val="22"/>
          <w:szCs w:val="22"/>
        </w:rPr>
        <w:t>In</w:t>
      </w:r>
      <w:r w:rsidRPr="007A43FB">
        <w:rPr>
          <w:rFonts w:ascii="Century Gothic" w:hAnsi="Century Gothic"/>
          <w:spacing w:val="-10"/>
          <w:sz w:val="22"/>
          <w:szCs w:val="22"/>
        </w:rPr>
        <w:t xml:space="preserve"> </w:t>
      </w:r>
      <w:r w:rsidRPr="007A43FB">
        <w:rPr>
          <w:rFonts w:ascii="Century Gothic" w:hAnsi="Century Gothic"/>
          <w:sz w:val="22"/>
          <w:szCs w:val="22"/>
        </w:rPr>
        <w:t>very</w:t>
      </w:r>
      <w:r w:rsidRPr="007A43FB">
        <w:rPr>
          <w:rFonts w:ascii="Century Gothic" w:hAnsi="Century Gothic"/>
          <w:spacing w:val="-8"/>
          <w:sz w:val="22"/>
          <w:szCs w:val="22"/>
        </w:rPr>
        <w:t xml:space="preserve"> </w:t>
      </w:r>
      <w:r w:rsidRPr="007A43FB">
        <w:rPr>
          <w:rFonts w:ascii="Century Gothic" w:hAnsi="Century Gothic"/>
          <w:sz w:val="22"/>
          <w:szCs w:val="22"/>
        </w:rPr>
        <w:t>exceptional</w:t>
      </w:r>
      <w:r w:rsidRPr="007A43FB">
        <w:rPr>
          <w:rFonts w:ascii="Century Gothic" w:hAnsi="Century Gothic"/>
          <w:spacing w:val="-11"/>
          <w:sz w:val="22"/>
          <w:szCs w:val="22"/>
        </w:rPr>
        <w:t xml:space="preserve"> </w:t>
      </w:r>
      <w:r w:rsidRPr="007A43FB">
        <w:rPr>
          <w:rFonts w:ascii="Century Gothic" w:hAnsi="Century Gothic"/>
          <w:sz w:val="22"/>
          <w:szCs w:val="22"/>
        </w:rPr>
        <w:t>circumstances</w:t>
      </w:r>
      <w:r w:rsidRPr="007A43FB">
        <w:rPr>
          <w:rFonts w:ascii="Century Gothic" w:hAnsi="Century Gothic"/>
          <w:spacing w:val="-7"/>
          <w:sz w:val="22"/>
          <w:szCs w:val="22"/>
        </w:rPr>
        <w:t xml:space="preserve"> </w:t>
      </w:r>
      <w:r w:rsidRPr="007A43FB">
        <w:rPr>
          <w:rFonts w:ascii="Century Gothic" w:hAnsi="Century Gothic"/>
          <w:sz w:val="22"/>
          <w:szCs w:val="22"/>
        </w:rPr>
        <w:t>the</w:t>
      </w:r>
      <w:r w:rsidRPr="007A43FB">
        <w:rPr>
          <w:rFonts w:ascii="Century Gothic" w:hAnsi="Century Gothic"/>
          <w:spacing w:val="-11"/>
          <w:sz w:val="22"/>
          <w:szCs w:val="22"/>
        </w:rPr>
        <w:t xml:space="preserve"> </w:t>
      </w:r>
      <w:r w:rsidRPr="007A43FB">
        <w:rPr>
          <w:rFonts w:ascii="Century Gothic" w:hAnsi="Century Gothic"/>
          <w:sz w:val="22"/>
          <w:szCs w:val="22"/>
        </w:rPr>
        <w:t>Headteacher,</w:t>
      </w:r>
      <w:r w:rsidRPr="007A43FB">
        <w:rPr>
          <w:rFonts w:ascii="Century Gothic" w:hAnsi="Century Gothic"/>
          <w:spacing w:val="-9"/>
          <w:sz w:val="22"/>
          <w:szCs w:val="22"/>
        </w:rPr>
        <w:t xml:space="preserve"> </w:t>
      </w:r>
      <w:r w:rsidRPr="007A43FB">
        <w:rPr>
          <w:rFonts w:ascii="Century Gothic" w:hAnsi="Century Gothic"/>
          <w:sz w:val="22"/>
          <w:szCs w:val="22"/>
        </w:rPr>
        <w:t>usually</w:t>
      </w:r>
      <w:r w:rsidRPr="007A43FB">
        <w:rPr>
          <w:rFonts w:ascii="Century Gothic" w:hAnsi="Century Gothic"/>
          <w:spacing w:val="-11"/>
          <w:sz w:val="22"/>
          <w:szCs w:val="22"/>
        </w:rPr>
        <w:t xml:space="preserve"> </w:t>
      </w:r>
      <w:r w:rsidRPr="007A43FB">
        <w:rPr>
          <w:rFonts w:ascii="Century Gothic" w:hAnsi="Century Gothic"/>
          <w:sz w:val="22"/>
          <w:szCs w:val="22"/>
        </w:rPr>
        <w:t>in</w:t>
      </w:r>
      <w:r w:rsidRPr="007A43FB">
        <w:rPr>
          <w:rFonts w:ascii="Century Gothic" w:hAnsi="Century Gothic"/>
          <w:spacing w:val="-10"/>
          <w:sz w:val="22"/>
          <w:szCs w:val="22"/>
        </w:rPr>
        <w:t xml:space="preserve"> </w:t>
      </w:r>
      <w:r w:rsidRPr="007A43FB">
        <w:rPr>
          <w:rFonts w:ascii="Century Gothic" w:hAnsi="Century Gothic"/>
          <w:sz w:val="22"/>
          <w:szCs w:val="22"/>
        </w:rPr>
        <w:t>consultation</w:t>
      </w:r>
      <w:r w:rsidRPr="007A43FB">
        <w:rPr>
          <w:rFonts w:ascii="Century Gothic" w:hAnsi="Century Gothic"/>
          <w:spacing w:val="-9"/>
          <w:sz w:val="22"/>
          <w:szCs w:val="22"/>
        </w:rPr>
        <w:t xml:space="preserve"> </w:t>
      </w:r>
      <w:r w:rsidRPr="007A43FB">
        <w:rPr>
          <w:rFonts w:ascii="Century Gothic" w:hAnsi="Century Gothic"/>
          <w:sz w:val="22"/>
          <w:szCs w:val="22"/>
        </w:rPr>
        <w:t>with</w:t>
      </w:r>
      <w:r w:rsidRPr="007A43FB">
        <w:rPr>
          <w:rFonts w:ascii="Century Gothic" w:hAnsi="Century Gothic"/>
          <w:spacing w:val="-10"/>
          <w:sz w:val="22"/>
          <w:szCs w:val="22"/>
        </w:rPr>
        <w:t xml:space="preserve"> </w:t>
      </w:r>
      <w:r w:rsidRPr="007A43FB">
        <w:rPr>
          <w:rFonts w:ascii="Century Gothic" w:hAnsi="Century Gothic"/>
          <w:sz w:val="22"/>
          <w:szCs w:val="22"/>
        </w:rPr>
        <w:t>the</w:t>
      </w:r>
      <w:r w:rsidRPr="007A43FB">
        <w:rPr>
          <w:rFonts w:ascii="Century Gothic" w:hAnsi="Century Gothic"/>
          <w:spacing w:val="-10"/>
          <w:sz w:val="22"/>
          <w:szCs w:val="22"/>
        </w:rPr>
        <w:t xml:space="preserve"> </w:t>
      </w:r>
      <w:r w:rsidR="00D778AF">
        <w:rPr>
          <w:rFonts w:ascii="Century Gothic" w:hAnsi="Century Gothic"/>
          <w:sz w:val="22"/>
          <w:szCs w:val="22"/>
        </w:rPr>
        <w:t>TRUST LEADS</w:t>
      </w:r>
      <w:r w:rsidRPr="007A43FB">
        <w:rPr>
          <w:rFonts w:ascii="Century Gothic" w:hAnsi="Century Gothic"/>
          <w:sz w:val="22"/>
          <w:szCs w:val="22"/>
        </w:rPr>
        <w:t>,</w:t>
      </w:r>
      <w:r w:rsidRPr="007A43FB">
        <w:rPr>
          <w:rFonts w:ascii="Century Gothic" w:hAnsi="Century Gothic"/>
          <w:spacing w:val="-10"/>
          <w:sz w:val="22"/>
          <w:szCs w:val="22"/>
        </w:rPr>
        <w:t xml:space="preserve"> </w:t>
      </w:r>
      <w:r w:rsidRPr="007A43FB">
        <w:rPr>
          <w:rFonts w:ascii="Century Gothic" w:hAnsi="Century Gothic"/>
          <w:sz w:val="22"/>
          <w:szCs w:val="22"/>
        </w:rPr>
        <w:t>may decide to omit a stage. The complaints procedure is formed of three</w:t>
      </w:r>
      <w:r w:rsidRPr="007A43FB">
        <w:rPr>
          <w:rFonts w:ascii="Century Gothic" w:hAnsi="Century Gothic"/>
          <w:spacing w:val="-12"/>
          <w:sz w:val="22"/>
          <w:szCs w:val="22"/>
        </w:rPr>
        <w:t xml:space="preserve"> </w:t>
      </w:r>
      <w:r w:rsidRPr="007A43FB">
        <w:rPr>
          <w:rFonts w:ascii="Century Gothic" w:hAnsi="Century Gothic"/>
          <w:sz w:val="22"/>
          <w:szCs w:val="22"/>
        </w:rPr>
        <w:t>stages:</w:t>
      </w:r>
    </w:p>
    <w:p w14:paraId="43F94B5A" w14:textId="77777777" w:rsidR="00CF2EDF" w:rsidRPr="007A43FB" w:rsidRDefault="00CF2EDF">
      <w:pPr>
        <w:pStyle w:val="BodyText"/>
        <w:spacing w:before="5"/>
        <w:rPr>
          <w:rFonts w:ascii="Century Gothic" w:hAnsi="Century Gothic"/>
          <w:sz w:val="22"/>
          <w:szCs w:val="22"/>
        </w:rPr>
      </w:pPr>
    </w:p>
    <w:p w14:paraId="4DCC9875" w14:textId="77777777" w:rsidR="00CF2EDF" w:rsidRPr="007A43FB" w:rsidRDefault="00E40A27">
      <w:pPr>
        <w:pStyle w:val="ListParagraph"/>
        <w:numPr>
          <w:ilvl w:val="2"/>
          <w:numId w:val="8"/>
        </w:numPr>
        <w:tabs>
          <w:tab w:val="left" w:pos="1180"/>
          <w:tab w:val="left" w:pos="1181"/>
        </w:tabs>
        <w:ind w:hanging="361"/>
        <w:rPr>
          <w:rFonts w:ascii="Century Gothic" w:hAnsi="Century Gothic"/>
        </w:rPr>
      </w:pPr>
      <w:r w:rsidRPr="007A43FB">
        <w:rPr>
          <w:rFonts w:ascii="Century Gothic" w:hAnsi="Century Gothic"/>
          <w:b/>
        </w:rPr>
        <w:t xml:space="preserve">Stage 1 </w:t>
      </w:r>
      <w:r w:rsidRPr="007A43FB">
        <w:rPr>
          <w:rFonts w:ascii="Century Gothic" w:hAnsi="Century Gothic"/>
        </w:rPr>
        <w:t>– Informal</w:t>
      </w:r>
    </w:p>
    <w:p w14:paraId="3D019566" w14:textId="77777777" w:rsidR="00CF2EDF" w:rsidRPr="007A43FB" w:rsidRDefault="00E40A27">
      <w:pPr>
        <w:pStyle w:val="ListParagraph"/>
        <w:numPr>
          <w:ilvl w:val="2"/>
          <w:numId w:val="8"/>
        </w:numPr>
        <w:tabs>
          <w:tab w:val="left" w:pos="1180"/>
          <w:tab w:val="left" w:pos="1181"/>
        </w:tabs>
        <w:spacing w:before="97"/>
        <w:ind w:hanging="361"/>
        <w:rPr>
          <w:rFonts w:ascii="Century Gothic" w:hAnsi="Century Gothic"/>
        </w:rPr>
      </w:pPr>
      <w:r w:rsidRPr="007A43FB">
        <w:rPr>
          <w:rFonts w:ascii="Century Gothic" w:hAnsi="Century Gothic"/>
          <w:b/>
        </w:rPr>
        <w:t xml:space="preserve">Stage 2 </w:t>
      </w:r>
      <w:r w:rsidRPr="007A43FB">
        <w:rPr>
          <w:rFonts w:ascii="Century Gothic" w:hAnsi="Century Gothic"/>
        </w:rPr>
        <w:t>– Formal - written complaint to</w:t>
      </w:r>
      <w:r w:rsidRPr="007A43FB">
        <w:rPr>
          <w:rFonts w:ascii="Century Gothic" w:hAnsi="Century Gothic"/>
          <w:spacing w:val="-3"/>
        </w:rPr>
        <w:t xml:space="preserve"> </w:t>
      </w:r>
      <w:r w:rsidRPr="007A43FB">
        <w:rPr>
          <w:rFonts w:ascii="Century Gothic" w:hAnsi="Century Gothic"/>
        </w:rPr>
        <w:t>Headteacher</w:t>
      </w:r>
    </w:p>
    <w:p w14:paraId="00CD3C2E" w14:textId="484D3B0E" w:rsidR="00CF2EDF" w:rsidRPr="007A43FB" w:rsidRDefault="00E40A27">
      <w:pPr>
        <w:pStyle w:val="ListParagraph"/>
        <w:numPr>
          <w:ilvl w:val="2"/>
          <w:numId w:val="8"/>
        </w:numPr>
        <w:tabs>
          <w:tab w:val="left" w:pos="1180"/>
          <w:tab w:val="left" w:pos="1181"/>
        </w:tabs>
        <w:spacing w:before="97"/>
        <w:ind w:hanging="361"/>
        <w:rPr>
          <w:rFonts w:ascii="Century Gothic" w:hAnsi="Century Gothic"/>
        </w:rPr>
      </w:pPr>
      <w:r w:rsidRPr="007A43FB">
        <w:rPr>
          <w:rFonts w:ascii="Century Gothic" w:hAnsi="Century Gothic"/>
          <w:b/>
        </w:rPr>
        <w:t xml:space="preserve">Stage 3 </w:t>
      </w:r>
      <w:r w:rsidRPr="007A43FB">
        <w:rPr>
          <w:rFonts w:ascii="Century Gothic" w:hAnsi="Century Gothic"/>
        </w:rPr>
        <w:t xml:space="preserve">– Formal – written </w:t>
      </w:r>
      <w:r w:rsidR="00D778AF">
        <w:rPr>
          <w:rFonts w:ascii="Century Gothic" w:hAnsi="Century Gothic"/>
        </w:rPr>
        <w:t>complaint to Chair of LGB or Trust Leads</w:t>
      </w:r>
      <w:r w:rsidRPr="007A43FB">
        <w:rPr>
          <w:rFonts w:ascii="Century Gothic" w:hAnsi="Century Gothic"/>
        </w:rPr>
        <w:t>/Governance</w:t>
      </w:r>
      <w:r w:rsidRPr="007A43FB">
        <w:rPr>
          <w:rFonts w:ascii="Century Gothic" w:hAnsi="Century Gothic"/>
          <w:spacing w:val="-3"/>
        </w:rPr>
        <w:t xml:space="preserve"> </w:t>
      </w:r>
      <w:r w:rsidRPr="007A43FB">
        <w:rPr>
          <w:rFonts w:ascii="Century Gothic" w:hAnsi="Century Gothic"/>
        </w:rPr>
        <w:t>officer</w:t>
      </w:r>
    </w:p>
    <w:p w14:paraId="5C8A672F" w14:textId="77777777" w:rsidR="00CF2EDF" w:rsidRPr="007A43FB" w:rsidRDefault="00E40A27">
      <w:pPr>
        <w:pStyle w:val="ListParagraph"/>
        <w:numPr>
          <w:ilvl w:val="2"/>
          <w:numId w:val="8"/>
        </w:numPr>
        <w:tabs>
          <w:tab w:val="left" w:pos="1180"/>
          <w:tab w:val="left" w:pos="1181"/>
        </w:tabs>
        <w:spacing w:before="96"/>
        <w:ind w:hanging="361"/>
        <w:rPr>
          <w:rFonts w:ascii="Century Gothic" w:hAnsi="Century Gothic"/>
        </w:rPr>
      </w:pPr>
      <w:r w:rsidRPr="007A43FB">
        <w:rPr>
          <w:rFonts w:ascii="Century Gothic" w:hAnsi="Century Gothic"/>
          <w:b/>
        </w:rPr>
        <w:t xml:space="preserve">Stage 4 </w:t>
      </w:r>
      <w:r w:rsidRPr="007A43FB">
        <w:rPr>
          <w:rFonts w:ascii="Century Gothic" w:hAnsi="Century Gothic"/>
        </w:rPr>
        <w:t>– Formal - complaint heard by a Complaints</w:t>
      </w:r>
      <w:r w:rsidRPr="007A43FB">
        <w:rPr>
          <w:rFonts w:ascii="Century Gothic" w:hAnsi="Century Gothic"/>
          <w:spacing w:val="-5"/>
        </w:rPr>
        <w:t xml:space="preserve"> </w:t>
      </w:r>
      <w:r w:rsidRPr="007A43FB">
        <w:rPr>
          <w:rFonts w:ascii="Century Gothic" w:hAnsi="Century Gothic"/>
        </w:rPr>
        <w:t>Panel</w:t>
      </w:r>
    </w:p>
    <w:p w14:paraId="44A551F0" w14:textId="77777777" w:rsidR="00CF2EDF" w:rsidRPr="007A43FB" w:rsidRDefault="00E40A27">
      <w:pPr>
        <w:spacing w:before="5" w:line="720" w:lineRule="atLeast"/>
        <w:ind w:left="460" w:right="4109"/>
        <w:jc w:val="both"/>
        <w:rPr>
          <w:rFonts w:ascii="Century Gothic" w:hAnsi="Century Gothic"/>
          <w:b/>
        </w:rPr>
      </w:pPr>
      <w:r w:rsidRPr="007A43FB">
        <w:rPr>
          <w:rFonts w:ascii="Century Gothic" w:hAnsi="Century Gothic"/>
        </w:rPr>
        <w:t xml:space="preserve">A summary of the complaints procedure is shown in </w:t>
      </w:r>
      <w:r w:rsidRPr="007A43FB">
        <w:rPr>
          <w:rFonts w:ascii="Century Gothic" w:hAnsi="Century Gothic"/>
          <w:b/>
        </w:rPr>
        <w:t>Appendix A. Stage 1: Informal</w:t>
      </w:r>
    </w:p>
    <w:p w14:paraId="15453DA8" w14:textId="77777777" w:rsidR="00CF2EDF" w:rsidRPr="007A43FB" w:rsidRDefault="00E40A27">
      <w:pPr>
        <w:pStyle w:val="BodyText"/>
        <w:spacing w:before="101" w:line="326" w:lineRule="auto"/>
        <w:ind w:left="460" w:right="1245"/>
        <w:jc w:val="both"/>
        <w:rPr>
          <w:rFonts w:ascii="Century Gothic" w:hAnsi="Century Gothic"/>
          <w:sz w:val="22"/>
          <w:szCs w:val="22"/>
        </w:rPr>
      </w:pPr>
      <w:r w:rsidRPr="007A43FB">
        <w:rPr>
          <w:rFonts w:ascii="Century Gothic" w:hAnsi="Century Gothic"/>
          <w:sz w:val="22"/>
          <w:szCs w:val="22"/>
        </w:rPr>
        <w:t>As soon as possible after the incident about which a complainant has concerns, they should ask to meet with the appropriate member of staff to discuss the matter. If it is not possible for that member of staff to deal with the issue then the Headteacher may meet with the complainant to discuss the matter instead.</w:t>
      </w:r>
    </w:p>
    <w:p w14:paraId="1C5B04DD" w14:textId="77777777" w:rsidR="00CF2EDF" w:rsidRPr="007A43FB" w:rsidRDefault="00E40A27">
      <w:pPr>
        <w:spacing w:before="3"/>
        <w:ind w:left="460"/>
        <w:jc w:val="both"/>
        <w:rPr>
          <w:rFonts w:ascii="Century Gothic" w:hAnsi="Century Gothic"/>
        </w:rPr>
      </w:pPr>
      <w:r w:rsidRPr="007A43FB">
        <w:rPr>
          <w:rFonts w:ascii="Century Gothic" w:hAnsi="Century Gothic"/>
        </w:rPr>
        <w:t xml:space="preserve">There is no requirement for an </w:t>
      </w:r>
      <w:r w:rsidRPr="007A43FB">
        <w:rPr>
          <w:rFonts w:ascii="Century Gothic" w:hAnsi="Century Gothic"/>
          <w:b/>
        </w:rPr>
        <w:t xml:space="preserve">informal complaint </w:t>
      </w:r>
      <w:r w:rsidRPr="007A43FB">
        <w:rPr>
          <w:rFonts w:ascii="Century Gothic" w:hAnsi="Century Gothic"/>
        </w:rPr>
        <w:t>to be put in writing.</w:t>
      </w:r>
    </w:p>
    <w:p w14:paraId="6AD659EA" w14:textId="0C20BFF3" w:rsidR="00CF2EDF" w:rsidRPr="007A43FB" w:rsidRDefault="00E40A27">
      <w:pPr>
        <w:pStyle w:val="BodyText"/>
        <w:spacing w:before="96" w:line="326" w:lineRule="auto"/>
        <w:ind w:left="460" w:right="1237"/>
        <w:jc w:val="both"/>
        <w:rPr>
          <w:rFonts w:ascii="Century Gothic" w:hAnsi="Century Gothic"/>
          <w:sz w:val="22"/>
          <w:szCs w:val="22"/>
        </w:rPr>
      </w:pPr>
      <w:r w:rsidRPr="007A43FB">
        <w:rPr>
          <w:rFonts w:ascii="Century Gothic" w:hAnsi="Century Gothic"/>
          <w:sz w:val="22"/>
          <w:szCs w:val="22"/>
        </w:rPr>
        <w:t xml:space="preserve">An informal complaint will be investigated and a response given within </w:t>
      </w:r>
      <w:r w:rsidRPr="007A43FB">
        <w:rPr>
          <w:rFonts w:ascii="Century Gothic" w:hAnsi="Century Gothic"/>
          <w:b/>
          <w:sz w:val="22"/>
          <w:szCs w:val="22"/>
        </w:rPr>
        <w:t xml:space="preserve">5 </w:t>
      </w:r>
      <w:r w:rsidR="00F36781">
        <w:rPr>
          <w:rFonts w:ascii="Century Gothic" w:hAnsi="Century Gothic"/>
          <w:b/>
          <w:sz w:val="22"/>
          <w:szCs w:val="22"/>
        </w:rPr>
        <w:t>school</w:t>
      </w:r>
      <w:r w:rsidRPr="007A43FB">
        <w:rPr>
          <w:rFonts w:ascii="Century Gothic" w:hAnsi="Century Gothic"/>
          <w:b/>
          <w:sz w:val="22"/>
          <w:szCs w:val="22"/>
        </w:rPr>
        <w:t xml:space="preserve"> days</w:t>
      </w:r>
      <w:r w:rsidRPr="007A43FB">
        <w:rPr>
          <w:rFonts w:ascii="Century Gothic" w:hAnsi="Century Gothic"/>
          <w:sz w:val="22"/>
          <w:szCs w:val="22"/>
        </w:rPr>
        <w:t>. At the end of the discussion it will be made clear to the complainant what action, if any, will be taken, the timescale</w:t>
      </w:r>
      <w:r w:rsidRPr="007A43FB">
        <w:rPr>
          <w:rFonts w:ascii="Century Gothic" w:hAnsi="Century Gothic"/>
          <w:spacing w:val="-15"/>
          <w:sz w:val="22"/>
          <w:szCs w:val="22"/>
        </w:rPr>
        <w:t xml:space="preserve"> </w:t>
      </w:r>
      <w:r w:rsidRPr="007A43FB">
        <w:rPr>
          <w:rFonts w:ascii="Century Gothic" w:hAnsi="Century Gothic"/>
          <w:sz w:val="22"/>
          <w:szCs w:val="22"/>
        </w:rPr>
        <w:t>within</w:t>
      </w:r>
      <w:r w:rsidRPr="007A43FB">
        <w:rPr>
          <w:rFonts w:ascii="Century Gothic" w:hAnsi="Century Gothic"/>
          <w:spacing w:val="-13"/>
          <w:sz w:val="22"/>
          <w:szCs w:val="22"/>
        </w:rPr>
        <w:t xml:space="preserve"> </w:t>
      </w:r>
      <w:r w:rsidRPr="007A43FB">
        <w:rPr>
          <w:rFonts w:ascii="Century Gothic" w:hAnsi="Century Gothic"/>
          <w:sz w:val="22"/>
          <w:szCs w:val="22"/>
        </w:rPr>
        <w:t>which</w:t>
      </w:r>
      <w:r w:rsidRPr="007A43FB">
        <w:rPr>
          <w:rFonts w:ascii="Century Gothic" w:hAnsi="Century Gothic"/>
          <w:spacing w:val="-13"/>
          <w:sz w:val="22"/>
          <w:szCs w:val="22"/>
        </w:rPr>
        <w:t xml:space="preserve"> </w:t>
      </w:r>
      <w:r w:rsidRPr="007A43FB">
        <w:rPr>
          <w:rFonts w:ascii="Century Gothic" w:hAnsi="Century Gothic"/>
          <w:sz w:val="22"/>
          <w:szCs w:val="22"/>
        </w:rPr>
        <w:t>it</w:t>
      </w:r>
      <w:r w:rsidRPr="007A43FB">
        <w:rPr>
          <w:rFonts w:ascii="Century Gothic" w:hAnsi="Century Gothic"/>
          <w:spacing w:val="-12"/>
          <w:sz w:val="22"/>
          <w:szCs w:val="22"/>
        </w:rPr>
        <w:t xml:space="preserve"> </w:t>
      </w:r>
      <w:r w:rsidRPr="007A43FB">
        <w:rPr>
          <w:rFonts w:ascii="Century Gothic" w:hAnsi="Century Gothic"/>
          <w:sz w:val="22"/>
          <w:szCs w:val="22"/>
        </w:rPr>
        <w:t>will</w:t>
      </w:r>
      <w:r w:rsidRPr="007A43FB">
        <w:rPr>
          <w:rFonts w:ascii="Century Gothic" w:hAnsi="Century Gothic"/>
          <w:spacing w:val="-11"/>
          <w:sz w:val="22"/>
          <w:szCs w:val="22"/>
        </w:rPr>
        <w:t xml:space="preserve"> </w:t>
      </w:r>
      <w:r w:rsidRPr="007A43FB">
        <w:rPr>
          <w:rFonts w:ascii="Century Gothic" w:hAnsi="Century Gothic"/>
          <w:sz w:val="22"/>
          <w:szCs w:val="22"/>
        </w:rPr>
        <w:t>take</w:t>
      </w:r>
      <w:r w:rsidRPr="007A43FB">
        <w:rPr>
          <w:rFonts w:ascii="Century Gothic" w:hAnsi="Century Gothic"/>
          <w:spacing w:val="-14"/>
          <w:sz w:val="22"/>
          <w:szCs w:val="22"/>
        </w:rPr>
        <w:t xml:space="preserve"> </w:t>
      </w:r>
      <w:r w:rsidRPr="007A43FB">
        <w:rPr>
          <w:rFonts w:ascii="Century Gothic" w:hAnsi="Century Gothic"/>
          <w:sz w:val="22"/>
          <w:szCs w:val="22"/>
        </w:rPr>
        <w:t>place</w:t>
      </w:r>
      <w:r w:rsidRPr="007A43FB">
        <w:rPr>
          <w:rFonts w:ascii="Century Gothic" w:hAnsi="Century Gothic"/>
          <w:spacing w:val="-15"/>
          <w:sz w:val="22"/>
          <w:szCs w:val="22"/>
        </w:rPr>
        <w:t xml:space="preserve"> </w:t>
      </w:r>
      <w:r w:rsidRPr="007A43FB">
        <w:rPr>
          <w:rFonts w:ascii="Century Gothic" w:hAnsi="Century Gothic"/>
          <w:sz w:val="22"/>
          <w:szCs w:val="22"/>
        </w:rPr>
        <w:t>and</w:t>
      </w:r>
      <w:r w:rsidRPr="007A43FB">
        <w:rPr>
          <w:rFonts w:ascii="Century Gothic" w:hAnsi="Century Gothic"/>
          <w:spacing w:val="-13"/>
          <w:sz w:val="22"/>
          <w:szCs w:val="22"/>
        </w:rPr>
        <w:t xml:space="preserve"> </w:t>
      </w:r>
      <w:r w:rsidRPr="007A43FB">
        <w:rPr>
          <w:rFonts w:ascii="Century Gothic" w:hAnsi="Century Gothic"/>
          <w:sz w:val="22"/>
          <w:szCs w:val="22"/>
        </w:rPr>
        <w:t>how</w:t>
      </w:r>
      <w:r w:rsidRPr="007A43FB">
        <w:rPr>
          <w:rFonts w:ascii="Century Gothic" w:hAnsi="Century Gothic"/>
          <w:spacing w:val="-13"/>
          <w:sz w:val="22"/>
          <w:szCs w:val="22"/>
        </w:rPr>
        <w:t xml:space="preserve"> </w:t>
      </w:r>
      <w:r w:rsidRPr="007A43FB">
        <w:rPr>
          <w:rFonts w:ascii="Century Gothic" w:hAnsi="Century Gothic"/>
          <w:sz w:val="22"/>
          <w:szCs w:val="22"/>
        </w:rPr>
        <w:t>they</w:t>
      </w:r>
      <w:r w:rsidRPr="007A43FB">
        <w:rPr>
          <w:rFonts w:ascii="Century Gothic" w:hAnsi="Century Gothic"/>
          <w:spacing w:val="-14"/>
          <w:sz w:val="22"/>
          <w:szCs w:val="22"/>
        </w:rPr>
        <w:t xml:space="preserve"> </w:t>
      </w:r>
      <w:r w:rsidRPr="007A43FB">
        <w:rPr>
          <w:rFonts w:ascii="Century Gothic" w:hAnsi="Century Gothic"/>
          <w:sz w:val="22"/>
          <w:szCs w:val="22"/>
        </w:rPr>
        <w:t>will</w:t>
      </w:r>
      <w:r w:rsidRPr="007A43FB">
        <w:rPr>
          <w:rFonts w:ascii="Century Gothic" w:hAnsi="Century Gothic"/>
          <w:spacing w:val="-13"/>
          <w:sz w:val="22"/>
          <w:szCs w:val="22"/>
        </w:rPr>
        <w:t xml:space="preserve"> </w:t>
      </w:r>
      <w:r w:rsidRPr="007A43FB">
        <w:rPr>
          <w:rFonts w:ascii="Century Gothic" w:hAnsi="Century Gothic"/>
          <w:sz w:val="22"/>
          <w:szCs w:val="22"/>
        </w:rPr>
        <w:t>be</w:t>
      </w:r>
      <w:r w:rsidRPr="007A43FB">
        <w:rPr>
          <w:rFonts w:ascii="Century Gothic" w:hAnsi="Century Gothic"/>
          <w:spacing w:val="-14"/>
          <w:sz w:val="22"/>
          <w:szCs w:val="22"/>
        </w:rPr>
        <w:t xml:space="preserve"> </w:t>
      </w:r>
      <w:r w:rsidRPr="007A43FB">
        <w:rPr>
          <w:rFonts w:ascii="Century Gothic" w:hAnsi="Century Gothic"/>
          <w:sz w:val="22"/>
          <w:szCs w:val="22"/>
        </w:rPr>
        <w:t>notified</w:t>
      </w:r>
      <w:r w:rsidRPr="007A43FB">
        <w:rPr>
          <w:rFonts w:ascii="Century Gothic" w:hAnsi="Century Gothic"/>
          <w:spacing w:val="-13"/>
          <w:sz w:val="22"/>
          <w:szCs w:val="22"/>
        </w:rPr>
        <w:t xml:space="preserve"> </w:t>
      </w:r>
      <w:r w:rsidRPr="007A43FB">
        <w:rPr>
          <w:rFonts w:ascii="Century Gothic" w:hAnsi="Century Gothic"/>
          <w:sz w:val="22"/>
          <w:szCs w:val="22"/>
        </w:rPr>
        <w:t>of</w:t>
      </w:r>
      <w:r w:rsidRPr="007A43FB">
        <w:rPr>
          <w:rFonts w:ascii="Century Gothic" w:hAnsi="Century Gothic"/>
          <w:spacing w:val="-14"/>
          <w:sz w:val="22"/>
          <w:szCs w:val="22"/>
        </w:rPr>
        <w:t xml:space="preserve"> </w:t>
      </w:r>
      <w:r w:rsidRPr="007A43FB">
        <w:rPr>
          <w:rFonts w:ascii="Century Gothic" w:hAnsi="Century Gothic"/>
          <w:sz w:val="22"/>
          <w:szCs w:val="22"/>
        </w:rPr>
        <w:t>any</w:t>
      </w:r>
      <w:r w:rsidRPr="007A43FB">
        <w:rPr>
          <w:rFonts w:ascii="Century Gothic" w:hAnsi="Century Gothic"/>
          <w:spacing w:val="-13"/>
          <w:sz w:val="22"/>
          <w:szCs w:val="22"/>
        </w:rPr>
        <w:t xml:space="preserve"> </w:t>
      </w:r>
      <w:r w:rsidRPr="007A43FB">
        <w:rPr>
          <w:rFonts w:ascii="Century Gothic" w:hAnsi="Century Gothic"/>
          <w:sz w:val="22"/>
          <w:szCs w:val="22"/>
        </w:rPr>
        <w:t>outcome.</w:t>
      </w:r>
      <w:r w:rsidRPr="007A43FB">
        <w:rPr>
          <w:rFonts w:ascii="Century Gothic" w:hAnsi="Century Gothic"/>
          <w:spacing w:val="28"/>
          <w:sz w:val="22"/>
          <w:szCs w:val="22"/>
        </w:rPr>
        <w:t xml:space="preserve"> </w:t>
      </w:r>
      <w:r w:rsidRPr="007A43FB">
        <w:rPr>
          <w:rFonts w:ascii="Century Gothic" w:hAnsi="Century Gothic"/>
          <w:sz w:val="22"/>
          <w:szCs w:val="22"/>
        </w:rPr>
        <w:t>In</w:t>
      </w:r>
      <w:r w:rsidRPr="007A43FB">
        <w:rPr>
          <w:rFonts w:ascii="Century Gothic" w:hAnsi="Century Gothic"/>
          <w:spacing w:val="-13"/>
          <w:sz w:val="22"/>
          <w:szCs w:val="22"/>
        </w:rPr>
        <w:t xml:space="preserve"> </w:t>
      </w:r>
      <w:r w:rsidRPr="007A43FB">
        <w:rPr>
          <w:rFonts w:ascii="Century Gothic" w:hAnsi="Century Gothic"/>
          <w:sz w:val="22"/>
          <w:szCs w:val="22"/>
        </w:rPr>
        <w:t xml:space="preserve">exceptional circumstances, a response </w:t>
      </w:r>
      <w:r w:rsidRPr="007A43FB">
        <w:rPr>
          <w:rFonts w:ascii="Century Gothic" w:hAnsi="Century Gothic"/>
          <w:sz w:val="22"/>
          <w:szCs w:val="22"/>
        </w:rPr>
        <w:lastRenderedPageBreak/>
        <w:t>may be given outside the stated 5 days but in that case the reasons for the delay and an achievable response time will be advised to the</w:t>
      </w:r>
      <w:r w:rsidRPr="007A43FB">
        <w:rPr>
          <w:rFonts w:ascii="Century Gothic" w:hAnsi="Century Gothic"/>
          <w:spacing w:val="-7"/>
          <w:sz w:val="22"/>
          <w:szCs w:val="22"/>
        </w:rPr>
        <w:t xml:space="preserve"> </w:t>
      </w:r>
      <w:r w:rsidRPr="007A43FB">
        <w:rPr>
          <w:rFonts w:ascii="Century Gothic" w:hAnsi="Century Gothic"/>
          <w:sz w:val="22"/>
          <w:szCs w:val="22"/>
        </w:rPr>
        <w:t>complainant.</w:t>
      </w:r>
    </w:p>
    <w:p w14:paraId="3C4458B9" w14:textId="77777777" w:rsidR="00CF2EDF" w:rsidRPr="007A43FB" w:rsidRDefault="00CF2EDF">
      <w:pPr>
        <w:pStyle w:val="BodyText"/>
        <w:spacing w:before="6"/>
        <w:rPr>
          <w:rFonts w:ascii="Century Gothic" w:hAnsi="Century Gothic"/>
          <w:sz w:val="22"/>
          <w:szCs w:val="22"/>
        </w:rPr>
      </w:pPr>
    </w:p>
    <w:p w14:paraId="250C8EA5" w14:textId="77777777" w:rsidR="00CF2EDF" w:rsidRPr="007A43FB" w:rsidRDefault="00E40A27">
      <w:pPr>
        <w:pStyle w:val="Heading1"/>
        <w:spacing w:before="1"/>
        <w:ind w:left="460" w:firstLine="0"/>
        <w:rPr>
          <w:rFonts w:ascii="Century Gothic" w:hAnsi="Century Gothic"/>
          <w:sz w:val="22"/>
          <w:szCs w:val="22"/>
        </w:rPr>
      </w:pPr>
      <w:r w:rsidRPr="007A43FB">
        <w:rPr>
          <w:rFonts w:ascii="Century Gothic" w:hAnsi="Century Gothic"/>
          <w:sz w:val="22"/>
          <w:szCs w:val="22"/>
        </w:rPr>
        <w:t>Stage 2 – Formal - Headteacher level</w:t>
      </w:r>
    </w:p>
    <w:p w14:paraId="6DC916D2" w14:textId="77777777" w:rsidR="00CF2EDF" w:rsidRPr="007A43FB" w:rsidRDefault="00CF2EDF">
      <w:pPr>
        <w:pStyle w:val="BodyText"/>
        <w:spacing w:before="7"/>
        <w:rPr>
          <w:rFonts w:ascii="Century Gothic" w:hAnsi="Century Gothic"/>
          <w:b/>
          <w:sz w:val="22"/>
          <w:szCs w:val="22"/>
        </w:rPr>
      </w:pPr>
    </w:p>
    <w:p w14:paraId="567D700C" w14:textId="77777777" w:rsidR="00CF2EDF" w:rsidRPr="007A43FB" w:rsidRDefault="00E40A27">
      <w:pPr>
        <w:pStyle w:val="BodyText"/>
        <w:spacing w:line="326" w:lineRule="auto"/>
        <w:ind w:left="460" w:right="1238"/>
        <w:jc w:val="both"/>
        <w:rPr>
          <w:rFonts w:ascii="Century Gothic" w:hAnsi="Century Gothic"/>
          <w:sz w:val="22"/>
          <w:szCs w:val="22"/>
        </w:rPr>
      </w:pPr>
      <w:r w:rsidRPr="007A43FB">
        <w:rPr>
          <w:rFonts w:ascii="Century Gothic" w:hAnsi="Century Gothic"/>
          <w:sz w:val="22"/>
          <w:szCs w:val="22"/>
        </w:rPr>
        <w:t>If the complaint cannot be resolved informally or the complainant is unhappy with the response to their informal complaint, the following procedure will apply:</w:t>
      </w:r>
    </w:p>
    <w:p w14:paraId="25405CA5" w14:textId="77777777" w:rsidR="00CF2EDF" w:rsidRPr="007A43FB" w:rsidRDefault="00CF2EDF">
      <w:pPr>
        <w:pStyle w:val="BodyText"/>
        <w:spacing w:before="4"/>
        <w:rPr>
          <w:rFonts w:ascii="Century Gothic" w:hAnsi="Century Gothic"/>
          <w:sz w:val="22"/>
          <w:szCs w:val="22"/>
        </w:rPr>
      </w:pPr>
    </w:p>
    <w:p w14:paraId="6FB07483" w14:textId="47A08854" w:rsidR="00CF2EDF" w:rsidRPr="00083261" w:rsidRDefault="00E40A27" w:rsidP="00083261">
      <w:pPr>
        <w:pStyle w:val="ListParagraph"/>
        <w:numPr>
          <w:ilvl w:val="0"/>
          <w:numId w:val="7"/>
        </w:numPr>
        <w:tabs>
          <w:tab w:val="left" w:pos="821"/>
        </w:tabs>
        <w:spacing w:line="326" w:lineRule="auto"/>
        <w:ind w:right="1237"/>
        <w:rPr>
          <w:rFonts w:ascii="Century Gothic" w:hAnsi="Century Gothic"/>
        </w:rPr>
      </w:pPr>
      <w:r w:rsidRPr="007A43FB">
        <w:rPr>
          <w:rFonts w:ascii="Century Gothic" w:hAnsi="Century Gothic"/>
          <w:b/>
        </w:rPr>
        <w:t xml:space="preserve">Within 10 </w:t>
      </w:r>
      <w:r w:rsidR="00F36781">
        <w:rPr>
          <w:rFonts w:ascii="Century Gothic" w:hAnsi="Century Gothic"/>
          <w:b/>
        </w:rPr>
        <w:t>school</w:t>
      </w:r>
      <w:r w:rsidRPr="007A43FB">
        <w:rPr>
          <w:rFonts w:ascii="Century Gothic" w:hAnsi="Century Gothic"/>
          <w:b/>
        </w:rPr>
        <w:t xml:space="preserve"> days </w:t>
      </w:r>
      <w:r w:rsidRPr="007A43FB">
        <w:rPr>
          <w:rFonts w:ascii="Century Gothic" w:hAnsi="Century Gothic"/>
        </w:rPr>
        <w:t xml:space="preserve">of being notified of the outcome of the informal complaint </w:t>
      </w:r>
      <w:r w:rsidRPr="007A43FB">
        <w:rPr>
          <w:rFonts w:ascii="Century Gothic" w:hAnsi="Century Gothic"/>
          <w:b/>
        </w:rPr>
        <w:t xml:space="preserve">- </w:t>
      </w:r>
      <w:r w:rsidRPr="007A43FB">
        <w:rPr>
          <w:rFonts w:ascii="Century Gothic" w:hAnsi="Century Gothic"/>
        </w:rPr>
        <w:t>the complainant must put their complaint in writing by completing the Complaint Form</w:t>
      </w:r>
      <w:r w:rsidRPr="007A43FB">
        <w:rPr>
          <w:rFonts w:ascii="Century Gothic" w:hAnsi="Century Gothic"/>
          <w:spacing w:val="-2"/>
        </w:rPr>
        <w:t xml:space="preserve"> </w:t>
      </w:r>
      <w:r w:rsidRPr="007A43FB">
        <w:rPr>
          <w:rFonts w:ascii="Century Gothic" w:hAnsi="Century Gothic"/>
        </w:rPr>
        <w:t>(appendix</w:t>
      </w:r>
      <w:r w:rsidR="00083261">
        <w:rPr>
          <w:rFonts w:ascii="Century Gothic" w:hAnsi="Century Gothic"/>
        </w:rPr>
        <w:t xml:space="preserve"> </w:t>
      </w:r>
      <w:r w:rsidRPr="00083261">
        <w:rPr>
          <w:rFonts w:ascii="Century Gothic" w:hAnsi="Century Gothic"/>
        </w:rPr>
        <w:t xml:space="preserve">B) and sending it to the Headteacher of the </w:t>
      </w:r>
      <w:r w:rsidR="00F36781" w:rsidRPr="00083261">
        <w:rPr>
          <w:rFonts w:ascii="Century Gothic" w:hAnsi="Century Gothic"/>
        </w:rPr>
        <w:t>school</w:t>
      </w:r>
      <w:r w:rsidRPr="00083261">
        <w:rPr>
          <w:rFonts w:ascii="Century Gothic" w:hAnsi="Century Gothic"/>
        </w:rPr>
        <w:t>.</w:t>
      </w:r>
    </w:p>
    <w:p w14:paraId="4A2DF566" w14:textId="77777777" w:rsidR="00083261" w:rsidRDefault="00E40A27" w:rsidP="00083261">
      <w:pPr>
        <w:pStyle w:val="ListParagraph"/>
        <w:numPr>
          <w:ilvl w:val="0"/>
          <w:numId w:val="7"/>
        </w:numPr>
        <w:tabs>
          <w:tab w:val="left" w:pos="821"/>
        </w:tabs>
        <w:spacing w:before="96" w:line="326" w:lineRule="auto"/>
        <w:ind w:right="1238"/>
        <w:rPr>
          <w:rFonts w:ascii="Century Gothic" w:hAnsi="Century Gothic"/>
        </w:rPr>
      </w:pPr>
      <w:r w:rsidRPr="007A43FB">
        <w:rPr>
          <w:rFonts w:ascii="Century Gothic" w:hAnsi="Century Gothic"/>
          <w:b/>
        </w:rPr>
        <w:t xml:space="preserve">Within 2 </w:t>
      </w:r>
      <w:r w:rsidR="00F36781">
        <w:rPr>
          <w:rFonts w:ascii="Century Gothic" w:hAnsi="Century Gothic"/>
          <w:b/>
        </w:rPr>
        <w:t>school</w:t>
      </w:r>
      <w:r w:rsidRPr="007A43FB">
        <w:rPr>
          <w:rFonts w:ascii="Century Gothic" w:hAnsi="Century Gothic"/>
          <w:b/>
        </w:rPr>
        <w:t xml:space="preserve"> days of receipt of the Complaint </w:t>
      </w:r>
      <w:proofErr w:type="spellStart"/>
      <w:r w:rsidRPr="007A43FB">
        <w:rPr>
          <w:rFonts w:ascii="Century Gothic" w:hAnsi="Century Gothic"/>
          <w:b/>
        </w:rPr>
        <w:t>form</w:t>
      </w:r>
      <w:proofErr w:type="spellEnd"/>
      <w:r w:rsidRPr="007A43FB">
        <w:rPr>
          <w:rFonts w:ascii="Century Gothic" w:hAnsi="Century Gothic"/>
          <w:b/>
        </w:rPr>
        <w:t xml:space="preserve"> - </w:t>
      </w:r>
      <w:r w:rsidRPr="007A43FB">
        <w:rPr>
          <w:rFonts w:ascii="Century Gothic" w:hAnsi="Century Gothic"/>
        </w:rPr>
        <w:t xml:space="preserve">the </w:t>
      </w:r>
      <w:r w:rsidR="00F36781">
        <w:rPr>
          <w:rFonts w:ascii="Century Gothic" w:hAnsi="Century Gothic"/>
        </w:rPr>
        <w:t>school</w:t>
      </w:r>
      <w:r w:rsidRPr="007A43FB">
        <w:rPr>
          <w:rFonts w:ascii="Century Gothic" w:hAnsi="Century Gothic"/>
        </w:rPr>
        <w:t xml:space="preserve"> will acknowledge the complaint and invite the complainant to a meeting with the Headteacher to discuss the</w:t>
      </w:r>
      <w:r w:rsidRPr="007A43FB">
        <w:rPr>
          <w:rFonts w:ascii="Century Gothic" w:hAnsi="Century Gothic"/>
          <w:spacing w:val="7"/>
        </w:rPr>
        <w:t xml:space="preserve"> </w:t>
      </w:r>
      <w:r w:rsidRPr="007A43FB">
        <w:rPr>
          <w:rFonts w:ascii="Century Gothic" w:hAnsi="Century Gothic"/>
        </w:rPr>
        <w:t>issue.</w:t>
      </w:r>
    </w:p>
    <w:p w14:paraId="75436FE9" w14:textId="6B37791B" w:rsidR="00CF2EDF" w:rsidRPr="00083261" w:rsidRDefault="00E40A27" w:rsidP="00083261">
      <w:pPr>
        <w:pStyle w:val="ListParagraph"/>
        <w:tabs>
          <w:tab w:val="left" w:pos="821"/>
        </w:tabs>
        <w:spacing w:before="96" w:line="326" w:lineRule="auto"/>
        <w:ind w:right="1238" w:firstLine="0"/>
        <w:rPr>
          <w:rFonts w:ascii="Century Gothic" w:hAnsi="Century Gothic"/>
        </w:rPr>
      </w:pPr>
      <w:r w:rsidRPr="00083261">
        <w:rPr>
          <w:rFonts w:ascii="Century Gothic" w:hAnsi="Century Gothic"/>
        </w:rPr>
        <w:t xml:space="preserve">The meeting will take place within 10 </w:t>
      </w:r>
      <w:r w:rsidR="00F36781" w:rsidRPr="00083261">
        <w:rPr>
          <w:rFonts w:ascii="Century Gothic" w:hAnsi="Century Gothic"/>
        </w:rPr>
        <w:t>school</w:t>
      </w:r>
      <w:r w:rsidRPr="00083261">
        <w:rPr>
          <w:rFonts w:ascii="Century Gothic" w:hAnsi="Century Gothic"/>
        </w:rPr>
        <w:t xml:space="preserve"> days of the complaint form being received. If the meeting cannot take place within 10 </w:t>
      </w:r>
      <w:r w:rsidR="00F36781" w:rsidRPr="00083261">
        <w:rPr>
          <w:rFonts w:ascii="Century Gothic" w:hAnsi="Century Gothic"/>
        </w:rPr>
        <w:t>school</w:t>
      </w:r>
      <w:r w:rsidRPr="00083261">
        <w:rPr>
          <w:rFonts w:ascii="Century Gothic" w:hAnsi="Century Gothic"/>
        </w:rPr>
        <w:t xml:space="preserve"> days for any reason, then the complainant will be advised of the reasons why, and when the meeting will in take place instead.</w:t>
      </w:r>
    </w:p>
    <w:p w14:paraId="3729444B" w14:textId="77777777" w:rsidR="00CF2EDF" w:rsidRPr="007A43FB" w:rsidRDefault="00E40A27">
      <w:pPr>
        <w:pStyle w:val="ListParagraph"/>
        <w:numPr>
          <w:ilvl w:val="0"/>
          <w:numId w:val="7"/>
        </w:numPr>
        <w:tabs>
          <w:tab w:val="left" w:pos="821"/>
        </w:tabs>
        <w:spacing w:before="2"/>
        <w:ind w:hanging="361"/>
        <w:jc w:val="both"/>
        <w:rPr>
          <w:rFonts w:ascii="Century Gothic" w:hAnsi="Century Gothic"/>
        </w:rPr>
      </w:pPr>
      <w:r w:rsidRPr="007A43FB">
        <w:rPr>
          <w:rFonts w:ascii="Century Gothic" w:hAnsi="Century Gothic"/>
          <w:b/>
        </w:rPr>
        <w:t xml:space="preserve">Prior to the meeting - </w:t>
      </w:r>
      <w:r w:rsidRPr="007A43FB">
        <w:rPr>
          <w:rFonts w:ascii="Century Gothic" w:hAnsi="Century Gothic"/>
        </w:rPr>
        <w:t>the Headteacher will investigate the</w:t>
      </w:r>
      <w:r w:rsidRPr="007A43FB">
        <w:rPr>
          <w:rFonts w:ascii="Century Gothic" w:hAnsi="Century Gothic"/>
          <w:spacing w:val="-4"/>
        </w:rPr>
        <w:t xml:space="preserve"> </w:t>
      </w:r>
      <w:r w:rsidRPr="007A43FB">
        <w:rPr>
          <w:rFonts w:ascii="Century Gothic" w:hAnsi="Century Gothic"/>
        </w:rPr>
        <w:t>complaint.</w:t>
      </w:r>
    </w:p>
    <w:p w14:paraId="452DB475" w14:textId="43599173" w:rsidR="00CF2EDF" w:rsidRPr="007A43FB" w:rsidRDefault="00E40A27">
      <w:pPr>
        <w:pStyle w:val="ListParagraph"/>
        <w:numPr>
          <w:ilvl w:val="0"/>
          <w:numId w:val="7"/>
        </w:numPr>
        <w:tabs>
          <w:tab w:val="left" w:pos="821"/>
        </w:tabs>
        <w:spacing w:before="96" w:line="326" w:lineRule="auto"/>
        <w:ind w:right="1239"/>
        <w:jc w:val="both"/>
        <w:rPr>
          <w:rFonts w:ascii="Century Gothic" w:hAnsi="Century Gothic"/>
        </w:rPr>
      </w:pPr>
      <w:r w:rsidRPr="007A43FB">
        <w:rPr>
          <w:rFonts w:ascii="Century Gothic" w:hAnsi="Century Gothic"/>
          <w:b/>
        </w:rPr>
        <w:t>Within</w:t>
      </w:r>
      <w:r w:rsidRPr="007A43FB">
        <w:rPr>
          <w:rFonts w:ascii="Century Gothic" w:hAnsi="Century Gothic"/>
          <w:b/>
          <w:spacing w:val="-4"/>
        </w:rPr>
        <w:t xml:space="preserve"> </w:t>
      </w:r>
      <w:r w:rsidRPr="007A43FB">
        <w:rPr>
          <w:rFonts w:ascii="Century Gothic" w:hAnsi="Century Gothic"/>
          <w:b/>
        </w:rPr>
        <w:t>5</w:t>
      </w:r>
      <w:r w:rsidRPr="007A43FB">
        <w:rPr>
          <w:rFonts w:ascii="Century Gothic" w:hAnsi="Century Gothic"/>
          <w:b/>
          <w:spacing w:val="-3"/>
        </w:rPr>
        <w:t xml:space="preserve"> </w:t>
      </w:r>
      <w:r w:rsidR="00F36781">
        <w:rPr>
          <w:rFonts w:ascii="Century Gothic" w:hAnsi="Century Gothic"/>
          <w:b/>
        </w:rPr>
        <w:t>school</w:t>
      </w:r>
      <w:r w:rsidRPr="007A43FB">
        <w:rPr>
          <w:rFonts w:ascii="Century Gothic" w:hAnsi="Century Gothic"/>
          <w:b/>
          <w:spacing w:val="-3"/>
        </w:rPr>
        <w:t xml:space="preserve"> </w:t>
      </w:r>
      <w:r w:rsidRPr="007A43FB">
        <w:rPr>
          <w:rFonts w:ascii="Century Gothic" w:hAnsi="Century Gothic"/>
          <w:b/>
        </w:rPr>
        <w:t>days</w:t>
      </w:r>
      <w:r w:rsidRPr="007A43FB">
        <w:rPr>
          <w:rFonts w:ascii="Century Gothic" w:hAnsi="Century Gothic"/>
          <w:b/>
          <w:spacing w:val="-2"/>
        </w:rPr>
        <w:t xml:space="preserve"> </w:t>
      </w:r>
      <w:r w:rsidRPr="007A43FB">
        <w:rPr>
          <w:rFonts w:ascii="Century Gothic" w:hAnsi="Century Gothic"/>
          <w:b/>
        </w:rPr>
        <w:t>after</w:t>
      </w:r>
      <w:r w:rsidRPr="007A43FB">
        <w:rPr>
          <w:rFonts w:ascii="Century Gothic" w:hAnsi="Century Gothic"/>
          <w:b/>
          <w:spacing w:val="-5"/>
        </w:rPr>
        <w:t xml:space="preserve"> </w:t>
      </w:r>
      <w:r w:rsidRPr="007A43FB">
        <w:rPr>
          <w:rFonts w:ascii="Century Gothic" w:hAnsi="Century Gothic"/>
          <w:b/>
        </w:rPr>
        <w:t>the</w:t>
      </w:r>
      <w:r w:rsidRPr="007A43FB">
        <w:rPr>
          <w:rFonts w:ascii="Century Gothic" w:hAnsi="Century Gothic"/>
          <w:b/>
          <w:spacing w:val="-4"/>
        </w:rPr>
        <w:t xml:space="preserve"> </w:t>
      </w:r>
      <w:r w:rsidRPr="007A43FB">
        <w:rPr>
          <w:rFonts w:ascii="Century Gothic" w:hAnsi="Century Gothic"/>
          <w:b/>
        </w:rPr>
        <w:t>meeting -</w:t>
      </w:r>
      <w:r w:rsidRPr="007A43FB">
        <w:rPr>
          <w:rFonts w:ascii="Century Gothic" w:hAnsi="Century Gothic"/>
          <w:b/>
          <w:spacing w:val="-1"/>
        </w:rPr>
        <w:t xml:space="preserve"> </w:t>
      </w:r>
      <w:r w:rsidRPr="007A43FB">
        <w:rPr>
          <w:rFonts w:ascii="Century Gothic" w:hAnsi="Century Gothic"/>
        </w:rPr>
        <w:t>the</w:t>
      </w:r>
      <w:r w:rsidRPr="007A43FB">
        <w:rPr>
          <w:rFonts w:ascii="Century Gothic" w:hAnsi="Century Gothic"/>
          <w:spacing w:val="-4"/>
        </w:rPr>
        <w:t xml:space="preserve"> </w:t>
      </w:r>
      <w:r w:rsidRPr="007A43FB">
        <w:rPr>
          <w:rFonts w:ascii="Century Gothic" w:hAnsi="Century Gothic"/>
        </w:rPr>
        <w:t>Headteacher</w:t>
      </w:r>
      <w:r w:rsidRPr="007A43FB">
        <w:rPr>
          <w:rFonts w:ascii="Century Gothic" w:hAnsi="Century Gothic"/>
          <w:spacing w:val="-2"/>
        </w:rPr>
        <w:t xml:space="preserve"> </w:t>
      </w:r>
      <w:r w:rsidRPr="007A43FB">
        <w:rPr>
          <w:rFonts w:ascii="Century Gothic" w:hAnsi="Century Gothic"/>
        </w:rPr>
        <w:t>will</w:t>
      </w:r>
      <w:r w:rsidRPr="007A43FB">
        <w:rPr>
          <w:rFonts w:ascii="Century Gothic" w:hAnsi="Century Gothic"/>
          <w:spacing w:val="-4"/>
        </w:rPr>
        <w:t xml:space="preserve"> </w:t>
      </w:r>
      <w:r w:rsidRPr="007A43FB">
        <w:rPr>
          <w:rFonts w:ascii="Century Gothic" w:hAnsi="Century Gothic"/>
        </w:rPr>
        <w:t>confirm</w:t>
      </w:r>
      <w:r w:rsidRPr="007A43FB">
        <w:rPr>
          <w:rFonts w:ascii="Century Gothic" w:hAnsi="Century Gothic"/>
          <w:spacing w:val="-4"/>
        </w:rPr>
        <w:t xml:space="preserve"> </w:t>
      </w:r>
      <w:r w:rsidRPr="007A43FB">
        <w:rPr>
          <w:rFonts w:ascii="Century Gothic" w:hAnsi="Century Gothic"/>
        </w:rPr>
        <w:t>to</w:t>
      </w:r>
      <w:r w:rsidRPr="007A43FB">
        <w:rPr>
          <w:rFonts w:ascii="Century Gothic" w:hAnsi="Century Gothic"/>
          <w:spacing w:val="-2"/>
        </w:rPr>
        <w:t xml:space="preserve"> </w:t>
      </w:r>
      <w:r w:rsidRPr="007A43FB">
        <w:rPr>
          <w:rFonts w:ascii="Century Gothic" w:hAnsi="Century Gothic"/>
        </w:rPr>
        <w:t>the</w:t>
      </w:r>
      <w:r w:rsidRPr="007A43FB">
        <w:rPr>
          <w:rFonts w:ascii="Century Gothic" w:hAnsi="Century Gothic"/>
          <w:spacing w:val="-4"/>
        </w:rPr>
        <w:t xml:space="preserve"> </w:t>
      </w:r>
      <w:r w:rsidRPr="007A43FB">
        <w:rPr>
          <w:rFonts w:ascii="Century Gothic" w:hAnsi="Century Gothic"/>
        </w:rPr>
        <w:t>complainant</w:t>
      </w:r>
      <w:r w:rsidRPr="007A43FB">
        <w:rPr>
          <w:rFonts w:ascii="Century Gothic" w:hAnsi="Century Gothic"/>
          <w:spacing w:val="-3"/>
        </w:rPr>
        <w:t xml:space="preserve"> </w:t>
      </w:r>
      <w:r w:rsidRPr="007A43FB">
        <w:rPr>
          <w:rFonts w:ascii="Century Gothic" w:hAnsi="Century Gothic"/>
        </w:rPr>
        <w:t xml:space="preserve">in writing how the complaint has been resolved including any action the </w:t>
      </w:r>
      <w:r w:rsidR="00F36781">
        <w:rPr>
          <w:rFonts w:ascii="Century Gothic" w:hAnsi="Century Gothic"/>
        </w:rPr>
        <w:t>school</w:t>
      </w:r>
      <w:r w:rsidRPr="007A43FB">
        <w:rPr>
          <w:rFonts w:ascii="Century Gothic" w:hAnsi="Century Gothic"/>
        </w:rPr>
        <w:t>, pupil or complainant will take as a result of the meeting. The complainant and the Headteacher can agree a longer timescale for the provision of the decision in writing if the circumstances make it</w:t>
      </w:r>
      <w:r w:rsidRPr="007A43FB">
        <w:rPr>
          <w:rFonts w:ascii="Century Gothic" w:hAnsi="Century Gothic"/>
          <w:spacing w:val="-2"/>
        </w:rPr>
        <w:t xml:space="preserve"> </w:t>
      </w:r>
      <w:r w:rsidRPr="007A43FB">
        <w:rPr>
          <w:rFonts w:ascii="Century Gothic" w:hAnsi="Century Gothic"/>
        </w:rPr>
        <w:t>necessary.</w:t>
      </w:r>
    </w:p>
    <w:p w14:paraId="0570C3B9" w14:textId="77777777" w:rsidR="00CF2EDF" w:rsidRPr="007A43FB" w:rsidRDefault="00CF2EDF">
      <w:pPr>
        <w:pStyle w:val="BodyText"/>
        <w:spacing w:before="7"/>
        <w:rPr>
          <w:rFonts w:ascii="Century Gothic" w:hAnsi="Century Gothic"/>
          <w:sz w:val="22"/>
          <w:szCs w:val="22"/>
        </w:rPr>
      </w:pPr>
    </w:p>
    <w:p w14:paraId="5211542B" w14:textId="1CECFBEC" w:rsidR="00CF2EDF" w:rsidRPr="007A43FB" w:rsidRDefault="00E40A27">
      <w:pPr>
        <w:pStyle w:val="BodyText"/>
        <w:spacing w:line="326" w:lineRule="auto"/>
        <w:ind w:left="460" w:right="1312"/>
        <w:rPr>
          <w:rFonts w:ascii="Century Gothic" w:hAnsi="Century Gothic"/>
          <w:sz w:val="22"/>
          <w:szCs w:val="22"/>
        </w:rPr>
      </w:pPr>
      <w:r w:rsidRPr="007A43FB">
        <w:rPr>
          <w:rFonts w:ascii="Century Gothic" w:hAnsi="Century Gothic"/>
          <w:sz w:val="22"/>
          <w:szCs w:val="22"/>
        </w:rPr>
        <w:t xml:space="preserve">If the complaint is about the Headteacher then the complaint will be referred to the </w:t>
      </w:r>
      <w:r w:rsidR="00083261">
        <w:rPr>
          <w:rFonts w:ascii="Century Gothic" w:hAnsi="Century Gothic"/>
          <w:sz w:val="22"/>
          <w:szCs w:val="22"/>
        </w:rPr>
        <w:t>Trust Leads</w:t>
      </w:r>
      <w:r w:rsidRPr="007A43FB">
        <w:rPr>
          <w:rFonts w:ascii="Century Gothic" w:hAnsi="Century Gothic"/>
          <w:sz w:val="22"/>
          <w:szCs w:val="22"/>
        </w:rPr>
        <w:t xml:space="preserve"> and references above to Headteacher will be taken to refer to the </w:t>
      </w:r>
      <w:r w:rsidR="00083261">
        <w:rPr>
          <w:rFonts w:ascii="Century Gothic" w:hAnsi="Century Gothic"/>
          <w:sz w:val="22"/>
          <w:szCs w:val="22"/>
        </w:rPr>
        <w:t xml:space="preserve">Trust Leads or their delegated representative e.g. </w:t>
      </w:r>
      <w:r w:rsidRPr="007A43FB">
        <w:rPr>
          <w:rFonts w:ascii="Century Gothic" w:hAnsi="Century Gothic"/>
          <w:sz w:val="22"/>
          <w:szCs w:val="22"/>
        </w:rPr>
        <w:t>Chair of the LGB.</w:t>
      </w:r>
    </w:p>
    <w:p w14:paraId="7DD6C5CA" w14:textId="77777777" w:rsidR="00CF2EDF" w:rsidRPr="007A43FB" w:rsidRDefault="00CF2EDF">
      <w:pPr>
        <w:pStyle w:val="BodyText"/>
        <w:spacing w:before="5"/>
        <w:rPr>
          <w:rFonts w:ascii="Century Gothic" w:hAnsi="Century Gothic"/>
          <w:sz w:val="22"/>
          <w:szCs w:val="22"/>
        </w:rPr>
      </w:pPr>
    </w:p>
    <w:p w14:paraId="336EE439" w14:textId="79396D28" w:rsidR="00CF2EDF" w:rsidRPr="007A43FB" w:rsidRDefault="00E40A27">
      <w:pPr>
        <w:pStyle w:val="BodyText"/>
        <w:spacing w:line="326" w:lineRule="auto"/>
        <w:ind w:left="460" w:right="1312"/>
        <w:rPr>
          <w:rFonts w:ascii="Century Gothic" w:hAnsi="Century Gothic"/>
          <w:sz w:val="22"/>
          <w:szCs w:val="22"/>
        </w:rPr>
      </w:pPr>
      <w:r w:rsidRPr="007A43FB">
        <w:rPr>
          <w:rFonts w:ascii="Century Gothic" w:hAnsi="Century Gothic"/>
          <w:sz w:val="22"/>
          <w:szCs w:val="22"/>
        </w:rPr>
        <w:t xml:space="preserve">If a complaint is about the Chair of the LGB then the complaint will be referred to the </w:t>
      </w:r>
      <w:r w:rsidR="002B29D3">
        <w:rPr>
          <w:rFonts w:ascii="Century Gothic" w:hAnsi="Century Gothic"/>
          <w:sz w:val="22"/>
          <w:szCs w:val="22"/>
        </w:rPr>
        <w:t xml:space="preserve">Trust Leads </w:t>
      </w:r>
      <w:r w:rsidRPr="007A43FB">
        <w:rPr>
          <w:rFonts w:ascii="Century Gothic" w:hAnsi="Century Gothic"/>
          <w:sz w:val="22"/>
          <w:szCs w:val="22"/>
        </w:rPr>
        <w:t>and references above to Headteacher will be taken to refer to the</w:t>
      </w:r>
      <w:r w:rsidR="002B29D3">
        <w:rPr>
          <w:rFonts w:ascii="Century Gothic" w:hAnsi="Century Gothic"/>
          <w:sz w:val="22"/>
          <w:szCs w:val="22"/>
        </w:rPr>
        <w:t xml:space="preserve"> Trust Leads</w:t>
      </w:r>
      <w:r w:rsidRPr="007A43FB">
        <w:rPr>
          <w:rFonts w:ascii="Century Gothic" w:hAnsi="Century Gothic"/>
          <w:sz w:val="22"/>
          <w:szCs w:val="22"/>
        </w:rPr>
        <w:t>.</w:t>
      </w:r>
    </w:p>
    <w:p w14:paraId="403632B4" w14:textId="77777777" w:rsidR="00CF2EDF" w:rsidRPr="007A43FB" w:rsidRDefault="00CF2EDF">
      <w:pPr>
        <w:pStyle w:val="BodyText"/>
        <w:spacing w:before="4"/>
        <w:rPr>
          <w:rFonts w:ascii="Century Gothic" w:hAnsi="Century Gothic"/>
          <w:sz w:val="22"/>
          <w:szCs w:val="22"/>
        </w:rPr>
      </w:pPr>
    </w:p>
    <w:p w14:paraId="7A43EE9E" w14:textId="77777777" w:rsidR="00CF2EDF" w:rsidRPr="007A43FB" w:rsidRDefault="00E40A27">
      <w:pPr>
        <w:pStyle w:val="BodyText"/>
        <w:spacing w:line="326" w:lineRule="auto"/>
        <w:ind w:left="486" w:right="2552" w:hanging="27"/>
        <w:rPr>
          <w:rFonts w:ascii="Century Gothic" w:hAnsi="Century Gothic"/>
          <w:sz w:val="22"/>
          <w:szCs w:val="22"/>
        </w:rPr>
      </w:pPr>
      <w:r w:rsidRPr="007A43FB">
        <w:rPr>
          <w:rFonts w:ascii="Century Gothic" w:hAnsi="Century Gothic"/>
          <w:sz w:val="22"/>
          <w:szCs w:val="22"/>
        </w:rPr>
        <w:t>If the complaint is about the Headteacher or the Chair of the LGB and the issue was not resolved at Stage 2 above then any further referral will be to the Governance Officer of the Trust who will proceed with it under Stage 4 of this procedure.</w:t>
      </w:r>
    </w:p>
    <w:p w14:paraId="1B260B54" w14:textId="77777777" w:rsidR="00CF2EDF" w:rsidRPr="007A43FB" w:rsidRDefault="00CF2EDF">
      <w:pPr>
        <w:pStyle w:val="BodyText"/>
        <w:spacing w:before="6"/>
        <w:rPr>
          <w:rFonts w:ascii="Century Gothic" w:hAnsi="Century Gothic"/>
          <w:sz w:val="22"/>
          <w:szCs w:val="22"/>
        </w:rPr>
      </w:pPr>
    </w:p>
    <w:p w14:paraId="1D8D4699" w14:textId="77777777" w:rsidR="00CF2EDF" w:rsidRPr="007A43FB" w:rsidRDefault="00E40A27">
      <w:pPr>
        <w:pStyle w:val="BodyText"/>
        <w:spacing w:line="326" w:lineRule="auto"/>
        <w:ind w:left="460" w:right="1241"/>
        <w:jc w:val="both"/>
        <w:rPr>
          <w:rFonts w:ascii="Century Gothic" w:hAnsi="Century Gothic"/>
          <w:sz w:val="22"/>
          <w:szCs w:val="22"/>
        </w:rPr>
      </w:pPr>
      <w:r w:rsidRPr="007A43FB">
        <w:rPr>
          <w:rFonts w:ascii="Century Gothic" w:hAnsi="Century Gothic"/>
          <w:sz w:val="22"/>
          <w:szCs w:val="22"/>
        </w:rPr>
        <w:t>If</w:t>
      </w:r>
      <w:r w:rsidRPr="007A43FB">
        <w:rPr>
          <w:rFonts w:ascii="Century Gothic" w:hAnsi="Century Gothic"/>
          <w:spacing w:val="-5"/>
          <w:sz w:val="22"/>
          <w:szCs w:val="22"/>
        </w:rPr>
        <w:t xml:space="preserve"> </w:t>
      </w:r>
      <w:r w:rsidRPr="007A43FB">
        <w:rPr>
          <w:rFonts w:ascii="Century Gothic" w:hAnsi="Century Gothic"/>
          <w:sz w:val="22"/>
          <w:szCs w:val="22"/>
        </w:rPr>
        <w:t>the</w:t>
      </w:r>
      <w:r w:rsidRPr="007A43FB">
        <w:rPr>
          <w:rFonts w:ascii="Century Gothic" w:hAnsi="Century Gothic"/>
          <w:spacing w:val="-6"/>
          <w:sz w:val="22"/>
          <w:szCs w:val="22"/>
        </w:rPr>
        <w:t xml:space="preserve"> </w:t>
      </w:r>
      <w:r w:rsidRPr="007A43FB">
        <w:rPr>
          <w:rFonts w:ascii="Century Gothic" w:hAnsi="Century Gothic"/>
          <w:sz w:val="22"/>
          <w:szCs w:val="22"/>
        </w:rPr>
        <w:t>complaint</w:t>
      </w:r>
      <w:r w:rsidRPr="007A43FB">
        <w:rPr>
          <w:rFonts w:ascii="Century Gothic" w:hAnsi="Century Gothic"/>
          <w:spacing w:val="-5"/>
          <w:sz w:val="22"/>
          <w:szCs w:val="22"/>
        </w:rPr>
        <w:t xml:space="preserve"> </w:t>
      </w:r>
      <w:r w:rsidRPr="007A43FB">
        <w:rPr>
          <w:rFonts w:ascii="Century Gothic" w:hAnsi="Century Gothic"/>
          <w:sz w:val="22"/>
          <w:szCs w:val="22"/>
        </w:rPr>
        <w:t>is</w:t>
      </w:r>
      <w:r w:rsidRPr="007A43FB">
        <w:rPr>
          <w:rFonts w:ascii="Century Gothic" w:hAnsi="Century Gothic"/>
          <w:spacing w:val="-5"/>
          <w:sz w:val="22"/>
          <w:szCs w:val="22"/>
        </w:rPr>
        <w:t xml:space="preserve"> </w:t>
      </w:r>
      <w:r w:rsidRPr="007A43FB">
        <w:rPr>
          <w:rFonts w:ascii="Century Gothic" w:hAnsi="Century Gothic"/>
          <w:sz w:val="22"/>
          <w:szCs w:val="22"/>
        </w:rPr>
        <w:t>about</w:t>
      </w:r>
      <w:r w:rsidRPr="007A43FB">
        <w:rPr>
          <w:rFonts w:ascii="Century Gothic" w:hAnsi="Century Gothic"/>
          <w:spacing w:val="-5"/>
          <w:sz w:val="22"/>
          <w:szCs w:val="22"/>
        </w:rPr>
        <w:t xml:space="preserve"> </w:t>
      </w:r>
      <w:r w:rsidRPr="007A43FB">
        <w:rPr>
          <w:rFonts w:ascii="Century Gothic" w:hAnsi="Century Gothic"/>
          <w:sz w:val="22"/>
          <w:szCs w:val="22"/>
        </w:rPr>
        <w:t>a</w:t>
      </w:r>
      <w:r w:rsidRPr="007A43FB">
        <w:rPr>
          <w:rFonts w:ascii="Century Gothic" w:hAnsi="Century Gothic"/>
          <w:spacing w:val="-5"/>
          <w:sz w:val="22"/>
          <w:szCs w:val="22"/>
        </w:rPr>
        <w:t xml:space="preserve"> </w:t>
      </w:r>
      <w:r w:rsidRPr="007A43FB">
        <w:rPr>
          <w:rFonts w:ascii="Century Gothic" w:hAnsi="Century Gothic"/>
          <w:sz w:val="22"/>
          <w:szCs w:val="22"/>
        </w:rPr>
        <w:t>member</w:t>
      </w:r>
      <w:r w:rsidRPr="007A43FB">
        <w:rPr>
          <w:rFonts w:ascii="Century Gothic" w:hAnsi="Century Gothic"/>
          <w:spacing w:val="-4"/>
          <w:sz w:val="22"/>
          <w:szCs w:val="22"/>
        </w:rPr>
        <w:t xml:space="preserve"> </w:t>
      </w:r>
      <w:r w:rsidRPr="007A43FB">
        <w:rPr>
          <w:rFonts w:ascii="Century Gothic" w:hAnsi="Century Gothic"/>
          <w:sz w:val="22"/>
          <w:szCs w:val="22"/>
        </w:rPr>
        <w:t>of</w:t>
      </w:r>
      <w:r w:rsidRPr="007A43FB">
        <w:rPr>
          <w:rFonts w:ascii="Century Gothic" w:hAnsi="Century Gothic"/>
          <w:spacing w:val="-4"/>
          <w:sz w:val="22"/>
          <w:szCs w:val="22"/>
        </w:rPr>
        <w:t xml:space="preserve"> </w:t>
      </w:r>
      <w:r w:rsidRPr="007A43FB">
        <w:rPr>
          <w:rFonts w:ascii="Century Gothic" w:hAnsi="Century Gothic"/>
          <w:sz w:val="22"/>
          <w:szCs w:val="22"/>
        </w:rPr>
        <w:t>the</w:t>
      </w:r>
      <w:r w:rsidRPr="007A43FB">
        <w:rPr>
          <w:rFonts w:ascii="Century Gothic" w:hAnsi="Century Gothic"/>
          <w:spacing w:val="-3"/>
          <w:sz w:val="22"/>
          <w:szCs w:val="22"/>
        </w:rPr>
        <w:t xml:space="preserve"> </w:t>
      </w:r>
      <w:r w:rsidRPr="007A43FB">
        <w:rPr>
          <w:rFonts w:ascii="Century Gothic" w:hAnsi="Century Gothic"/>
          <w:sz w:val="22"/>
          <w:szCs w:val="22"/>
        </w:rPr>
        <w:t>CELT</w:t>
      </w:r>
      <w:r w:rsidRPr="007A43FB">
        <w:rPr>
          <w:rFonts w:ascii="Century Gothic" w:hAnsi="Century Gothic"/>
          <w:spacing w:val="-5"/>
          <w:sz w:val="22"/>
          <w:szCs w:val="22"/>
        </w:rPr>
        <w:t xml:space="preserve"> </w:t>
      </w:r>
      <w:r w:rsidRPr="007A43FB">
        <w:rPr>
          <w:rFonts w:ascii="Century Gothic" w:hAnsi="Century Gothic"/>
          <w:sz w:val="22"/>
          <w:szCs w:val="22"/>
        </w:rPr>
        <w:t>Central</w:t>
      </w:r>
      <w:r w:rsidRPr="007A43FB">
        <w:rPr>
          <w:rFonts w:ascii="Century Gothic" w:hAnsi="Century Gothic"/>
          <w:spacing w:val="-5"/>
          <w:sz w:val="22"/>
          <w:szCs w:val="22"/>
        </w:rPr>
        <w:t xml:space="preserve"> </w:t>
      </w:r>
      <w:r w:rsidRPr="007A43FB">
        <w:rPr>
          <w:rFonts w:ascii="Century Gothic" w:hAnsi="Century Gothic"/>
          <w:sz w:val="22"/>
          <w:szCs w:val="22"/>
        </w:rPr>
        <w:t>Team</w:t>
      </w:r>
      <w:r w:rsidRPr="007A43FB">
        <w:rPr>
          <w:rFonts w:ascii="Century Gothic" w:hAnsi="Century Gothic"/>
          <w:spacing w:val="-6"/>
          <w:sz w:val="22"/>
          <w:szCs w:val="22"/>
        </w:rPr>
        <w:t xml:space="preserve"> </w:t>
      </w:r>
      <w:r w:rsidRPr="007A43FB">
        <w:rPr>
          <w:rFonts w:ascii="Century Gothic" w:hAnsi="Century Gothic"/>
          <w:sz w:val="22"/>
          <w:szCs w:val="22"/>
        </w:rPr>
        <w:t>then</w:t>
      </w:r>
      <w:r w:rsidRPr="007A43FB">
        <w:rPr>
          <w:rFonts w:ascii="Century Gothic" w:hAnsi="Century Gothic"/>
          <w:spacing w:val="-4"/>
          <w:sz w:val="22"/>
          <w:szCs w:val="22"/>
        </w:rPr>
        <w:t xml:space="preserve"> </w:t>
      </w:r>
      <w:r w:rsidRPr="007A43FB">
        <w:rPr>
          <w:rFonts w:ascii="Century Gothic" w:hAnsi="Century Gothic"/>
          <w:sz w:val="22"/>
          <w:szCs w:val="22"/>
        </w:rPr>
        <w:t>the</w:t>
      </w:r>
      <w:r w:rsidRPr="007A43FB">
        <w:rPr>
          <w:rFonts w:ascii="Century Gothic" w:hAnsi="Century Gothic"/>
          <w:spacing w:val="-6"/>
          <w:sz w:val="22"/>
          <w:szCs w:val="22"/>
        </w:rPr>
        <w:t xml:space="preserve"> </w:t>
      </w:r>
      <w:r w:rsidRPr="007A43FB">
        <w:rPr>
          <w:rFonts w:ascii="Century Gothic" w:hAnsi="Century Gothic"/>
          <w:sz w:val="22"/>
          <w:szCs w:val="22"/>
        </w:rPr>
        <w:t>complaint</w:t>
      </w:r>
      <w:r w:rsidRPr="007A43FB">
        <w:rPr>
          <w:rFonts w:ascii="Century Gothic" w:hAnsi="Century Gothic"/>
          <w:spacing w:val="-5"/>
          <w:sz w:val="22"/>
          <w:szCs w:val="22"/>
        </w:rPr>
        <w:t xml:space="preserve"> </w:t>
      </w:r>
      <w:r w:rsidRPr="007A43FB">
        <w:rPr>
          <w:rFonts w:ascii="Century Gothic" w:hAnsi="Century Gothic"/>
          <w:sz w:val="22"/>
          <w:szCs w:val="22"/>
        </w:rPr>
        <w:lastRenderedPageBreak/>
        <w:t>will</w:t>
      </w:r>
      <w:r w:rsidRPr="007A43FB">
        <w:rPr>
          <w:rFonts w:ascii="Century Gothic" w:hAnsi="Century Gothic"/>
          <w:spacing w:val="-5"/>
          <w:sz w:val="22"/>
          <w:szCs w:val="22"/>
        </w:rPr>
        <w:t xml:space="preserve"> </w:t>
      </w:r>
      <w:r w:rsidRPr="007A43FB">
        <w:rPr>
          <w:rFonts w:ascii="Century Gothic" w:hAnsi="Century Gothic"/>
          <w:sz w:val="22"/>
          <w:szCs w:val="22"/>
        </w:rPr>
        <w:t>be</w:t>
      </w:r>
      <w:r w:rsidRPr="007A43FB">
        <w:rPr>
          <w:rFonts w:ascii="Century Gothic" w:hAnsi="Century Gothic"/>
          <w:spacing w:val="-5"/>
          <w:sz w:val="22"/>
          <w:szCs w:val="22"/>
        </w:rPr>
        <w:t xml:space="preserve"> </w:t>
      </w:r>
      <w:r w:rsidRPr="007A43FB">
        <w:rPr>
          <w:rFonts w:ascii="Century Gothic" w:hAnsi="Century Gothic"/>
          <w:sz w:val="22"/>
          <w:szCs w:val="22"/>
        </w:rPr>
        <w:t>referred</w:t>
      </w:r>
      <w:r w:rsidRPr="007A43FB">
        <w:rPr>
          <w:rFonts w:ascii="Century Gothic" w:hAnsi="Century Gothic"/>
          <w:spacing w:val="-5"/>
          <w:sz w:val="22"/>
          <w:szCs w:val="22"/>
        </w:rPr>
        <w:t xml:space="preserve"> </w:t>
      </w:r>
      <w:r w:rsidRPr="007A43FB">
        <w:rPr>
          <w:rFonts w:ascii="Century Gothic" w:hAnsi="Century Gothic"/>
          <w:sz w:val="22"/>
          <w:szCs w:val="22"/>
        </w:rPr>
        <w:t>to their line manager and references above to the Headteacher will be taken to refer to the line manager.</w:t>
      </w:r>
    </w:p>
    <w:p w14:paraId="4FDA0E15" w14:textId="77777777" w:rsidR="00CF2EDF" w:rsidRPr="007A43FB" w:rsidRDefault="00CF2EDF">
      <w:pPr>
        <w:pStyle w:val="BodyText"/>
        <w:spacing w:before="7"/>
        <w:rPr>
          <w:rFonts w:ascii="Century Gothic" w:hAnsi="Century Gothic"/>
          <w:sz w:val="22"/>
          <w:szCs w:val="22"/>
        </w:rPr>
      </w:pPr>
    </w:p>
    <w:p w14:paraId="7B5B25CD" w14:textId="77777777" w:rsidR="00CF2EDF" w:rsidRPr="007A43FB" w:rsidRDefault="00E40A27">
      <w:pPr>
        <w:pStyle w:val="Heading1"/>
        <w:ind w:left="460" w:firstLine="0"/>
        <w:rPr>
          <w:rFonts w:ascii="Century Gothic" w:hAnsi="Century Gothic"/>
          <w:sz w:val="22"/>
          <w:szCs w:val="22"/>
        </w:rPr>
      </w:pPr>
      <w:r w:rsidRPr="007A43FB">
        <w:rPr>
          <w:rFonts w:ascii="Century Gothic" w:hAnsi="Century Gothic"/>
          <w:sz w:val="22"/>
          <w:szCs w:val="22"/>
        </w:rPr>
        <w:t>Stage 3 – Formal - Local Governing Body Level</w:t>
      </w:r>
    </w:p>
    <w:p w14:paraId="72C61212" w14:textId="77777777" w:rsidR="00CF2EDF" w:rsidRPr="007A43FB" w:rsidRDefault="00CF2EDF">
      <w:pPr>
        <w:pStyle w:val="BodyText"/>
        <w:spacing w:before="7"/>
        <w:rPr>
          <w:rFonts w:ascii="Century Gothic" w:hAnsi="Century Gothic"/>
          <w:b/>
          <w:sz w:val="22"/>
          <w:szCs w:val="22"/>
        </w:rPr>
      </w:pPr>
    </w:p>
    <w:p w14:paraId="33B02C42" w14:textId="77777777" w:rsidR="00CF2EDF" w:rsidRPr="007A43FB" w:rsidRDefault="00E40A27">
      <w:pPr>
        <w:pStyle w:val="BodyText"/>
        <w:ind w:left="460"/>
        <w:jc w:val="both"/>
        <w:rPr>
          <w:rFonts w:ascii="Century Gothic" w:hAnsi="Century Gothic"/>
          <w:sz w:val="22"/>
          <w:szCs w:val="22"/>
        </w:rPr>
      </w:pPr>
      <w:r w:rsidRPr="007A43FB">
        <w:rPr>
          <w:rFonts w:ascii="Century Gothic" w:hAnsi="Century Gothic"/>
          <w:sz w:val="22"/>
          <w:szCs w:val="22"/>
        </w:rPr>
        <w:t>If the complaint cannot be resolved at Headteacher level then the following procedure will apply:</w:t>
      </w:r>
    </w:p>
    <w:p w14:paraId="089EB33A" w14:textId="77777777" w:rsidR="00CF2EDF" w:rsidRPr="007A43FB" w:rsidRDefault="00CF2EDF">
      <w:pPr>
        <w:pStyle w:val="BodyText"/>
        <w:spacing w:before="7"/>
        <w:rPr>
          <w:rFonts w:ascii="Century Gothic" w:hAnsi="Century Gothic"/>
          <w:sz w:val="22"/>
          <w:szCs w:val="22"/>
        </w:rPr>
      </w:pPr>
    </w:p>
    <w:p w14:paraId="4B4E63FA" w14:textId="56798A7E" w:rsidR="00CF2EDF" w:rsidRPr="007A43FB" w:rsidRDefault="00E40A27">
      <w:pPr>
        <w:pStyle w:val="ListParagraph"/>
        <w:numPr>
          <w:ilvl w:val="0"/>
          <w:numId w:val="6"/>
        </w:numPr>
        <w:tabs>
          <w:tab w:val="left" w:pos="821"/>
        </w:tabs>
        <w:spacing w:line="326" w:lineRule="auto"/>
        <w:ind w:right="1234"/>
        <w:jc w:val="both"/>
        <w:rPr>
          <w:rFonts w:ascii="Century Gothic" w:hAnsi="Century Gothic"/>
        </w:rPr>
      </w:pPr>
      <w:r w:rsidRPr="007A43FB">
        <w:rPr>
          <w:rFonts w:ascii="Century Gothic" w:hAnsi="Century Gothic"/>
          <w:b/>
        </w:rPr>
        <w:t xml:space="preserve">Within 10 </w:t>
      </w:r>
      <w:r w:rsidR="00F36781">
        <w:rPr>
          <w:rFonts w:ascii="Century Gothic" w:hAnsi="Century Gothic"/>
          <w:b/>
        </w:rPr>
        <w:t>school</w:t>
      </w:r>
      <w:r w:rsidRPr="007A43FB">
        <w:rPr>
          <w:rFonts w:ascii="Century Gothic" w:hAnsi="Century Gothic"/>
          <w:b/>
        </w:rPr>
        <w:t xml:space="preserve"> days of receiving the written decision from the Headteacher - </w:t>
      </w:r>
      <w:r w:rsidRPr="007A43FB">
        <w:rPr>
          <w:rFonts w:ascii="Century Gothic" w:hAnsi="Century Gothic"/>
        </w:rPr>
        <w:t xml:space="preserve">the complainant must notify the Chair of LGB in writing via the </w:t>
      </w:r>
      <w:r w:rsidR="00F36781">
        <w:rPr>
          <w:rFonts w:ascii="Century Gothic" w:hAnsi="Century Gothic"/>
        </w:rPr>
        <w:t>school</w:t>
      </w:r>
      <w:r w:rsidRPr="007A43FB">
        <w:rPr>
          <w:rFonts w:ascii="Century Gothic" w:hAnsi="Century Gothic"/>
        </w:rPr>
        <w:t xml:space="preserve"> that they are not satisfied with the decision of the</w:t>
      </w:r>
      <w:r w:rsidRPr="007A43FB">
        <w:rPr>
          <w:rFonts w:ascii="Century Gothic" w:hAnsi="Century Gothic"/>
          <w:spacing w:val="-4"/>
        </w:rPr>
        <w:t xml:space="preserve"> </w:t>
      </w:r>
      <w:r w:rsidRPr="007A43FB">
        <w:rPr>
          <w:rFonts w:ascii="Century Gothic" w:hAnsi="Century Gothic"/>
        </w:rPr>
        <w:t>Headteacher.</w:t>
      </w:r>
    </w:p>
    <w:p w14:paraId="195E5899" w14:textId="0934428D" w:rsidR="00CF2EDF" w:rsidRPr="007A43FB" w:rsidRDefault="00E40A27" w:rsidP="007A43FB">
      <w:pPr>
        <w:pStyle w:val="ListParagraph"/>
        <w:numPr>
          <w:ilvl w:val="0"/>
          <w:numId w:val="6"/>
        </w:numPr>
        <w:tabs>
          <w:tab w:val="left" w:pos="821"/>
        </w:tabs>
        <w:spacing w:before="2" w:line="326" w:lineRule="auto"/>
        <w:ind w:right="1238"/>
        <w:jc w:val="both"/>
        <w:rPr>
          <w:rFonts w:ascii="Century Gothic" w:hAnsi="Century Gothic"/>
        </w:rPr>
      </w:pPr>
      <w:r w:rsidRPr="007A43FB">
        <w:rPr>
          <w:rFonts w:ascii="Century Gothic" w:hAnsi="Century Gothic"/>
          <w:b/>
        </w:rPr>
        <w:t xml:space="preserve">Within 2 </w:t>
      </w:r>
      <w:r w:rsidR="00F36781">
        <w:rPr>
          <w:rFonts w:ascii="Century Gothic" w:hAnsi="Century Gothic"/>
          <w:b/>
        </w:rPr>
        <w:t>school</w:t>
      </w:r>
      <w:r w:rsidRPr="007A43FB">
        <w:rPr>
          <w:rFonts w:ascii="Century Gothic" w:hAnsi="Century Gothic"/>
          <w:b/>
        </w:rPr>
        <w:t xml:space="preserve"> days of receipt of the notification of dissatisfaction - </w:t>
      </w:r>
      <w:r w:rsidRPr="007A43FB">
        <w:rPr>
          <w:rFonts w:ascii="Century Gothic" w:hAnsi="Century Gothic"/>
        </w:rPr>
        <w:t xml:space="preserve">the Chair of the LGB will acknowledge the complaint and invite the complainant to a meeting with the Chair or another Governor if appropriate (for example where the Chair of the LGB has prior knowledge of the complaint) and Headteacher to discuss the issue. The meeting will take place within 10 </w:t>
      </w:r>
      <w:r w:rsidR="00F36781">
        <w:rPr>
          <w:rFonts w:ascii="Century Gothic" w:hAnsi="Century Gothic"/>
        </w:rPr>
        <w:t>school</w:t>
      </w:r>
      <w:r w:rsidRPr="007A43FB">
        <w:rPr>
          <w:rFonts w:ascii="Century Gothic" w:hAnsi="Century Gothic"/>
        </w:rPr>
        <w:t xml:space="preserve"> days. If the meeting cannot take place within 10 </w:t>
      </w:r>
      <w:r w:rsidR="00F36781">
        <w:rPr>
          <w:rFonts w:ascii="Century Gothic" w:hAnsi="Century Gothic"/>
        </w:rPr>
        <w:t>school</w:t>
      </w:r>
      <w:r w:rsidRPr="007A43FB">
        <w:rPr>
          <w:rFonts w:ascii="Century Gothic" w:hAnsi="Century Gothic"/>
        </w:rPr>
        <w:t xml:space="preserve"> days for any reason, then the complainant</w:t>
      </w:r>
      <w:r w:rsidRPr="007A43FB">
        <w:rPr>
          <w:rFonts w:ascii="Century Gothic" w:hAnsi="Century Gothic"/>
          <w:spacing w:val="-14"/>
        </w:rPr>
        <w:t xml:space="preserve"> </w:t>
      </w:r>
      <w:r w:rsidRPr="007A43FB">
        <w:rPr>
          <w:rFonts w:ascii="Century Gothic" w:hAnsi="Century Gothic"/>
        </w:rPr>
        <w:t>will</w:t>
      </w:r>
      <w:r w:rsidRPr="007A43FB">
        <w:rPr>
          <w:rFonts w:ascii="Century Gothic" w:hAnsi="Century Gothic"/>
          <w:spacing w:val="-14"/>
        </w:rPr>
        <w:t xml:space="preserve"> </w:t>
      </w:r>
      <w:r w:rsidRPr="007A43FB">
        <w:rPr>
          <w:rFonts w:ascii="Century Gothic" w:hAnsi="Century Gothic"/>
        </w:rPr>
        <w:t>be</w:t>
      </w:r>
      <w:r w:rsidRPr="007A43FB">
        <w:rPr>
          <w:rFonts w:ascii="Century Gothic" w:hAnsi="Century Gothic"/>
          <w:spacing w:val="-12"/>
        </w:rPr>
        <w:t xml:space="preserve"> </w:t>
      </w:r>
      <w:r w:rsidRPr="007A43FB">
        <w:rPr>
          <w:rFonts w:ascii="Century Gothic" w:hAnsi="Century Gothic"/>
        </w:rPr>
        <w:t>advised</w:t>
      </w:r>
      <w:r w:rsidRPr="007A43FB">
        <w:rPr>
          <w:rFonts w:ascii="Century Gothic" w:hAnsi="Century Gothic"/>
          <w:spacing w:val="-11"/>
        </w:rPr>
        <w:t xml:space="preserve"> </w:t>
      </w:r>
      <w:r w:rsidRPr="007A43FB">
        <w:rPr>
          <w:rFonts w:ascii="Century Gothic" w:hAnsi="Century Gothic"/>
        </w:rPr>
        <w:t>of</w:t>
      </w:r>
      <w:r w:rsidRPr="007A43FB">
        <w:rPr>
          <w:rFonts w:ascii="Century Gothic" w:hAnsi="Century Gothic"/>
          <w:spacing w:val="-13"/>
        </w:rPr>
        <w:t xml:space="preserve"> </w:t>
      </w:r>
      <w:r w:rsidRPr="007A43FB">
        <w:rPr>
          <w:rFonts w:ascii="Century Gothic" w:hAnsi="Century Gothic"/>
        </w:rPr>
        <w:t>the</w:t>
      </w:r>
      <w:r w:rsidRPr="007A43FB">
        <w:rPr>
          <w:rFonts w:ascii="Century Gothic" w:hAnsi="Century Gothic"/>
          <w:spacing w:val="-15"/>
        </w:rPr>
        <w:t xml:space="preserve"> </w:t>
      </w:r>
      <w:r w:rsidRPr="007A43FB">
        <w:rPr>
          <w:rFonts w:ascii="Century Gothic" w:hAnsi="Century Gothic"/>
        </w:rPr>
        <w:t>reasons</w:t>
      </w:r>
      <w:r w:rsidRPr="007A43FB">
        <w:rPr>
          <w:rFonts w:ascii="Century Gothic" w:hAnsi="Century Gothic"/>
          <w:spacing w:val="-14"/>
        </w:rPr>
        <w:t xml:space="preserve"> </w:t>
      </w:r>
      <w:r w:rsidRPr="007A43FB">
        <w:rPr>
          <w:rFonts w:ascii="Century Gothic" w:hAnsi="Century Gothic"/>
        </w:rPr>
        <w:t>why,</w:t>
      </w:r>
      <w:r w:rsidRPr="007A43FB">
        <w:rPr>
          <w:rFonts w:ascii="Century Gothic" w:hAnsi="Century Gothic"/>
          <w:spacing w:val="-14"/>
        </w:rPr>
        <w:t xml:space="preserve"> </w:t>
      </w:r>
      <w:r w:rsidRPr="007A43FB">
        <w:rPr>
          <w:rFonts w:ascii="Century Gothic" w:hAnsi="Century Gothic"/>
        </w:rPr>
        <w:t>and</w:t>
      </w:r>
      <w:r w:rsidRPr="007A43FB">
        <w:rPr>
          <w:rFonts w:ascii="Century Gothic" w:hAnsi="Century Gothic"/>
          <w:spacing w:val="-13"/>
        </w:rPr>
        <w:t xml:space="preserve"> </w:t>
      </w:r>
      <w:r w:rsidRPr="007A43FB">
        <w:rPr>
          <w:rFonts w:ascii="Century Gothic" w:hAnsi="Century Gothic"/>
        </w:rPr>
        <w:t>when</w:t>
      </w:r>
      <w:r w:rsidRPr="007A43FB">
        <w:rPr>
          <w:rFonts w:ascii="Century Gothic" w:hAnsi="Century Gothic"/>
          <w:spacing w:val="-14"/>
        </w:rPr>
        <w:t xml:space="preserve"> </w:t>
      </w:r>
      <w:r w:rsidRPr="007A43FB">
        <w:rPr>
          <w:rFonts w:ascii="Century Gothic" w:hAnsi="Century Gothic"/>
        </w:rPr>
        <w:t>the</w:t>
      </w:r>
      <w:r w:rsidRPr="007A43FB">
        <w:rPr>
          <w:rFonts w:ascii="Century Gothic" w:hAnsi="Century Gothic"/>
          <w:spacing w:val="-12"/>
        </w:rPr>
        <w:t xml:space="preserve"> </w:t>
      </w:r>
      <w:r w:rsidRPr="007A43FB">
        <w:rPr>
          <w:rFonts w:ascii="Century Gothic" w:hAnsi="Century Gothic"/>
        </w:rPr>
        <w:t>meeting</w:t>
      </w:r>
      <w:r w:rsidRPr="007A43FB">
        <w:rPr>
          <w:rFonts w:ascii="Century Gothic" w:hAnsi="Century Gothic"/>
          <w:spacing w:val="-14"/>
        </w:rPr>
        <w:t xml:space="preserve"> </w:t>
      </w:r>
      <w:r w:rsidRPr="007A43FB">
        <w:rPr>
          <w:rFonts w:ascii="Century Gothic" w:hAnsi="Century Gothic"/>
        </w:rPr>
        <w:t>will</w:t>
      </w:r>
      <w:r w:rsidRPr="007A43FB">
        <w:rPr>
          <w:rFonts w:ascii="Century Gothic" w:hAnsi="Century Gothic"/>
          <w:spacing w:val="-14"/>
        </w:rPr>
        <w:t xml:space="preserve"> </w:t>
      </w:r>
      <w:r w:rsidRPr="007A43FB">
        <w:rPr>
          <w:rFonts w:ascii="Century Gothic" w:hAnsi="Century Gothic"/>
        </w:rPr>
        <w:t>in</w:t>
      </w:r>
      <w:r w:rsidRPr="007A43FB">
        <w:rPr>
          <w:rFonts w:ascii="Century Gothic" w:hAnsi="Century Gothic"/>
          <w:spacing w:val="-12"/>
        </w:rPr>
        <w:t xml:space="preserve"> </w:t>
      </w:r>
      <w:r w:rsidRPr="007A43FB">
        <w:rPr>
          <w:rFonts w:ascii="Century Gothic" w:hAnsi="Century Gothic"/>
        </w:rPr>
        <w:t>take</w:t>
      </w:r>
      <w:r w:rsidRPr="007A43FB">
        <w:rPr>
          <w:rFonts w:ascii="Century Gothic" w:hAnsi="Century Gothic"/>
          <w:spacing w:val="-14"/>
        </w:rPr>
        <w:t xml:space="preserve"> </w:t>
      </w:r>
      <w:r w:rsidRPr="007A43FB">
        <w:rPr>
          <w:rFonts w:ascii="Century Gothic" w:hAnsi="Century Gothic"/>
        </w:rPr>
        <w:t>place</w:t>
      </w:r>
      <w:r w:rsidRPr="007A43FB">
        <w:rPr>
          <w:rFonts w:ascii="Century Gothic" w:hAnsi="Century Gothic"/>
          <w:spacing w:val="-13"/>
        </w:rPr>
        <w:t xml:space="preserve"> </w:t>
      </w:r>
      <w:r w:rsidRPr="007A43FB">
        <w:rPr>
          <w:rFonts w:ascii="Century Gothic" w:hAnsi="Century Gothic"/>
        </w:rPr>
        <w:t>instead.</w:t>
      </w:r>
    </w:p>
    <w:p w14:paraId="537992D6" w14:textId="77777777" w:rsidR="00CF2EDF" w:rsidRPr="007A43FB" w:rsidRDefault="00E40A27">
      <w:pPr>
        <w:pStyle w:val="ListParagraph"/>
        <w:numPr>
          <w:ilvl w:val="0"/>
          <w:numId w:val="6"/>
        </w:numPr>
        <w:tabs>
          <w:tab w:val="left" w:pos="821"/>
        </w:tabs>
        <w:spacing w:before="99"/>
        <w:ind w:hanging="361"/>
        <w:jc w:val="both"/>
        <w:rPr>
          <w:rFonts w:ascii="Century Gothic" w:hAnsi="Century Gothic"/>
        </w:rPr>
      </w:pPr>
      <w:r w:rsidRPr="007A43FB">
        <w:rPr>
          <w:rFonts w:ascii="Century Gothic" w:hAnsi="Century Gothic"/>
          <w:b/>
        </w:rPr>
        <w:t xml:space="preserve">Prior to the meeting - </w:t>
      </w:r>
      <w:r w:rsidRPr="007A43FB">
        <w:rPr>
          <w:rFonts w:ascii="Century Gothic" w:hAnsi="Century Gothic"/>
        </w:rPr>
        <w:t>the Chair of the LGB (or other Governor) will investigate the</w:t>
      </w:r>
      <w:r w:rsidRPr="007A43FB">
        <w:rPr>
          <w:rFonts w:ascii="Century Gothic" w:hAnsi="Century Gothic"/>
          <w:spacing w:val="-20"/>
        </w:rPr>
        <w:t xml:space="preserve"> </w:t>
      </w:r>
      <w:r w:rsidRPr="007A43FB">
        <w:rPr>
          <w:rFonts w:ascii="Century Gothic" w:hAnsi="Century Gothic"/>
        </w:rPr>
        <w:t>complaint.</w:t>
      </w:r>
    </w:p>
    <w:p w14:paraId="7A0310DA" w14:textId="781AB898" w:rsidR="00CF2EDF" w:rsidRPr="007A43FB" w:rsidRDefault="00E40A27">
      <w:pPr>
        <w:pStyle w:val="ListParagraph"/>
        <w:numPr>
          <w:ilvl w:val="0"/>
          <w:numId w:val="6"/>
        </w:numPr>
        <w:tabs>
          <w:tab w:val="left" w:pos="809"/>
        </w:tabs>
        <w:spacing w:before="96" w:line="326" w:lineRule="auto"/>
        <w:ind w:left="808" w:right="1240"/>
        <w:jc w:val="both"/>
        <w:rPr>
          <w:rFonts w:ascii="Century Gothic" w:hAnsi="Century Gothic"/>
        </w:rPr>
      </w:pPr>
      <w:r w:rsidRPr="007A43FB">
        <w:rPr>
          <w:rFonts w:ascii="Century Gothic" w:hAnsi="Century Gothic"/>
          <w:b/>
        </w:rPr>
        <w:t>Within</w:t>
      </w:r>
      <w:r w:rsidRPr="007A43FB">
        <w:rPr>
          <w:rFonts w:ascii="Century Gothic" w:hAnsi="Century Gothic"/>
          <w:b/>
          <w:spacing w:val="-6"/>
        </w:rPr>
        <w:t xml:space="preserve"> </w:t>
      </w:r>
      <w:r w:rsidRPr="007A43FB">
        <w:rPr>
          <w:rFonts w:ascii="Century Gothic" w:hAnsi="Century Gothic"/>
          <w:b/>
        </w:rPr>
        <w:t>5</w:t>
      </w:r>
      <w:r w:rsidRPr="007A43FB">
        <w:rPr>
          <w:rFonts w:ascii="Century Gothic" w:hAnsi="Century Gothic"/>
          <w:b/>
          <w:spacing w:val="-5"/>
        </w:rPr>
        <w:t xml:space="preserve"> </w:t>
      </w:r>
      <w:r w:rsidR="00F36781">
        <w:rPr>
          <w:rFonts w:ascii="Century Gothic" w:hAnsi="Century Gothic"/>
          <w:b/>
        </w:rPr>
        <w:t>school</w:t>
      </w:r>
      <w:r w:rsidRPr="007A43FB">
        <w:rPr>
          <w:rFonts w:ascii="Century Gothic" w:hAnsi="Century Gothic"/>
          <w:b/>
          <w:spacing w:val="-4"/>
        </w:rPr>
        <w:t xml:space="preserve"> </w:t>
      </w:r>
      <w:r w:rsidRPr="007A43FB">
        <w:rPr>
          <w:rFonts w:ascii="Century Gothic" w:hAnsi="Century Gothic"/>
          <w:b/>
        </w:rPr>
        <w:t>days</w:t>
      </w:r>
      <w:r w:rsidRPr="007A43FB">
        <w:rPr>
          <w:rFonts w:ascii="Century Gothic" w:hAnsi="Century Gothic"/>
          <w:b/>
          <w:spacing w:val="-4"/>
        </w:rPr>
        <w:t xml:space="preserve"> </w:t>
      </w:r>
      <w:r w:rsidRPr="007A43FB">
        <w:rPr>
          <w:rFonts w:ascii="Century Gothic" w:hAnsi="Century Gothic"/>
          <w:b/>
        </w:rPr>
        <w:t>after</w:t>
      </w:r>
      <w:r w:rsidRPr="007A43FB">
        <w:rPr>
          <w:rFonts w:ascii="Century Gothic" w:hAnsi="Century Gothic"/>
          <w:b/>
          <w:spacing w:val="-3"/>
        </w:rPr>
        <w:t xml:space="preserve"> </w:t>
      </w:r>
      <w:r w:rsidRPr="007A43FB">
        <w:rPr>
          <w:rFonts w:ascii="Century Gothic" w:hAnsi="Century Gothic"/>
          <w:b/>
        </w:rPr>
        <w:t>the</w:t>
      </w:r>
      <w:r w:rsidRPr="007A43FB">
        <w:rPr>
          <w:rFonts w:ascii="Century Gothic" w:hAnsi="Century Gothic"/>
          <w:b/>
          <w:spacing w:val="-4"/>
        </w:rPr>
        <w:t xml:space="preserve"> </w:t>
      </w:r>
      <w:r w:rsidRPr="007A43FB">
        <w:rPr>
          <w:rFonts w:ascii="Century Gothic" w:hAnsi="Century Gothic"/>
          <w:b/>
        </w:rPr>
        <w:t>meeting</w:t>
      </w:r>
      <w:r w:rsidRPr="007A43FB">
        <w:rPr>
          <w:rFonts w:ascii="Century Gothic" w:hAnsi="Century Gothic"/>
          <w:b/>
          <w:spacing w:val="-1"/>
        </w:rPr>
        <w:t xml:space="preserve"> </w:t>
      </w:r>
      <w:r w:rsidRPr="007A43FB">
        <w:rPr>
          <w:rFonts w:ascii="Century Gothic" w:hAnsi="Century Gothic"/>
          <w:b/>
        </w:rPr>
        <w:t>-</w:t>
      </w:r>
      <w:r w:rsidRPr="007A43FB">
        <w:rPr>
          <w:rFonts w:ascii="Century Gothic" w:hAnsi="Century Gothic"/>
          <w:b/>
          <w:spacing w:val="-4"/>
        </w:rPr>
        <w:t xml:space="preserve"> </w:t>
      </w:r>
      <w:r w:rsidRPr="007A43FB">
        <w:rPr>
          <w:rFonts w:ascii="Century Gothic" w:hAnsi="Century Gothic"/>
        </w:rPr>
        <w:t>the</w:t>
      </w:r>
      <w:r w:rsidRPr="007A43FB">
        <w:rPr>
          <w:rFonts w:ascii="Century Gothic" w:hAnsi="Century Gothic"/>
          <w:spacing w:val="-3"/>
        </w:rPr>
        <w:t xml:space="preserve"> </w:t>
      </w:r>
      <w:r w:rsidRPr="007A43FB">
        <w:rPr>
          <w:rFonts w:ascii="Century Gothic" w:hAnsi="Century Gothic"/>
        </w:rPr>
        <w:t>Chair</w:t>
      </w:r>
      <w:r w:rsidRPr="007A43FB">
        <w:rPr>
          <w:rFonts w:ascii="Century Gothic" w:hAnsi="Century Gothic"/>
          <w:spacing w:val="-5"/>
        </w:rPr>
        <w:t xml:space="preserve"> </w:t>
      </w:r>
      <w:r w:rsidRPr="007A43FB">
        <w:rPr>
          <w:rFonts w:ascii="Century Gothic" w:hAnsi="Century Gothic"/>
        </w:rPr>
        <w:t>of</w:t>
      </w:r>
      <w:r w:rsidRPr="007A43FB">
        <w:rPr>
          <w:rFonts w:ascii="Century Gothic" w:hAnsi="Century Gothic"/>
          <w:spacing w:val="-4"/>
        </w:rPr>
        <w:t xml:space="preserve"> </w:t>
      </w:r>
      <w:r w:rsidRPr="007A43FB">
        <w:rPr>
          <w:rFonts w:ascii="Century Gothic" w:hAnsi="Century Gothic"/>
        </w:rPr>
        <w:t>LGB</w:t>
      </w:r>
      <w:r w:rsidRPr="007A43FB">
        <w:rPr>
          <w:rFonts w:ascii="Century Gothic" w:hAnsi="Century Gothic"/>
          <w:spacing w:val="-4"/>
        </w:rPr>
        <w:t xml:space="preserve"> </w:t>
      </w:r>
      <w:r w:rsidRPr="007A43FB">
        <w:rPr>
          <w:rFonts w:ascii="Century Gothic" w:hAnsi="Century Gothic"/>
        </w:rPr>
        <w:t>(or</w:t>
      </w:r>
      <w:r w:rsidRPr="007A43FB">
        <w:rPr>
          <w:rFonts w:ascii="Century Gothic" w:hAnsi="Century Gothic"/>
          <w:spacing w:val="-5"/>
        </w:rPr>
        <w:t xml:space="preserve"> </w:t>
      </w:r>
      <w:r w:rsidRPr="007A43FB">
        <w:rPr>
          <w:rFonts w:ascii="Century Gothic" w:hAnsi="Century Gothic"/>
        </w:rPr>
        <w:t>other</w:t>
      </w:r>
      <w:r w:rsidRPr="007A43FB">
        <w:rPr>
          <w:rFonts w:ascii="Century Gothic" w:hAnsi="Century Gothic"/>
          <w:spacing w:val="-4"/>
        </w:rPr>
        <w:t xml:space="preserve"> </w:t>
      </w:r>
      <w:r w:rsidRPr="007A43FB">
        <w:rPr>
          <w:rFonts w:ascii="Century Gothic" w:hAnsi="Century Gothic"/>
        </w:rPr>
        <w:t>Governor)</w:t>
      </w:r>
      <w:r w:rsidRPr="007A43FB">
        <w:rPr>
          <w:rFonts w:ascii="Century Gothic" w:hAnsi="Century Gothic"/>
          <w:spacing w:val="-4"/>
        </w:rPr>
        <w:t xml:space="preserve"> </w:t>
      </w:r>
      <w:r w:rsidRPr="007A43FB">
        <w:rPr>
          <w:rFonts w:ascii="Century Gothic" w:hAnsi="Century Gothic"/>
        </w:rPr>
        <w:t>will</w:t>
      </w:r>
      <w:r w:rsidRPr="007A43FB">
        <w:rPr>
          <w:rFonts w:ascii="Century Gothic" w:hAnsi="Century Gothic"/>
          <w:spacing w:val="-5"/>
        </w:rPr>
        <w:t xml:space="preserve"> </w:t>
      </w:r>
      <w:r w:rsidRPr="007A43FB">
        <w:rPr>
          <w:rFonts w:ascii="Century Gothic" w:hAnsi="Century Gothic"/>
        </w:rPr>
        <w:t>confirm</w:t>
      </w:r>
      <w:r w:rsidRPr="007A43FB">
        <w:rPr>
          <w:rFonts w:ascii="Century Gothic" w:hAnsi="Century Gothic"/>
          <w:spacing w:val="-6"/>
        </w:rPr>
        <w:t xml:space="preserve"> </w:t>
      </w:r>
      <w:r w:rsidRPr="007A43FB">
        <w:rPr>
          <w:rFonts w:ascii="Century Gothic" w:hAnsi="Century Gothic"/>
        </w:rPr>
        <w:t>to the</w:t>
      </w:r>
      <w:r w:rsidRPr="007A43FB">
        <w:rPr>
          <w:rFonts w:ascii="Century Gothic" w:hAnsi="Century Gothic"/>
          <w:spacing w:val="-16"/>
        </w:rPr>
        <w:t xml:space="preserve"> </w:t>
      </w:r>
      <w:r w:rsidRPr="007A43FB">
        <w:rPr>
          <w:rFonts w:ascii="Century Gothic" w:hAnsi="Century Gothic"/>
        </w:rPr>
        <w:t>complainant</w:t>
      </w:r>
      <w:r w:rsidRPr="007A43FB">
        <w:rPr>
          <w:rFonts w:ascii="Century Gothic" w:hAnsi="Century Gothic"/>
          <w:spacing w:val="-17"/>
        </w:rPr>
        <w:t xml:space="preserve"> </w:t>
      </w:r>
      <w:r w:rsidRPr="007A43FB">
        <w:rPr>
          <w:rFonts w:ascii="Century Gothic" w:hAnsi="Century Gothic"/>
        </w:rPr>
        <w:t>in</w:t>
      </w:r>
      <w:r w:rsidRPr="007A43FB">
        <w:rPr>
          <w:rFonts w:ascii="Century Gothic" w:hAnsi="Century Gothic"/>
          <w:spacing w:val="-17"/>
        </w:rPr>
        <w:t xml:space="preserve"> </w:t>
      </w:r>
      <w:r w:rsidRPr="007A43FB">
        <w:rPr>
          <w:rFonts w:ascii="Century Gothic" w:hAnsi="Century Gothic"/>
        </w:rPr>
        <w:t>writing</w:t>
      </w:r>
      <w:r w:rsidRPr="007A43FB">
        <w:rPr>
          <w:rFonts w:ascii="Century Gothic" w:hAnsi="Century Gothic"/>
          <w:spacing w:val="-17"/>
        </w:rPr>
        <w:t xml:space="preserve"> </w:t>
      </w:r>
      <w:r w:rsidRPr="007A43FB">
        <w:rPr>
          <w:rFonts w:ascii="Century Gothic" w:hAnsi="Century Gothic"/>
        </w:rPr>
        <w:t>how</w:t>
      </w:r>
      <w:r w:rsidRPr="007A43FB">
        <w:rPr>
          <w:rFonts w:ascii="Century Gothic" w:hAnsi="Century Gothic"/>
          <w:spacing w:val="-17"/>
        </w:rPr>
        <w:t xml:space="preserve"> </w:t>
      </w:r>
      <w:r w:rsidRPr="007A43FB">
        <w:rPr>
          <w:rFonts w:ascii="Century Gothic" w:hAnsi="Century Gothic"/>
        </w:rPr>
        <w:t>the</w:t>
      </w:r>
      <w:r w:rsidRPr="007A43FB">
        <w:rPr>
          <w:rFonts w:ascii="Century Gothic" w:hAnsi="Century Gothic"/>
          <w:spacing w:val="-15"/>
        </w:rPr>
        <w:t xml:space="preserve"> </w:t>
      </w:r>
      <w:r w:rsidRPr="007A43FB">
        <w:rPr>
          <w:rFonts w:ascii="Century Gothic" w:hAnsi="Century Gothic"/>
        </w:rPr>
        <w:t>complaint</w:t>
      </w:r>
      <w:r w:rsidRPr="007A43FB">
        <w:rPr>
          <w:rFonts w:ascii="Century Gothic" w:hAnsi="Century Gothic"/>
          <w:spacing w:val="-18"/>
        </w:rPr>
        <w:t xml:space="preserve"> </w:t>
      </w:r>
      <w:r w:rsidRPr="007A43FB">
        <w:rPr>
          <w:rFonts w:ascii="Century Gothic" w:hAnsi="Century Gothic"/>
        </w:rPr>
        <w:t>has</w:t>
      </w:r>
      <w:r w:rsidRPr="007A43FB">
        <w:rPr>
          <w:rFonts w:ascii="Century Gothic" w:hAnsi="Century Gothic"/>
          <w:spacing w:val="-17"/>
        </w:rPr>
        <w:t xml:space="preserve"> </w:t>
      </w:r>
      <w:r w:rsidRPr="007A43FB">
        <w:rPr>
          <w:rFonts w:ascii="Century Gothic" w:hAnsi="Century Gothic"/>
        </w:rPr>
        <w:t>been</w:t>
      </w:r>
      <w:r w:rsidRPr="007A43FB">
        <w:rPr>
          <w:rFonts w:ascii="Century Gothic" w:hAnsi="Century Gothic"/>
          <w:spacing w:val="-17"/>
        </w:rPr>
        <w:t xml:space="preserve"> </w:t>
      </w:r>
      <w:r w:rsidRPr="007A43FB">
        <w:rPr>
          <w:rFonts w:ascii="Century Gothic" w:hAnsi="Century Gothic"/>
        </w:rPr>
        <w:t>resolved</w:t>
      </w:r>
      <w:r w:rsidRPr="007A43FB">
        <w:rPr>
          <w:rFonts w:ascii="Century Gothic" w:hAnsi="Century Gothic"/>
          <w:spacing w:val="-16"/>
        </w:rPr>
        <w:t xml:space="preserve"> </w:t>
      </w:r>
      <w:r w:rsidRPr="007A43FB">
        <w:rPr>
          <w:rFonts w:ascii="Century Gothic" w:hAnsi="Century Gothic"/>
        </w:rPr>
        <w:t>including</w:t>
      </w:r>
      <w:r w:rsidRPr="007A43FB">
        <w:rPr>
          <w:rFonts w:ascii="Century Gothic" w:hAnsi="Century Gothic"/>
          <w:spacing w:val="-15"/>
        </w:rPr>
        <w:t xml:space="preserve"> </w:t>
      </w:r>
      <w:r w:rsidRPr="007A43FB">
        <w:rPr>
          <w:rFonts w:ascii="Century Gothic" w:hAnsi="Century Gothic"/>
        </w:rPr>
        <w:t>any</w:t>
      </w:r>
      <w:r w:rsidRPr="007A43FB">
        <w:rPr>
          <w:rFonts w:ascii="Century Gothic" w:hAnsi="Century Gothic"/>
          <w:spacing w:val="-16"/>
        </w:rPr>
        <w:t xml:space="preserve"> </w:t>
      </w:r>
      <w:r w:rsidRPr="007A43FB">
        <w:rPr>
          <w:rFonts w:ascii="Century Gothic" w:hAnsi="Century Gothic"/>
        </w:rPr>
        <w:t>action</w:t>
      </w:r>
      <w:r w:rsidRPr="007A43FB">
        <w:rPr>
          <w:rFonts w:ascii="Century Gothic" w:hAnsi="Century Gothic"/>
          <w:spacing w:val="-16"/>
        </w:rPr>
        <w:t xml:space="preserve"> </w:t>
      </w:r>
      <w:r w:rsidRPr="007A43FB">
        <w:rPr>
          <w:rFonts w:ascii="Century Gothic" w:hAnsi="Century Gothic"/>
        </w:rPr>
        <w:t>the</w:t>
      </w:r>
      <w:r w:rsidRPr="007A43FB">
        <w:rPr>
          <w:rFonts w:ascii="Century Gothic" w:hAnsi="Century Gothic"/>
          <w:spacing w:val="-16"/>
        </w:rPr>
        <w:t xml:space="preserve"> </w:t>
      </w:r>
      <w:r w:rsidR="00F36781">
        <w:rPr>
          <w:rFonts w:ascii="Century Gothic" w:hAnsi="Century Gothic"/>
        </w:rPr>
        <w:t>school</w:t>
      </w:r>
      <w:r w:rsidRPr="007A43FB">
        <w:rPr>
          <w:rFonts w:ascii="Century Gothic" w:hAnsi="Century Gothic"/>
        </w:rPr>
        <w:t>, pupil</w:t>
      </w:r>
      <w:r w:rsidRPr="007A43FB">
        <w:rPr>
          <w:rFonts w:ascii="Century Gothic" w:hAnsi="Century Gothic"/>
          <w:spacing w:val="-5"/>
        </w:rPr>
        <w:t xml:space="preserve"> </w:t>
      </w:r>
      <w:r w:rsidRPr="007A43FB">
        <w:rPr>
          <w:rFonts w:ascii="Century Gothic" w:hAnsi="Century Gothic"/>
        </w:rPr>
        <w:t>or</w:t>
      </w:r>
      <w:r w:rsidRPr="007A43FB">
        <w:rPr>
          <w:rFonts w:ascii="Century Gothic" w:hAnsi="Century Gothic"/>
          <w:spacing w:val="-4"/>
        </w:rPr>
        <w:t xml:space="preserve"> </w:t>
      </w:r>
      <w:r w:rsidRPr="007A43FB">
        <w:rPr>
          <w:rFonts w:ascii="Century Gothic" w:hAnsi="Century Gothic"/>
        </w:rPr>
        <w:t>complainant</w:t>
      </w:r>
      <w:r w:rsidRPr="007A43FB">
        <w:rPr>
          <w:rFonts w:ascii="Century Gothic" w:hAnsi="Century Gothic"/>
          <w:spacing w:val="-4"/>
        </w:rPr>
        <w:t xml:space="preserve"> </w:t>
      </w:r>
      <w:r w:rsidRPr="007A43FB">
        <w:rPr>
          <w:rFonts w:ascii="Century Gothic" w:hAnsi="Century Gothic"/>
        </w:rPr>
        <w:t>will</w:t>
      </w:r>
      <w:r w:rsidRPr="007A43FB">
        <w:rPr>
          <w:rFonts w:ascii="Century Gothic" w:hAnsi="Century Gothic"/>
          <w:spacing w:val="-5"/>
        </w:rPr>
        <w:t xml:space="preserve"> </w:t>
      </w:r>
      <w:r w:rsidRPr="007A43FB">
        <w:rPr>
          <w:rFonts w:ascii="Century Gothic" w:hAnsi="Century Gothic"/>
        </w:rPr>
        <w:t>take</w:t>
      </w:r>
      <w:r w:rsidRPr="007A43FB">
        <w:rPr>
          <w:rFonts w:ascii="Century Gothic" w:hAnsi="Century Gothic"/>
          <w:spacing w:val="-5"/>
        </w:rPr>
        <w:t xml:space="preserve"> </w:t>
      </w:r>
      <w:r w:rsidRPr="007A43FB">
        <w:rPr>
          <w:rFonts w:ascii="Century Gothic" w:hAnsi="Century Gothic"/>
        </w:rPr>
        <w:t>as</w:t>
      </w:r>
      <w:r w:rsidRPr="007A43FB">
        <w:rPr>
          <w:rFonts w:ascii="Century Gothic" w:hAnsi="Century Gothic"/>
          <w:spacing w:val="-4"/>
        </w:rPr>
        <w:t xml:space="preserve"> </w:t>
      </w:r>
      <w:r w:rsidRPr="007A43FB">
        <w:rPr>
          <w:rFonts w:ascii="Century Gothic" w:hAnsi="Century Gothic"/>
        </w:rPr>
        <w:t>a</w:t>
      </w:r>
      <w:r w:rsidRPr="007A43FB">
        <w:rPr>
          <w:rFonts w:ascii="Century Gothic" w:hAnsi="Century Gothic"/>
          <w:spacing w:val="-5"/>
        </w:rPr>
        <w:t xml:space="preserve"> </w:t>
      </w:r>
      <w:r w:rsidRPr="007A43FB">
        <w:rPr>
          <w:rFonts w:ascii="Century Gothic" w:hAnsi="Century Gothic"/>
        </w:rPr>
        <w:t>result</w:t>
      </w:r>
      <w:r w:rsidRPr="007A43FB">
        <w:rPr>
          <w:rFonts w:ascii="Century Gothic" w:hAnsi="Century Gothic"/>
          <w:spacing w:val="-4"/>
        </w:rPr>
        <w:t xml:space="preserve"> </w:t>
      </w:r>
      <w:r w:rsidRPr="007A43FB">
        <w:rPr>
          <w:rFonts w:ascii="Century Gothic" w:hAnsi="Century Gothic"/>
        </w:rPr>
        <w:t>of</w:t>
      </w:r>
      <w:r w:rsidRPr="007A43FB">
        <w:rPr>
          <w:rFonts w:ascii="Century Gothic" w:hAnsi="Century Gothic"/>
          <w:spacing w:val="-4"/>
        </w:rPr>
        <w:t xml:space="preserve"> </w:t>
      </w:r>
      <w:r w:rsidRPr="007A43FB">
        <w:rPr>
          <w:rFonts w:ascii="Century Gothic" w:hAnsi="Century Gothic"/>
        </w:rPr>
        <w:t>the</w:t>
      </w:r>
      <w:r w:rsidRPr="007A43FB">
        <w:rPr>
          <w:rFonts w:ascii="Century Gothic" w:hAnsi="Century Gothic"/>
          <w:spacing w:val="-3"/>
        </w:rPr>
        <w:t xml:space="preserve"> </w:t>
      </w:r>
      <w:r w:rsidRPr="007A43FB">
        <w:rPr>
          <w:rFonts w:ascii="Century Gothic" w:hAnsi="Century Gothic"/>
        </w:rPr>
        <w:t>meeting.</w:t>
      </w:r>
      <w:r w:rsidRPr="007A43FB">
        <w:rPr>
          <w:rFonts w:ascii="Century Gothic" w:hAnsi="Century Gothic"/>
          <w:spacing w:val="-3"/>
        </w:rPr>
        <w:t xml:space="preserve"> </w:t>
      </w:r>
      <w:r w:rsidRPr="007A43FB">
        <w:rPr>
          <w:rFonts w:ascii="Century Gothic" w:hAnsi="Century Gothic"/>
        </w:rPr>
        <w:t>The</w:t>
      </w:r>
      <w:r w:rsidRPr="007A43FB">
        <w:rPr>
          <w:rFonts w:ascii="Century Gothic" w:hAnsi="Century Gothic"/>
          <w:spacing w:val="-5"/>
        </w:rPr>
        <w:t xml:space="preserve"> </w:t>
      </w:r>
      <w:r w:rsidRPr="007A43FB">
        <w:rPr>
          <w:rFonts w:ascii="Century Gothic" w:hAnsi="Century Gothic"/>
        </w:rPr>
        <w:t>complainant</w:t>
      </w:r>
      <w:r w:rsidRPr="007A43FB">
        <w:rPr>
          <w:rFonts w:ascii="Century Gothic" w:hAnsi="Century Gothic"/>
          <w:spacing w:val="-2"/>
        </w:rPr>
        <w:t xml:space="preserve"> </w:t>
      </w:r>
      <w:r w:rsidRPr="007A43FB">
        <w:rPr>
          <w:rFonts w:ascii="Century Gothic" w:hAnsi="Century Gothic"/>
        </w:rPr>
        <w:t>and</w:t>
      </w:r>
      <w:r w:rsidRPr="007A43FB">
        <w:rPr>
          <w:rFonts w:ascii="Century Gothic" w:hAnsi="Century Gothic"/>
          <w:spacing w:val="2"/>
        </w:rPr>
        <w:t xml:space="preserve"> </w:t>
      </w:r>
      <w:r w:rsidRPr="007A43FB">
        <w:rPr>
          <w:rFonts w:ascii="Century Gothic" w:hAnsi="Century Gothic"/>
        </w:rPr>
        <w:t>the</w:t>
      </w:r>
      <w:r w:rsidRPr="007A43FB">
        <w:rPr>
          <w:rFonts w:ascii="Century Gothic" w:hAnsi="Century Gothic"/>
          <w:spacing w:val="-3"/>
        </w:rPr>
        <w:t xml:space="preserve"> </w:t>
      </w:r>
      <w:r w:rsidRPr="007A43FB">
        <w:rPr>
          <w:rFonts w:ascii="Century Gothic" w:hAnsi="Century Gothic"/>
        </w:rPr>
        <w:t>Chair</w:t>
      </w:r>
      <w:r w:rsidRPr="007A43FB">
        <w:rPr>
          <w:rFonts w:ascii="Century Gothic" w:hAnsi="Century Gothic"/>
          <w:spacing w:val="-4"/>
        </w:rPr>
        <w:t xml:space="preserve"> </w:t>
      </w:r>
      <w:r w:rsidRPr="007A43FB">
        <w:rPr>
          <w:rFonts w:ascii="Century Gothic" w:hAnsi="Century Gothic"/>
        </w:rPr>
        <w:t>of</w:t>
      </w:r>
      <w:r w:rsidRPr="007A43FB">
        <w:rPr>
          <w:rFonts w:ascii="Century Gothic" w:hAnsi="Century Gothic"/>
          <w:spacing w:val="-3"/>
        </w:rPr>
        <w:t xml:space="preserve"> </w:t>
      </w:r>
      <w:r w:rsidRPr="007A43FB">
        <w:rPr>
          <w:rFonts w:ascii="Century Gothic" w:hAnsi="Century Gothic"/>
        </w:rPr>
        <w:t>LGB (or other Governor) can agree a longer timescale for the provision of the decision in writing if the circumstances make it</w:t>
      </w:r>
      <w:r w:rsidRPr="007A43FB">
        <w:rPr>
          <w:rFonts w:ascii="Century Gothic" w:hAnsi="Century Gothic"/>
          <w:spacing w:val="-5"/>
        </w:rPr>
        <w:t xml:space="preserve"> </w:t>
      </w:r>
      <w:r w:rsidRPr="007A43FB">
        <w:rPr>
          <w:rFonts w:ascii="Century Gothic" w:hAnsi="Century Gothic"/>
        </w:rPr>
        <w:t>necessary.</w:t>
      </w:r>
    </w:p>
    <w:p w14:paraId="62AA77B9" w14:textId="77777777" w:rsidR="00CF2EDF" w:rsidRPr="007A43FB" w:rsidRDefault="00CF2EDF">
      <w:pPr>
        <w:pStyle w:val="BodyText"/>
        <w:spacing w:before="7"/>
        <w:rPr>
          <w:rFonts w:ascii="Century Gothic" w:hAnsi="Century Gothic"/>
          <w:sz w:val="22"/>
          <w:szCs w:val="22"/>
        </w:rPr>
      </w:pPr>
    </w:p>
    <w:p w14:paraId="40BFF037" w14:textId="77777777" w:rsidR="00CF2EDF" w:rsidRPr="007A43FB" w:rsidRDefault="00E40A27">
      <w:pPr>
        <w:pStyle w:val="Heading1"/>
        <w:ind w:left="460" w:firstLine="0"/>
        <w:rPr>
          <w:rFonts w:ascii="Century Gothic" w:hAnsi="Century Gothic"/>
          <w:sz w:val="22"/>
          <w:szCs w:val="22"/>
        </w:rPr>
      </w:pPr>
      <w:r w:rsidRPr="007A43FB">
        <w:rPr>
          <w:rFonts w:ascii="Century Gothic" w:hAnsi="Century Gothic"/>
          <w:sz w:val="22"/>
          <w:szCs w:val="22"/>
        </w:rPr>
        <w:t>3. Stage 4: Formal – Complaints panel</w:t>
      </w:r>
    </w:p>
    <w:p w14:paraId="1E6F3910" w14:textId="77777777" w:rsidR="00CF2EDF" w:rsidRPr="007A43FB" w:rsidRDefault="00CF2EDF">
      <w:pPr>
        <w:pStyle w:val="BodyText"/>
        <w:spacing w:before="7"/>
        <w:rPr>
          <w:rFonts w:ascii="Century Gothic" w:hAnsi="Century Gothic"/>
          <w:b/>
          <w:sz w:val="22"/>
          <w:szCs w:val="22"/>
        </w:rPr>
      </w:pPr>
    </w:p>
    <w:p w14:paraId="2BECCE71" w14:textId="77777777" w:rsidR="00CF2EDF" w:rsidRPr="007A43FB" w:rsidRDefault="00E40A27">
      <w:pPr>
        <w:pStyle w:val="BodyText"/>
        <w:ind w:left="460"/>
        <w:rPr>
          <w:rFonts w:ascii="Century Gothic" w:hAnsi="Century Gothic"/>
          <w:sz w:val="22"/>
          <w:szCs w:val="22"/>
        </w:rPr>
      </w:pPr>
      <w:r w:rsidRPr="007A43FB">
        <w:rPr>
          <w:rFonts w:ascii="Century Gothic" w:hAnsi="Century Gothic"/>
          <w:sz w:val="22"/>
          <w:szCs w:val="22"/>
        </w:rPr>
        <w:t>If the complainant is not satisfied with the decision at Stage 3 then the following will apply:</w:t>
      </w:r>
    </w:p>
    <w:p w14:paraId="36B87E4C" w14:textId="77777777" w:rsidR="00CF2EDF" w:rsidRPr="007A43FB" w:rsidRDefault="00CF2EDF">
      <w:pPr>
        <w:pStyle w:val="BodyText"/>
        <w:spacing w:before="6"/>
        <w:rPr>
          <w:rFonts w:ascii="Century Gothic" w:hAnsi="Century Gothic"/>
          <w:sz w:val="22"/>
          <w:szCs w:val="22"/>
        </w:rPr>
      </w:pPr>
    </w:p>
    <w:p w14:paraId="5ED1FAC1" w14:textId="02A4FF96" w:rsidR="00CF2EDF" w:rsidRPr="007A43FB" w:rsidRDefault="00E40A27">
      <w:pPr>
        <w:pStyle w:val="ListParagraph"/>
        <w:numPr>
          <w:ilvl w:val="0"/>
          <w:numId w:val="5"/>
        </w:numPr>
        <w:tabs>
          <w:tab w:val="left" w:pos="809"/>
        </w:tabs>
        <w:spacing w:before="1" w:line="326" w:lineRule="auto"/>
        <w:ind w:right="1245"/>
        <w:jc w:val="both"/>
        <w:rPr>
          <w:rFonts w:ascii="Century Gothic" w:hAnsi="Century Gothic"/>
        </w:rPr>
      </w:pPr>
      <w:r w:rsidRPr="007A43FB">
        <w:rPr>
          <w:rFonts w:ascii="Century Gothic" w:hAnsi="Century Gothic"/>
          <w:b/>
        </w:rPr>
        <w:t xml:space="preserve">Within 10 </w:t>
      </w:r>
      <w:r w:rsidR="00F36781">
        <w:rPr>
          <w:rFonts w:ascii="Century Gothic" w:hAnsi="Century Gothic"/>
          <w:b/>
        </w:rPr>
        <w:t>school</w:t>
      </w:r>
      <w:r w:rsidRPr="007A43FB">
        <w:rPr>
          <w:rFonts w:ascii="Century Gothic" w:hAnsi="Century Gothic"/>
          <w:b/>
        </w:rPr>
        <w:t xml:space="preserve"> days </w:t>
      </w:r>
      <w:r w:rsidRPr="007A43FB">
        <w:rPr>
          <w:rFonts w:ascii="Century Gothic" w:hAnsi="Century Gothic"/>
        </w:rPr>
        <w:t xml:space="preserve">of receiving the response from the Stage 3 complaint the complainant must submit a written request for further review of the complaint to the </w:t>
      </w:r>
      <w:r w:rsidR="00083261">
        <w:rPr>
          <w:rFonts w:ascii="Century Gothic" w:hAnsi="Century Gothic"/>
        </w:rPr>
        <w:t xml:space="preserve">Trust Leads </w:t>
      </w:r>
      <w:r w:rsidRPr="007A43FB">
        <w:rPr>
          <w:rFonts w:ascii="Century Gothic" w:hAnsi="Century Gothic"/>
        </w:rPr>
        <w:t>or Gov</w:t>
      </w:r>
      <w:r w:rsidR="00083261">
        <w:rPr>
          <w:rFonts w:ascii="Century Gothic" w:hAnsi="Century Gothic"/>
        </w:rPr>
        <w:t>ernance Officer of the Trust at CCarter@gov.celtrust.org</w:t>
      </w:r>
    </w:p>
    <w:p w14:paraId="388DB374" w14:textId="6A089BDF" w:rsidR="00CF2EDF" w:rsidRPr="007A43FB" w:rsidRDefault="00E40A27">
      <w:pPr>
        <w:pStyle w:val="ListParagraph"/>
        <w:numPr>
          <w:ilvl w:val="0"/>
          <w:numId w:val="4"/>
        </w:numPr>
        <w:tabs>
          <w:tab w:val="left" w:pos="809"/>
        </w:tabs>
        <w:spacing w:before="1" w:line="326" w:lineRule="auto"/>
        <w:ind w:right="1242"/>
        <w:jc w:val="both"/>
        <w:rPr>
          <w:rFonts w:ascii="Century Gothic" w:hAnsi="Century Gothic"/>
        </w:rPr>
      </w:pPr>
      <w:r w:rsidRPr="007A43FB">
        <w:rPr>
          <w:rFonts w:ascii="Century Gothic" w:hAnsi="Century Gothic"/>
          <w:b/>
        </w:rPr>
        <w:t xml:space="preserve">Within 15 </w:t>
      </w:r>
      <w:r w:rsidR="00F36781">
        <w:rPr>
          <w:rFonts w:ascii="Century Gothic" w:hAnsi="Century Gothic"/>
          <w:b/>
        </w:rPr>
        <w:t>school</w:t>
      </w:r>
      <w:r w:rsidRPr="007A43FB">
        <w:rPr>
          <w:rFonts w:ascii="Century Gothic" w:hAnsi="Century Gothic"/>
          <w:b/>
        </w:rPr>
        <w:t xml:space="preserve"> days </w:t>
      </w:r>
      <w:r w:rsidRPr="007A43FB">
        <w:rPr>
          <w:rFonts w:ascii="Century Gothic" w:hAnsi="Century Gothic"/>
        </w:rPr>
        <w:t xml:space="preserve">of receipt of the notification in writing the Governance Officer of the Trust will set up a meeting of the complaints panel which the complainant will be invited to attend. </w:t>
      </w:r>
      <w:r w:rsidRPr="007A43FB">
        <w:rPr>
          <w:rFonts w:ascii="Century Gothic" w:hAnsi="Century Gothic"/>
          <w:b/>
        </w:rPr>
        <w:t xml:space="preserve">10 </w:t>
      </w:r>
      <w:r w:rsidR="00F36781">
        <w:rPr>
          <w:rFonts w:ascii="Century Gothic" w:hAnsi="Century Gothic"/>
          <w:b/>
        </w:rPr>
        <w:t>school</w:t>
      </w:r>
      <w:r w:rsidRPr="007A43FB">
        <w:rPr>
          <w:rFonts w:ascii="Century Gothic" w:hAnsi="Century Gothic"/>
          <w:b/>
        </w:rPr>
        <w:t xml:space="preserve"> days’ notice </w:t>
      </w:r>
      <w:r w:rsidRPr="007A43FB">
        <w:rPr>
          <w:rFonts w:ascii="Century Gothic" w:hAnsi="Century Gothic"/>
        </w:rPr>
        <w:t xml:space="preserve">of the meeting will </w:t>
      </w:r>
      <w:proofErr w:type="spellStart"/>
      <w:r w:rsidRPr="007A43FB">
        <w:rPr>
          <w:rFonts w:ascii="Century Gothic" w:hAnsi="Century Gothic"/>
        </w:rPr>
        <w:t>given</w:t>
      </w:r>
      <w:proofErr w:type="spellEnd"/>
      <w:r w:rsidRPr="007A43FB">
        <w:rPr>
          <w:rFonts w:ascii="Century Gothic" w:hAnsi="Century Gothic"/>
        </w:rPr>
        <w:t xml:space="preserve"> to those attending the meeting who will also receive the</w:t>
      </w:r>
      <w:r w:rsidRPr="007A43FB">
        <w:rPr>
          <w:rFonts w:ascii="Century Gothic" w:hAnsi="Century Gothic"/>
          <w:spacing w:val="-4"/>
        </w:rPr>
        <w:t xml:space="preserve"> </w:t>
      </w:r>
      <w:r w:rsidRPr="007A43FB">
        <w:rPr>
          <w:rFonts w:ascii="Century Gothic" w:hAnsi="Century Gothic"/>
        </w:rPr>
        <w:t>following:</w:t>
      </w:r>
    </w:p>
    <w:p w14:paraId="2F2A2DDA" w14:textId="77777777" w:rsidR="00CF2EDF" w:rsidRPr="007A43FB" w:rsidRDefault="00E40A27">
      <w:pPr>
        <w:pStyle w:val="ListParagraph"/>
        <w:numPr>
          <w:ilvl w:val="1"/>
          <w:numId w:val="4"/>
        </w:numPr>
        <w:tabs>
          <w:tab w:val="left" w:pos="1541"/>
        </w:tabs>
        <w:spacing w:before="3"/>
        <w:ind w:hanging="361"/>
        <w:jc w:val="both"/>
        <w:rPr>
          <w:rFonts w:ascii="Century Gothic" w:hAnsi="Century Gothic"/>
        </w:rPr>
      </w:pPr>
      <w:r w:rsidRPr="007A43FB">
        <w:rPr>
          <w:rFonts w:ascii="Century Gothic" w:hAnsi="Century Gothic"/>
        </w:rPr>
        <w:t>An invitation to attend the meeting including details of date, time, place of</w:t>
      </w:r>
      <w:r w:rsidRPr="007A43FB">
        <w:rPr>
          <w:rFonts w:ascii="Century Gothic" w:hAnsi="Century Gothic"/>
          <w:spacing w:val="-15"/>
        </w:rPr>
        <w:t xml:space="preserve"> </w:t>
      </w:r>
      <w:r w:rsidRPr="007A43FB">
        <w:rPr>
          <w:rFonts w:ascii="Century Gothic" w:hAnsi="Century Gothic"/>
        </w:rPr>
        <w:t>meeting;</w:t>
      </w:r>
    </w:p>
    <w:p w14:paraId="002DCD54" w14:textId="084D183F" w:rsidR="00CF2EDF" w:rsidRPr="007A43FB" w:rsidRDefault="00E40A27">
      <w:pPr>
        <w:pStyle w:val="ListParagraph"/>
        <w:numPr>
          <w:ilvl w:val="1"/>
          <w:numId w:val="4"/>
        </w:numPr>
        <w:tabs>
          <w:tab w:val="left" w:pos="1541"/>
        </w:tabs>
        <w:spacing w:before="93" w:line="324" w:lineRule="auto"/>
        <w:ind w:right="1243"/>
        <w:jc w:val="both"/>
        <w:rPr>
          <w:rFonts w:ascii="Century Gothic" w:hAnsi="Century Gothic"/>
        </w:rPr>
      </w:pPr>
      <w:r w:rsidRPr="007A43FB">
        <w:rPr>
          <w:rFonts w:ascii="Century Gothic" w:hAnsi="Century Gothic"/>
        </w:rPr>
        <w:t xml:space="preserve">A request for copies of any written papers which the </w:t>
      </w:r>
      <w:r w:rsidR="00F36781">
        <w:rPr>
          <w:rFonts w:ascii="Century Gothic" w:hAnsi="Century Gothic"/>
        </w:rPr>
        <w:t>school</w:t>
      </w:r>
      <w:r w:rsidRPr="007A43FB">
        <w:rPr>
          <w:rFonts w:ascii="Century Gothic" w:hAnsi="Century Gothic"/>
        </w:rPr>
        <w:t xml:space="preserve"> or </w:t>
      </w:r>
      <w:r w:rsidRPr="007A43FB">
        <w:rPr>
          <w:rFonts w:ascii="Century Gothic" w:hAnsi="Century Gothic"/>
        </w:rPr>
        <w:lastRenderedPageBreak/>
        <w:t>complainant may wish to</w:t>
      </w:r>
      <w:r w:rsidRPr="007A43FB">
        <w:rPr>
          <w:rFonts w:ascii="Century Gothic" w:hAnsi="Century Gothic"/>
          <w:spacing w:val="-3"/>
        </w:rPr>
        <w:t xml:space="preserve"> </w:t>
      </w:r>
      <w:r w:rsidRPr="007A43FB">
        <w:rPr>
          <w:rFonts w:ascii="Century Gothic" w:hAnsi="Century Gothic"/>
        </w:rPr>
        <w:t>be</w:t>
      </w:r>
      <w:r w:rsidRPr="007A43FB">
        <w:rPr>
          <w:rFonts w:ascii="Century Gothic" w:hAnsi="Century Gothic"/>
          <w:spacing w:val="-3"/>
        </w:rPr>
        <w:t xml:space="preserve"> </w:t>
      </w:r>
      <w:r w:rsidRPr="007A43FB">
        <w:rPr>
          <w:rFonts w:ascii="Century Gothic" w:hAnsi="Century Gothic"/>
        </w:rPr>
        <w:t>considered</w:t>
      </w:r>
      <w:r w:rsidRPr="007A43FB">
        <w:rPr>
          <w:rFonts w:ascii="Century Gothic" w:hAnsi="Century Gothic"/>
          <w:spacing w:val="-1"/>
        </w:rPr>
        <w:t xml:space="preserve"> </w:t>
      </w:r>
      <w:r w:rsidRPr="007A43FB">
        <w:rPr>
          <w:rFonts w:ascii="Century Gothic" w:hAnsi="Century Gothic"/>
        </w:rPr>
        <w:t>to</w:t>
      </w:r>
      <w:r w:rsidRPr="007A43FB">
        <w:rPr>
          <w:rFonts w:ascii="Century Gothic" w:hAnsi="Century Gothic"/>
          <w:spacing w:val="-2"/>
        </w:rPr>
        <w:t xml:space="preserve"> </w:t>
      </w:r>
      <w:r w:rsidRPr="007A43FB">
        <w:rPr>
          <w:rFonts w:ascii="Century Gothic" w:hAnsi="Century Gothic"/>
        </w:rPr>
        <w:t>be</w:t>
      </w:r>
      <w:r w:rsidRPr="007A43FB">
        <w:rPr>
          <w:rFonts w:ascii="Century Gothic" w:hAnsi="Century Gothic"/>
          <w:spacing w:val="-3"/>
        </w:rPr>
        <w:t xml:space="preserve"> </w:t>
      </w:r>
      <w:r w:rsidRPr="007A43FB">
        <w:rPr>
          <w:rFonts w:ascii="Century Gothic" w:hAnsi="Century Gothic"/>
        </w:rPr>
        <w:t>supplied</w:t>
      </w:r>
      <w:r w:rsidRPr="007A43FB">
        <w:rPr>
          <w:rFonts w:ascii="Century Gothic" w:hAnsi="Century Gothic"/>
          <w:spacing w:val="-3"/>
        </w:rPr>
        <w:t xml:space="preserve"> </w:t>
      </w:r>
      <w:r w:rsidRPr="007A43FB">
        <w:rPr>
          <w:rFonts w:ascii="Century Gothic" w:hAnsi="Century Gothic"/>
        </w:rPr>
        <w:t>at</w:t>
      </w:r>
      <w:r w:rsidRPr="007A43FB">
        <w:rPr>
          <w:rFonts w:ascii="Century Gothic" w:hAnsi="Century Gothic"/>
          <w:spacing w:val="-3"/>
        </w:rPr>
        <w:t xml:space="preserve"> </w:t>
      </w:r>
      <w:r w:rsidRPr="007A43FB">
        <w:rPr>
          <w:rFonts w:ascii="Century Gothic" w:hAnsi="Century Gothic"/>
        </w:rPr>
        <w:t>least</w:t>
      </w:r>
      <w:r w:rsidRPr="007A43FB">
        <w:rPr>
          <w:rFonts w:ascii="Century Gothic" w:hAnsi="Century Gothic"/>
          <w:spacing w:val="-3"/>
        </w:rPr>
        <w:t xml:space="preserve"> </w:t>
      </w:r>
      <w:r w:rsidRPr="007A43FB">
        <w:rPr>
          <w:rFonts w:ascii="Century Gothic" w:hAnsi="Century Gothic"/>
        </w:rPr>
        <w:t>7</w:t>
      </w:r>
      <w:r w:rsidRPr="007A43FB">
        <w:rPr>
          <w:rFonts w:ascii="Century Gothic" w:hAnsi="Century Gothic"/>
          <w:spacing w:val="-2"/>
        </w:rPr>
        <w:t xml:space="preserve"> </w:t>
      </w:r>
      <w:r w:rsidR="00F36781">
        <w:rPr>
          <w:rFonts w:ascii="Century Gothic" w:hAnsi="Century Gothic"/>
        </w:rPr>
        <w:t>school</w:t>
      </w:r>
      <w:r w:rsidRPr="007A43FB">
        <w:rPr>
          <w:rFonts w:ascii="Century Gothic" w:hAnsi="Century Gothic"/>
          <w:spacing w:val="-3"/>
        </w:rPr>
        <w:t xml:space="preserve"> </w:t>
      </w:r>
      <w:r w:rsidRPr="007A43FB">
        <w:rPr>
          <w:rFonts w:ascii="Century Gothic" w:hAnsi="Century Gothic"/>
        </w:rPr>
        <w:t>days</w:t>
      </w:r>
      <w:r w:rsidRPr="007A43FB">
        <w:rPr>
          <w:rFonts w:ascii="Century Gothic" w:hAnsi="Century Gothic"/>
          <w:spacing w:val="-1"/>
        </w:rPr>
        <w:t xml:space="preserve"> </w:t>
      </w:r>
      <w:r w:rsidRPr="007A43FB">
        <w:rPr>
          <w:rFonts w:ascii="Century Gothic" w:hAnsi="Century Gothic"/>
        </w:rPr>
        <w:t>before</w:t>
      </w:r>
      <w:r w:rsidRPr="007A43FB">
        <w:rPr>
          <w:rFonts w:ascii="Century Gothic" w:hAnsi="Century Gothic"/>
          <w:spacing w:val="-3"/>
        </w:rPr>
        <w:t xml:space="preserve"> </w:t>
      </w:r>
      <w:r w:rsidRPr="007A43FB">
        <w:rPr>
          <w:rFonts w:ascii="Century Gothic" w:hAnsi="Century Gothic"/>
        </w:rPr>
        <w:t>the</w:t>
      </w:r>
      <w:r w:rsidRPr="007A43FB">
        <w:rPr>
          <w:rFonts w:ascii="Century Gothic" w:hAnsi="Century Gothic"/>
          <w:spacing w:val="-4"/>
        </w:rPr>
        <w:t xml:space="preserve"> </w:t>
      </w:r>
      <w:r w:rsidRPr="007A43FB">
        <w:rPr>
          <w:rFonts w:ascii="Century Gothic" w:hAnsi="Century Gothic"/>
        </w:rPr>
        <w:t>meeting</w:t>
      </w:r>
      <w:r w:rsidRPr="007A43FB">
        <w:rPr>
          <w:rFonts w:ascii="Century Gothic" w:hAnsi="Century Gothic"/>
          <w:spacing w:val="-2"/>
        </w:rPr>
        <w:t xml:space="preserve"> </w:t>
      </w:r>
      <w:r w:rsidRPr="007A43FB">
        <w:rPr>
          <w:rFonts w:ascii="Century Gothic" w:hAnsi="Century Gothic"/>
        </w:rPr>
        <w:t>so</w:t>
      </w:r>
      <w:r w:rsidRPr="007A43FB">
        <w:rPr>
          <w:rFonts w:ascii="Century Gothic" w:hAnsi="Century Gothic"/>
          <w:spacing w:val="-2"/>
        </w:rPr>
        <w:t xml:space="preserve"> </w:t>
      </w:r>
      <w:r w:rsidRPr="007A43FB">
        <w:rPr>
          <w:rFonts w:ascii="Century Gothic" w:hAnsi="Century Gothic"/>
        </w:rPr>
        <w:t>that</w:t>
      </w:r>
      <w:r w:rsidRPr="007A43FB">
        <w:rPr>
          <w:rFonts w:ascii="Century Gothic" w:hAnsi="Century Gothic"/>
          <w:spacing w:val="-3"/>
        </w:rPr>
        <w:t xml:space="preserve"> </w:t>
      </w:r>
      <w:r w:rsidRPr="007A43FB">
        <w:rPr>
          <w:rFonts w:ascii="Century Gothic" w:hAnsi="Century Gothic"/>
        </w:rPr>
        <w:t>they can be distributed to members of the complaints panel and the</w:t>
      </w:r>
      <w:r w:rsidRPr="007A43FB">
        <w:rPr>
          <w:rFonts w:ascii="Century Gothic" w:hAnsi="Century Gothic"/>
          <w:spacing w:val="-13"/>
        </w:rPr>
        <w:t xml:space="preserve"> </w:t>
      </w:r>
      <w:r w:rsidRPr="007A43FB">
        <w:rPr>
          <w:rFonts w:ascii="Century Gothic" w:hAnsi="Century Gothic"/>
        </w:rPr>
        <w:t>complainant;</w:t>
      </w:r>
    </w:p>
    <w:p w14:paraId="782ACDC7" w14:textId="77777777" w:rsidR="00CF2EDF" w:rsidRPr="007A43FB" w:rsidRDefault="00E40A27">
      <w:pPr>
        <w:pStyle w:val="ListParagraph"/>
        <w:numPr>
          <w:ilvl w:val="1"/>
          <w:numId w:val="4"/>
        </w:numPr>
        <w:tabs>
          <w:tab w:val="left" w:pos="1541"/>
        </w:tabs>
        <w:spacing w:before="6" w:line="321" w:lineRule="auto"/>
        <w:ind w:right="1243"/>
        <w:jc w:val="both"/>
        <w:rPr>
          <w:rFonts w:ascii="Century Gothic" w:hAnsi="Century Gothic"/>
        </w:rPr>
      </w:pPr>
      <w:r w:rsidRPr="007A43FB">
        <w:rPr>
          <w:rFonts w:ascii="Century Gothic" w:hAnsi="Century Gothic"/>
        </w:rPr>
        <w:t>An enquiry as to whether, or not any reasonable adjustments to the procedure should be considered to support the complainant attending the</w:t>
      </w:r>
      <w:r w:rsidRPr="007A43FB">
        <w:rPr>
          <w:rFonts w:ascii="Century Gothic" w:hAnsi="Century Gothic"/>
          <w:spacing w:val="-5"/>
        </w:rPr>
        <w:t xml:space="preserve"> </w:t>
      </w:r>
      <w:r w:rsidRPr="007A43FB">
        <w:rPr>
          <w:rFonts w:ascii="Century Gothic" w:hAnsi="Century Gothic"/>
        </w:rPr>
        <w:t>meeting;</w:t>
      </w:r>
    </w:p>
    <w:p w14:paraId="1D254954" w14:textId="77777777" w:rsidR="00CF2EDF" w:rsidRPr="007A43FB" w:rsidRDefault="00E40A27">
      <w:pPr>
        <w:pStyle w:val="ListParagraph"/>
        <w:numPr>
          <w:ilvl w:val="1"/>
          <w:numId w:val="4"/>
        </w:numPr>
        <w:tabs>
          <w:tab w:val="left" w:pos="1541"/>
        </w:tabs>
        <w:spacing w:before="11" w:line="324" w:lineRule="auto"/>
        <w:ind w:right="1244"/>
        <w:jc w:val="both"/>
        <w:rPr>
          <w:rFonts w:ascii="Century Gothic" w:hAnsi="Century Gothic"/>
        </w:rPr>
      </w:pPr>
      <w:r w:rsidRPr="007A43FB">
        <w:rPr>
          <w:rFonts w:ascii="Century Gothic" w:hAnsi="Century Gothic"/>
        </w:rPr>
        <w:t>Confirmation that the complainant may have someone accompany them at the meeting. This person will not normally speak on behalf of the complainant at the meeting but will be there for</w:t>
      </w:r>
      <w:r w:rsidRPr="007A43FB">
        <w:rPr>
          <w:rFonts w:ascii="Century Gothic" w:hAnsi="Century Gothic"/>
          <w:spacing w:val="-4"/>
        </w:rPr>
        <w:t xml:space="preserve"> </w:t>
      </w:r>
      <w:r w:rsidRPr="007A43FB">
        <w:rPr>
          <w:rFonts w:ascii="Century Gothic" w:hAnsi="Century Gothic"/>
        </w:rPr>
        <w:t>support.</w:t>
      </w:r>
    </w:p>
    <w:p w14:paraId="3A7ACAF2" w14:textId="77777777" w:rsidR="00CF2EDF" w:rsidRPr="007A43FB" w:rsidRDefault="00E40A27">
      <w:pPr>
        <w:pStyle w:val="ListParagraph"/>
        <w:numPr>
          <w:ilvl w:val="1"/>
          <w:numId w:val="4"/>
        </w:numPr>
        <w:tabs>
          <w:tab w:val="left" w:pos="1541"/>
        </w:tabs>
        <w:spacing w:before="7"/>
        <w:ind w:hanging="361"/>
        <w:jc w:val="both"/>
        <w:rPr>
          <w:rFonts w:ascii="Century Gothic" w:hAnsi="Century Gothic"/>
        </w:rPr>
      </w:pPr>
      <w:r w:rsidRPr="007A43FB">
        <w:rPr>
          <w:rFonts w:ascii="Century Gothic" w:hAnsi="Century Gothic"/>
        </w:rPr>
        <w:t>A summary of the procedure to be followed at the</w:t>
      </w:r>
      <w:r w:rsidRPr="007A43FB">
        <w:rPr>
          <w:rFonts w:ascii="Century Gothic" w:hAnsi="Century Gothic"/>
          <w:spacing w:val="-4"/>
        </w:rPr>
        <w:t xml:space="preserve"> </w:t>
      </w:r>
      <w:r w:rsidRPr="007A43FB">
        <w:rPr>
          <w:rFonts w:ascii="Century Gothic" w:hAnsi="Century Gothic"/>
        </w:rPr>
        <w:t>meeting.</w:t>
      </w:r>
    </w:p>
    <w:p w14:paraId="13C87EEF" w14:textId="77777777" w:rsidR="00CF2EDF" w:rsidRPr="007A43FB" w:rsidRDefault="00CF2EDF">
      <w:pPr>
        <w:pStyle w:val="BodyText"/>
        <w:spacing w:before="3"/>
        <w:rPr>
          <w:rFonts w:ascii="Century Gothic" w:hAnsi="Century Gothic"/>
          <w:sz w:val="22"/>
          <w:szCs w:val="22"/>
        </w:rPr>
      </w:pPr>
    </w:p>
    <w:p w14:paraId="0DBA4236" w14:textId="77777777" w:rsidR="00CF2EDF" w:rsidRPr="007A43FB" w:rsidRDefault="00E40A27">
      <w:pPr>
        <w:pStyle w:val="ListParagraph"/>
        <w:numPr>
          <w:ilvl w:val="0"/>
          <w:numId w:val="4"/>
        </w:numPr>
        <w:tabs>
          <w:tab w:val="left" w:pos="666"/>
          <w:tab w:val="left" w:pos="667"/>
        </w:tabs>
        <w:ind w:left="666" w:hanging="361"/>
        <w:rPr>
          <w:rFonts w:ascii="Century Gothic" w:hAnsi="Century Gothic"/>
        </w:rPr>
      </w:pPr>
      <w:r w:rsidRPr="007A43FB">
        <w:rPr>
          <w:rFonts w:ascii="Century Gothic" w:hAnsi="Century Gothic"/>
        </w:rPr>
        <w:t xml:space="preserve">The procedure for the meeting is in </w:t>
      </w:r>
      <w:r w:rsidRPr="007A43FB">
        <w:rPr>
          <w:rFonts w:ascii="Century Gothic" w:hAnsi="Century Gothic"/>
          <w:b/>
        </w:rPr>
        <w:t>Appendix</w:t>
      </w:r>
      <w:r w:rsidRPr="007A43FB">
        <w:rPr>
          <w:rFonts w:ascii="Century Gothic" w:hAnsi="Century Gothic"/>
          <w:b/>
          <w:spacing w:val="-1"/>
        </w:rPr>
        <w:t xml:space="preserve"> </w:t>
      </w:r>
      <w:r w:rsidRPr="007A43FB">
        <w:rPr>
          <w:rFonts w:ascii="Century Gothic" w:hAnsi="Century Gothic"/>
          <w:b/>
        </w:rPr>
        <w:t>D</w:t>
      </w:r>
      <w:r w:rsidRPr="007A43FB">
        <w:rPr>
          <w:rFonts w:ascii="Century Gothic" w:hAnsi="Century Gothic"/>
        </w:rPr>
        <w:t>.</w:t>
      </w:r>
    </w:p>
    <w:p w14:paraId="3D8ACB9D" w14:textId="77777777" w:rsidR="00CF2EDF" w:rsidRPr="007A43FB" w:rsidRDefault="00CF2EDF">
      <w:pPr>
        <w:pStyle w:val="BodyText"/>
        <w:spacing w:before="7"/>
        <w:rPr>
          <w:rFonts w:ascii="Century Gothic" w:hAnsi="Century Gothic"/>
          <w:sz w:val="22"/>
          <w:szCs w:val="22"/>
        </w:rPr>
      </w:pPr>
    </w:p>
    <w:p w14:paraId="10B21024" w14:textId="77777777" w:rsidR="00CF2EDF" w:rsidRPr="007A43FB" w:rsidRDefault="00E40A27">
      <w:pPr>
        <w:pStyle w:val="ListParagraph"/>
        <w:numPr>
          <w:ilvl w:val="0"/>
          <w:numId w:val="4"/>
        </w:numPr>
        <w:tabs>
          <w:tab w:val="left" w:pos="666"/>
          <w:tab w:val="left" w:pos="667"/>
        </w:tabs>
        <w:ind w:left="666" w:hanging="361"/>
        <w:rPr>
          <w:rFonts w:ascii="Century Gothic" w:hAnsi="Century Gothic"/>
        </w:rPr>
      </w:pPr>
      <w:r w:rsidRPr="007A43FB">
        <w:rPr>
          <w:rFonts w:ascii="Century Gothic" w:hAnsi="Century Gothic"/>
        </w:rPr>
        <w:t>The panel will consist of three people. The composition of the panel will</w:t>
      </w:r>
      <w:r w:rsidRPr="007A43FB">
        <w:rPr>
          <w:rFonts w:ascii="Century Gothic" w:hAnsi="Century Gothic"/>
          <w:spacing w:val="-9"/>
        </w:rPr>
        <w:t xml:space="preserve"> </w:t>
      </w:r>
      <w:r w:rsidRPr="007A43FB">
        <w:rPr>
          <w:rFonts w:ascii="Century Gothic" w:hAnsi="Century Gothic"/>
        </w:rPr>
        <w:t>include:</w:t>
      </w:r>
    </w:p>
    <w:p w14:paraId="1A220135" w14:textId="3F1D84BC" w:rsidR="00CF2EDF" w:rsidRPr="007A43FB" w:rsidRDefault="00E40A27">
      <w:pPr>
        <w:pStyle w:val="ListParagraph"/>
        <w:numPr>
          <w:ilvl w:val="0"/>
          <w:numId w:val="3"/>
        </w:numPr>
        <w:tabs>
          <w:tab w:val="left" w:pos="1180"/>
          <w:tab w:val="left" w:pos="1181"/>
        </w:tabs>
        <w:spacing w:before="96"/>
        <w:ind w:hanging="361"/>
        <w:rPr>
          <w:rFonts w:ascii="Century Gothic" w:hAnsi="Century Gothic"/>
        </w:rPr>
      </w:pPr>
      <w:r w:rsidRPr="007A43FB">
        <w:rPr>
          <w:rFonts w:ascii="Century Gothic" w:hAnsi="Century Gothic"/>
        </w:rPr>
        <w:t xml:space="preserve">The Trust </w:t>
      </w:r>
      <w:r w:rsidR="00D778AF">
        <w:rPr>
          <w:rFonts w:ascii="Century Gothic" w:hAnsi="Century Gothic"/>
        </w:rPr>
        <w:t>Lead</w:t>
      </w:r>
      <w:r w:rsidRPr="007A43FB">
        <w:rPr>
          <w:rFonts w:ascii="Century Gothic" w:hAnsi="Century Gothic"/>
        </w:rPr>
        <w:t xml:space="preserve"> or nominated representative;</w:t>
      </w:r>
    </w:p>
    <w:p w14:paraId="259516B6" w14:textId="10C0E45A" w:rsidR="00CF2EDF" w:rsidRPr="007A43FB" w:rsidRDefault="00E40A27">
      <w:pPr>
        <w:pStyle w:val="ListParagraph"/>
        <w:numPr>
          <w:ilvl w:val="0"/>
          <w:numId w:val="3"/>
        </w:numPr>
        <w:tabs>
          <w:tab w:val="left" w:pos="1180"/>
          <w:tab w:val="left" w:pos="1181"/>
        </w:tabs>
        <w:spacing w:before="97"/>
        <w:ind w:hanging="361"/>
        <w:rPr>
          <w:rFonts w:ascii="Century Gothic" w:hAnsi="Century Gothic"/>
        </w:rPr>
      </w:pPr>
      <w:r w:rsidRPr="007A43FB">
        <w:rPr>
          <w:rFonts w:ascii="Century Gothic" w:hAnsi="Century Gothic"/>
        </w:rPr>
        <w:t xml:space="preserve">A governor from the </w:t>
      </w:r>
      <w:r w:rsidR="00F36781">
        <w:rPr>
          <w:rFonts w:ascii="Century Gothic" w:hAnsi="Century Gothic"/>
        </w:rPr>
        <w:t>School</w:t>
      </w:r>
      <w:r w:rsidRPr="007A43FB">
        <w:rPr>
          <w:rFonts w:ascii="Century Gothic" w:hAnsi="Century Gothic"/>
        </w:rPr>
        <w:t xml:space="preserve"> being complained</w:t>
      </w:r>
      <w:r w:rsidRPr="007A43FB">
        <w:rPr>
          <w:rFonts w:ascii="Century Gothic" w:hAnsi="Century Gothic"/>
          <w:spacing w:val="1"/>
        </w:rPr>
        <w:t xml:space="preserve"> </w:t>
      </w:r>
      <w:r w:rsidRPr="007A43FB">
        <w:rPr>
          <w:rFonts w:ascii="Century Gothic" w:hAnsi="Century Gothic"/>
        </w:rPr>
        <w:t>about;</w:t>
      </w:r>
    </w:p>
    <w:p w14:paraId="63951064" w14:textId="641900AA" w:rsidR="00CF2EDF" w:rsidRPr="007A43FB" w:rsidRDefault="00E40A27" w:rsidP="007A43FB">
      <w:pPr>
        <w:pStyle w:val="ListParagraph"/>
        <w:numPr>
          <w:ilvl w:val="0"/>
          <w:numId w:val="3"/>
        </w:numPr>
        <w:tabs>
          <w:tab w:val="left" w:pos="1180"/>
          <w:tab w:val="left" w:pos="1181"/>
        </w:tabs>
        <w:spacing w:before="96" w:line="326" w:lineRule="auto"/>
        <w:ind w:right="1235"/>
        <w:rPr>
          <w:rFonts w:ascii="Century Gothic" w:hAnsi="Century Gothic"/>
        </w:rPr>
      </w:pPr>
      <w:r w:rsidRPr="00D778AF">
        <w:rPr>
          <w:rFonts w:ascii="Century Gothic" w:hAnsi="Century Gothic"/>
        </w:rPr>
        <w:t xml:space="preserve">One governor from one other Cornwall Education Learning Trust </w:t>
      </w:r>
      <w:r w:rsidR="00F36781">
        <w:rPr>
          <w:rFonts w:ascii="Century Gothic" w:hAnsi="Century Gothic"/>
        </w:rPr>
        <w:t>School</w:t>
      </w:r>
      <w:r w:rsidRPr="00D778AF">
        <w:rPr>
          <w:rFonts w:ascii="Century Gothic" w:hAnsi="Century Gothic"/>
        </w:rPr>
        <w:t xml:space="preserve">, who is independent of the management and running of the </w:t>
      </w:r>
      <w:r w:rsidR="00F36781">
        <w:rPr>
          <w:rFonts w:ascii="Century Gothic" w:hAnsi="Century Gothic"/>
        </w:rPr>
        <w:t>school</w:t>
      </w:r>
      <w:r w:rsidRPr="00D778AF">
        <w:rPr>
          <w:rFonts w:ascii="Century Gothic" w:hAnsi="Century Gothic"/>
        </w:rPr>
        <w:t xml:space="preserve"> being complained</w:t>
      </w:r>
      <w:r w:rsidRPr="00D778AF">
        <w:rPr>
          <w:rFonts w:ascii="Century Gothic" w:hAnsi="Century Gothic"/>
          <w:spacing w:val="-16"/>
        </w:rPr>
        <w:t xml:space="preserve"> </w:t>
      </w:r>
      <w:r w:rsidRPr="00D778AF">
        <w:rPr>
          <w:rFonts w:ascii="Century Gothic" w:hAnsi="Century Gothic"/>
        </w:rPr>
        <w:t>about</w:t>
      </w:r>
      <w:r w:rsidR="00206F25">
        <w:rPr>
          <w:rFonts w:ascii="Century Gothic" w:hAnsi="Century Gothic"/>
        </w:rPr>
        <w:t xml:space="preserve"> and</w:t>
      </w:r>
      <w:r w:rsidR="00206F25" w:rsidRPr="00206F25">
        <w:rPr>
          <w:rFonts w:ascii="Arial" w:eastAsia="Times New Roman" w:hAnsi="Arial" w:cs="Arial"/>
          <w:color w:val="000000"/>
        </w:rPr>
        <w:t xml:space="preserve"> </w:t>
      </w:r>
      <w:r w:rsidR="00206F25">
        <w:rPr>
          <w:rFonts w:ascii="Arial" w:eastAsia="Times New Roman" w:hAnsi="Arial" w:cs="Arial"/>
          <w:color w:val="000000"/>
        </w:rPr>
        <w:t xml:space="preserve"> who has no conflict of interest or prior knowledge of the complaint.</w:t>
      </w:r>
    </w:p>
    <w:p w14:paraId="68A2C915" w14:textId="35D1DCF1" w:rsidR="00CF2EDF" w:rsidRPr="007A43FB" w:rsidRDefault="00E40A27">
      <w:pPr>
        <w:pStyle w:val="ListParagraph"/>
        <w:numPr>
          <w:ilvl w:val="0"/>
          <w:numId w:val="4"/>
        </w:numPr>
        <w:tabs>
          <w:tab w:val="left" w:pos="667"/>
        </w:tabs>
        <w:spacing w:before="99" w:line="326" w:lineRule="auto"/>
        <w:ind w:left="666" w:right="1237" w:hanging="360"/>
        <w:jc w:val="both"/>
        <w:rPr>
          <w:rFonts w:ascii="Century Gothic" w:hAnsi="Century Gothic"/>
        </w:rPr>
      </w:pPr>
      <w:r w:rsidRPr="007A43FB">
        <w:rPr>
          <w:rFonts w:ascii="Century Gothic" w:hAnsi="Century Gothic"/>
          <w:b/>
        </w:rPr>
        <w:t xml:space="preserve">Within 10 </w:t>
      </w:r>
      <w:r w:rsidR="00F36781">
        <w:rPr>
          <w:rFonts w:ascii="Century Gothic" w:hAnsi="Century Gothic"/>
          <w:b/>
        </w:rPr>
        <w:t>school</w:t>
      </w:r>
      <w:r w:rsidRPr="007A43FB">
        <w:rPr>
          <w:rFonts w:ascii="Century Gothic" w:hAnsi="Century Gothic"/>
          <w:b/>
        </w:rPr>
        <w:t xml:space="preserve"> days after the meeting, </w:t>
      </w:r>
      <w:r w:rsidRPr="007A43FB">
        <w:rPr>
          <w:rFonts w:ascii="Century Gothic" w:hAnsi="Century Gothic"/>
        </w:rPr>
        <w:t>the decision, findings and recommendations of the complaints panel will be sent to all parties including the complainant and where relevant the person complained</w:t>
      </w:r>
      <w:r w:rsidRPr="007A43FB">
        <w:rPr>
          <w:rFonts w:ascii="Century Gothic" w:hAnsi="Century Gothic"/>
          <w:spacing w:val="2"/>
        </w:rPr>
        <w:t xml:space="preserve"> </w:t>
      </w:r>
      <w:r w:rsidRPr="007A43FB">
        <w:rPr>
          <w:rFonts w:ascii="Century Gothic" w:hAnsi="Century Gothic"/>
        </w:rPr>
        <w:t>about.</w:t>
      </w:r>
    </w:p>
    <w:p w14:paraId="48091507" w14:textId="77777777" w:rsidR="00CF2EDF" w:rsidRPr="007A43FB" w:rsidRDefault="00CF2EDF">
      <w:pPr>
        <w:pStyle w:val="BodyText"/>
        <w:spacing w:before="5"/>
        <w:rPr>
          <w:rFonts w:ascii="Century Gothic" w:hAnsi="Century Gothic"/>
          <w:sz w:val="22"/>
          <w:szCs w:val="22"/>
        </w:rPr>
      </w:pPr>
    </w:p>
    <w:p w14:paraId="1F7884B0" w14:textId="77777777" w:rsidR="00CF2EDF" w:rsidRPr="007A43FB" w:rsidRDefault="00E40A27">
      <w:pPr>
        <w:pStyle w:val="ListParagraph"/>
        <w:numPr>
          <w:ilvl w:val="0"/>
          <w:numId w:val="4"/>
        </w:numPr>
        <w:tabs>
          <w:tab w:val="left" w:pos="666"/>
          <w:tab w:val="left" w:pos="667"/>
        </w:tabs>
        <w:ind w:left="666" w:hanging="361"/>
        <w:rPr>
          <w:rFonts w:ascii="Century Gothic" w:hAnsi="Century Gothic"/>
        </w:rPr>
      </w:pPr>
      <w:r w:rsidRPr="007A43FB">
        <w:rPr>
          <w:rFonts w:ascii="Century Gothic" w:hAnsi="Century Gothic"/>
        </w:rPr>
        <w:t>The decision of the panel is</w:t>
      </w:r>
      <w:r w:rsidRPr="007A43FB">
        <w:rPr>
          <w:rFonts w:ascii="Century Gothic" w:hAnsi="Century Gothic"/>
          <w:spacing w:val="-2"/>
        </w:rPr>
        <w:t xml:space="preserve"> </w:t>
      </w:r>
      <w:r w:rsidRPr="007A43FB">
        <w:rPr>
          <w:rFonts w:ascii="Century Gothic" w:hAnsi="Century Gothic"/>
        </w:rPr>
        <w:t>final.</w:t>
      </w:r>
    </w:p>
    <w:p w14:paraId="6D8710ED" w14:textId="77777777" w:rsidR="00CF2EDF" w:rsidRPr="007A43FB" w:rsidRDefault="00CF2EDF">
      <w:pPr>
        <w:pStyle w:val="BodyText"/>
        <w:spacing w:before="4"/>
        <w:rPr>
          <w:rFonts w:ascii="Century Gothic" w:hAnsi="Century Gothic"/>
          <w:sz w:val="22"/>
          <w:szCs w:val="22"/>
        </w:rPr>
      </w:pPr>
    </w:p>
    <w:p w14:paraId="71A14EC1" w14:textId="1736F431" w:rsidR="00CF2EDF" w:rsidRPr="007A43FB" w:rsidRDefault="00E40A27">
      <w:pPr>
        <w:pStyle w:val="ListParagraph"/>
        <w:numPr>
          <w:ilvl w:val="0"/>
          <w:numId w:val="4"/>
        </w:numPr>
        <w:tabs>
          <w:tab w:val="left" w:pos="667"/>
        </w:tabs>
        <w:spacing w:line="326" w:lineRule="auto"/>
        <w:ind w:left="666" w:right="1242" w:hanging="360"/>
        <w:jc w:val="both"/>
        <w:rPr>
          <w:rFonts w:ascii="Century Gothic" w:hAnsi="Century Gothic"/>
        </w:rPr>
      </w:pPr>
      <w:r w:rsidRPr="007A43FB">
        <w:rPr>
          <w:rFonts w:ascii="Century Gothic" w:hAnsi="Century Gothic"/>
        </w:rPr>
        <w:t xml:space="preserve">The findings and recommendations of the panel will be available for inspection on the </w:t>
      </w:r>
      <w:r w:rsidR="00F36781">
        <w:rPr>
          <w:rFonts w:ascii="Century Gothic" w:hAnsi="Century Gothic"/>
        </w:rPr>
        <w:t>school</w:t>
      </w:r>
      <w:r w:rsidRPr="007A43FB">
        <w:rPr>
          <w:rFonts w:ascii="Century Gothic" w:hAnsi="Century Gothic"/>
        </w:rPr>
        <w:t xml:space="preserve"> premises by the proprietor and the</w:t>
      </w:r>
      <w:r w:rsidRPr="007A43FB">
        <w:rPr>
          <w:rFonts w:ascii="Century Gothic" w:hAnsi="Century Gothic"/>
          <w:spacing w:val="-4"/>
        </w:rPr>
        <w:t xml:space="preserve"> </w:t>
      </w:r>
      <w:r w:rsidRPr="007A43FB">
        <w:rPr>
          <w:rFonts w:ascii="Century Gothic" w:hAnsi="Century Gothic"/>
        </w:rPr>
        <w:t>Headteacher.</w:t>
      </w:r>
    </w:p>
    <w:p w14:paraId="5457294A" w14:textId="77777777" w:rsidR="00CF2EDF" w:rsidRPr="007A43FB" w:rsidRDefault="00CF2EDF">
      <w:pPr>
        <w:pStyle w:val="BodyText"/>
        <w:spacing w:before="2"/>
        <w:rPr>
          <w:rFonts w:ascii="Century Gothic" w:hAnsi="Century Gothic"/>
          <w:sz w:val="22"/>
          <w:szCs w:val="22"/>
        </w:rPr>
      </w:pPr>
    </w:p>
    <w:p w14:paraId="2ED7DA5E" w14:textId="436D86EA" w:rsidR="00CF2EDF" w:rsidRPr="007A43FB" w:rsidRDefault="00E40A27">
      <w:pPr>
        <w:pStyle w:val="ListParagraph"/>
        <w:numPr>
          <w:ilvl w:val="0"/>
          <w:numId w:val="4"/>
        </w:numPr>
        <w:tabs>
          <w:tab w:val="left" w:pos="667"/>
        </w:tabs>
        <w:spacing w:line="326" w:lineRule="auto"/>
        <w:ind w:left="666" w:right="1244" w:hanging="360"/>
        <w:jc w:val="both"/>
        <w:rPr>
          <w:rFonts w:ascii="Century Gothic" w:hAnsi="Century Gothic"/>
        </w:rPr>
      </w:pPr>
      <w:r w:rsidRPr="007A43FB">
        <w:rPr>
          <w:rFonts w:ascii="Century Gothic" w:hAnsi="Century Gothic"/>
        </w:rPr>
        <w:t xml:space="preserve">A written record will be kept of all complaints made in accordance with this policy whether they are resolved following a formal procedure or proceed to a panel hearing. In addition, written records will be kept of the action taken by the </w:t>
      </w:r>
      <w:r w:rsidR="00F36781">
        <w:rPr>
          <w:rFonts w:ascii="Century Gothic" w:hAnsi="Century Gothic"/>
        </w:rPr>
        <w:t>school</w:t>
      </w:r>
      <w:r w:rsidRPr="007A43FB">
        <w:rPr>
          <w:rFonts w:ascii="Century Gothic" w:hAnsi="Century Gothic"/>
        </w:rPr>
        <w:t xml:space="preserve"> as a result of those complaints (regardless of whether they are</w:t>
      </w:r>
      <w:r w:rsidRPr="007A43FB">
        <w:rPr>
          <w:rFonts w:ascii="Century Gothic" w:hAnsi="Century Gothic"/>
          <w:spacing w:val="-3"/>
        </w:rPr>
        <w:t xml:space="preserve"> </w:t>
      </w:r>
      <w:r w:rsidRPr="007A43FB">
        <w:rPr>
          <w:rFonts w:ascii="Century Gothic" w:hAnsi="Century Gothic"/>
        </w:rPr>
        <w:t>upheld).</w:t>
      </w:r>
    </w:p>
    <w:p w14:paraId="29E123DD" w14:textId="77777777" w:rsidR="00CF2EDF" w:rsidRPr="007A43FB" w:rsidRDefault="00CF2EDF">
      <w:pPr>
        <w:pStyle w:val="BodyText"/>
        <w:spacing w:before="3"/>
        <w:rPr>
          <w:rFonts w:ascii="Century Gothic" w:hAnsi="Century Gothic"/>
          <w:sz w:val="22"/>
          <w:szCs w:val="22"/>
        </w:rPr>
      </w:pPr>
    </w:p>
    <w:p w14:paraId="3D299559" w14:textId="77777777" w:rsidR="00CF2EDF" w:rsidRPr="007A43FB" w:rsidRDefault="00E40A27">
      <w:pPr>
        <w:pStyle w:val="ListParagraph"/>
        <w:numPr>
          <w:ilvl w:val="0"/>
          <w:numId w:val="4"/>
        </w:numPr>
        <w:tabs>
          <w:tab w:val="left" w:pos="667"/>
        </w:tabs>
        <w:spacing w:line="326" w:lineRule="auto"/>
        <w:ind w:left="666" w:right="1241" w:hanging="360"/>
        <w:jc w:val="both"/>
        <w:rPr>
          <w:rFonts w:ascii="Century Gothic" w:hAnsi="Century Gothic"/>
        </w:rPr>
      </w:pPr>
      <w:r w:rsidRPr="007A43FB">
        <w:rPr>
          <w:rFonts w:ascii="Century Gothic" w:hAnsi="Century Gothic"/>
        </w:rPr>
        <w:t>That correspondence, statements and records relating to individual complaints will be kept confidential</w:t>
      </w:r>
      <w:r w:rsidRPr="007A43FB">
        <w:rPr>
          <w:rFonts w:ascii="Century Gothic" w:hAnsi="Century Gothic"/>
          <w:spacing w:val="-5"/>
        </w:rPr>
        <w:t xml:space="preserve"> </w:t>
      </w:r>
      <w:r w:rsidRPr="007A43FB">
        <w:rPr>
          <w:rFonts w:ascii="Century Gothic" w:hAnsi="Century Gothic"/>
        </w:rPr>
        <w:t>except</w:t>
      </w:r>
      <w:r w:rsidRPr="007A43FB">
        <w:rPr>
          <w:rFonts w:ascii="Century Gothic" w:hAnsi="Century Gothic"/>
          <w:spacing w:val="-5"/>
        </w:rPr>
        <w:t xml:space="preserve"> </w:t>
      </w:r>
      <w:r w:rsidRPr="007A43FB">
        <w:rPr>
          <w:rFonts w:ascii="Century Gothic" w:hAnsi="Century Gothic"/>
        </w:rPr>
        <w:t>where</w:t>
      </w:r>
      <w:r w:rsidRPr="007A43FB">
        <w:rPr>
          <w:rFonts w:ascii="Century Gothic" w:hAnsi="Century Gothic"/>
          <w:spacing w:val="-5"/>
        </w:rPr>
        <w:t xml:space="preserve"> </w:t>
      </w:r>
      <w:r w:rsidRPr="007A43FB">
        <w:rPr>
          <w:rFonts w:ascii="Century Gothic" w:hAnsi="Century Gothic"/>
        </w:rPr>
        <w:t>the</w:t>
      </w:r>
      <w:r w:rsidRPr="007A43FB">
        <w:rPr>
          <w:rFonts w:ascii="Century Gothic" w:hAnsi="Century Gothic"/>
          <w:spacing w:val="-5"/>
        </w:rPr>
        <w:t xml:space="preserve"> </w:t>
      </w:r>
      <w:r w:rsidRPr="007A43FB">
        <w:rPr>
          <w:rFonts w:ascii="Century Gothic" w:hAnsi="Century Gothic"/>
        </w:rPr>
        <w:t>Secretary</w:t>
      </w:r>
      <w:r w:rsidRPr="007A43FB">
        <w:rPr>
          <w:rFonts w:ascii="Century Gothic" w:hAnsi="Century Gothic"/>
          <w:spacing w:val="-5"/>
        </w:rPr>
        <w:t xml:space="preserve"> </w:t>
      </w:r>
      <w:r w:rsidRPr="007A43FB">
        <w:rPr>
          <w:rFonts w:ascii="Century Gothic" w:hAnsi="Century Gothic"/>
        </w:rPr>
        <w:t>of</w:t>
      </w:r>
      <w:r w:rsidRPr="007A43FB">
        <w:rPr>
          <w:rFonts w:ascii="Century Gothic" w:hAnsi="Century Gothic"/>
          <w:spacing w:val="-3"/>
        </w:rPr>
        <w:t xml:space="preserve"> </w:t>
      </w:r>
      <w:r w:rsidRPr="007A43FB">
        <w:rPr>
          <w:rFonts w:ascii="Century Gothic" w:hAnsi="Century Gothic"/>
        </w:rPr>
        <w:t>State</w:t>
      </w:r>
      <w:r w:rsidRPr="007A43FB">
        <w:rPr>
          <w:rFonts w:ascii="Century Gothic" w:hAnsi="Century Gothic"/>
          <w:spacing w:val="-5"/>
        </w:rPr>
        <w:t xml:space="preserve"> </w:t>
      </w:r>
      <w:r w:rsidRPr="007A43FB">
        <w:rPr>
          <w:rFonts w:ascii="Century Gothic" w:hAnsi="Century Gothic"/>
        </w:rPr>
        <w:t>or</w:t>
      </w:r>
      <w:r w:rsidRPr="007A43FB">
        <w:rPr>
          <w:rFonts w:ascii="Century Gothic" w:hAnsi="Century Gothic"/>
          <w:spacing w:val="-4"/>
        </w:rPr>
        <w:t xml:space="preserve"> </w:t>
      </w:r>
      <w:r w:rsidRPr="007A43FB">
        <w:rPr>
          <w:rFonts w:ascii="Century Gothic" w:hAnsi="Century Gothic"/>
        </w:rPr>
        <w:t>body</w:t>
      </w:r>
      <w:r w:rsidRPr="007A43FB">
        <w:rPr>
          <w:rFonts w:ascii="Century Gothic" w:hAnsi="Century Gothic"/>
          <w:spacing w:val="-5"/>
        </w:rPr>
        <w:t xml:space="preserve"> </w:t>
      </w:r>
      <w:r w:rsidRPr="007A43FB">
        <w:rPr>
          <w:rFonts w:ascii="Century Gothic" w:hAnsi="Century Gothic"/>
        </w:rPr>
        <w:t>conducting</w:t>
      </w:r>
      <w:r w:rsidRPr="007A43FB">
        <w:rPr>
          <w:rFonts w:ascii="Century Gothic" w:hAnsi="Century Gothic"/>
          <w:spacing w:val="-5"/>
        </w:rPr>
        <w:t xml:space="preserve"> </w:t>
      </w:r>
      <w:r w:rsidRPr="007A43FB">
        <w:rPr>
          <w:rFonts w:ascii="Century Gothic" w:hAnsi="Century Gothic"/>
        </w:rPr>
        <w:t>an</w:t>
      </w:r>
      <w:r w:rsidRPr="007A43FB">
        <w:rPr>
          <w:rFonts w:ascii="Century Gothic" w:hAnsi="Century Gothic"/>
          <w:spacing w:val="-4"/>
        </w:rPr>
        <w:t xml:space="preserve"> </w:t>
      </w:r>
      <w:r w:rsidRPr="007A43FB">
        <w:rPr>
          <w:rFonts w:ascii="Century Gothic" w:hAnsi="Century Gothic"/>
        </w:rPr>
        <w:t>inspection</w:t>
      </w:r>
      <w:r w:rsidRPr="007A43FB">
        <w:rPr>
          <w:rFonts w:ascii="Century Gothic" w:hAnsi="Century Gothic"/>
          <w:spacing w:val="-4"/>
        </w:rPr>
        <w:t xml:space="preserve"> </w:t>
      </w:r>
      <w:r w:rsidRPr="007A43FB">
        <w:rPr>
          <w:rFonts w:ascii="Century Gothic" w:hAnsi="Century Gothic"/>
        </w:rPr>
        <w:t>under</w:t>
      </w:r>
      <w:r w:rsidRPr="007A43FB">
        <w:rPr>
          <w:rFonts w:ascii="Century Gothic" w:hAnsi="Century Gothic"/>
          <w:spacing w:val="-3"/>
        </w:rPr>
        <w:t xml:space="preserve"> </w:t>
      </w:r>
      <w:r w:rsidRPr="007A43FB">
        <w:rPr>
          <w:rFonts w:ascii="Century Gothic" w:hAnsi="Century Gothic"/>
        </w:rPr>
        <w:t>section 109 of the 2008 act requests access to</w:t>
      </w:r>
      <w:r w:rsidRPr="007A43FB">
        <w:rPr>
          <w:rFonts w:ascii="Century Gothic" w:hAnsi="Century Gothic"/>
          <w:spacing w:val="-6"/>
        </w:rPr>
        <w:t xml:space="preserve"> </w:t>
      </w:r>
      <w:r w:rsidRPr="007A43FB">
        <w:rPr>
          <w:rFonts w:ascii="Century Gothic" w:hAnsi="Century Gothic"/>
        </w:rPr>
        <w:t>them.</w:t>
      </w:r>
    </w:p>
    <w:p w14:paraId="7F535CC8" w14:textId="77777777" w:rsidR="00CF2EDF" w:rsidRPr="007A43FB" w:rsidRDefault="00CF2EDF">
      <w:pPr>
        <w:pStyle w:val="BodyText"/>
        <w:spacing w:before="5"/>
        <w:rPr>
          <w:rFonts w:ascii="Century Gothic" w:hAnsi="Century Gothic"/>
          <w:sz w:val="22"/>
          <w:szCs w:val="22"/>
        </w:rPr>
      </w:pPr>
    </w:p>
    <w:p w14:paraId="3C1B629C" w14:textId="77777777" w:rsidR="00CF2EDF" w:rsidRPr="007A43FB" w:rsidRDefault="00E40A27">
      <w:pPr>
        <w:pStyle w:val="Heading1"/>
        <w:numPr>
          <w:ilvl w:val="0"/>
          <w:numId w:val="2"/>
        </w:numPr>
        <w:tabs>
          <w:tab w:val="left" w:pos="1540"/>
          <w:tab w:val="left" w:pos="1541"/>
        </w:tabs>
        <w:ind w:hanging="1081"/>
        <w:rPr>
          <w:rFonts w:ascii="Century Gothic" w:hAnsi="Century Gothic"/>
          <w:sz w:val="22"/>
          <w:szCs w:val="22"/>
        </w:rPr>
      </w:pPr>
      <w:r w:rsidRPr="007A43FB">
        <w:rPr>
          <w:rFonts w:ascii="Century Gothic" w:hAnsi="Century Gothic"/>
          <w:sz w:val="22"/>
          <w:szCs w:val="22"/>
        </w:rPr>
        <w:t>Further Rights of</w:t>
      </w:r>
      <w:r w:rsidRPr="007A43FB">
        <w:rPr>
          <w:rFonts w:ascii="Century Gothic" w:hAnsi="Century Gothic"/>
          <w:spacing w:val="-2"/>
          <w:sz w:val="22"/>
          <w:szCs w:val="22"/>
        </w:rPr>
        <w:t xml:space="preserve"> </w:t>
      </w:r>
      <w:r w:rsidRPr="007A43FB">
        <w:rPr>
          <w:rFonts w:ascii="Century Gothic" w:hAnsi="Century Gothic"/>
          <w:sz w:val="22"/>
          <w:szCs w:val="22"/>
        </w:rPr>
        <w:t>Appeal</w:t>
      </w:r>
    </w:p>
    <w:p w14:paraId="01A2E18D" w14:textId="77777777" w:rsidR="00CF2EDF" w:rsidRPr="007A43FB" w:rsidRDefault="00E40A27">
      <w:pPr>
        <w:pStyle w:val="BodyText"/>
        <w:spacing w:before="97" w:line="326" w:lineRule="auto"/>
        <w:ind w:left="460" w:right="1243"/>
        <w:jc w:val="both"/>
        <w:rPr>
          <w:rFonts w:ascii="Century Gothic" w:hAnsi="Century Gothic"/>
          <w:sz w:val="22"/>
          <w:szCs w:val="22"/>
        </w:rPr>
      </w:pPr>
      <w:r w:rsidRPr="007A43FB">
        <w:rPr>
          <w:rFonts w:ascii="Century Gothic" w:hAnsi="Century Gothic"/>
          <w:sz w:val="22"/>
          <w:szCs w:val="22"/>
        </w:rPr>
        <w:t>Parents may, if they believe the complaints panel has acted unreasonably, or that the Trust has</w:t>
      </w:r>
      <w:r w:rsidRPr="007A43FB">
        <w:rPr>
          <w:rFonts w:ascii="Century Gothic" w:hAnsi="Century Gothic"/>
          <w:spacing w:val="-37"/>
          <w:sz w:val="22"/>
          <w:szCs w:val="22"/>
        </w:rPr>
        <w:t xml:space="preserve"> </w:t>
      </w:r>
      <w:r w:rsidRPr="007A43FB">
        <w:rPr>
          <w:rFonts w:ascii="Century Gothic" w:hAnsi="Century Gothic"/>
          <w:sz w:val="22"/>
          <w:szCs w:val="22"/>
        </w:rPr>
        <w:t xml:space="preserve">not followed their own procedures in considering the complaint, make </w:t>
      </w:r>
      <w:r w:rsidRPr="007A43FB">
        <w:rPr>
          <w:rFonts w:ascii="Century Gothic" w:hAnsi="Century Gothic"/>
          <w:sz w:val="22"/>
          <w:szCs w:val="22"/>
        </w:rPr>
        <w:lastRenderedPageBreak/>
        <w:t>a complaint to the Department for Education using an on-line complaints</w:t>
      </w:r>
      <w:r w:rsidRPr="007A43FB">
        <w:rPr>
          <w:rFonts w:ascii="Century Gothic" w:hAnsi="Century Gothic"/>
          <w:spacing w:val="-3"/>
          <w:sz w:val="22"/>
          <w:szCs w:val="22"/>
        </w:rPr>
        <w:t xml:space="preserve"> </w:t>
      </w:r>
      <w:r w:rsidRPr="007A43FB">
        <w:rPr>
          <w:rFonts w:ascii="Century Gothic" w:hAnsi="Century Gothic"/>
          <w:sz w:val="22"/>
          <w:szCs w:val="22"/>
        </w:rPr>
        <w:t>form.</w:t>
      </w:r>
    </w:p>
    <w:p w14:paraId="60B3A0C2" w14:textId="77777777" w:rsidR="00CF2EDF" w:rsidRPr="007A43FB" w:rsidRDefault="00CF2EDF">
      <w:pPr>
        <w:pStyle w:val="BodyText"/>
        <w:spacing w:before="5"/>
        <w:rPr>
          <w:rFonts w:ascii="Century Gothic" w:hAnsi="Century Gothic"/>
          <w:sz w:val="22"/>
          <w:szCs w:val="22"/>
        </w:rPr>
      </w:pPr>
    </w:p>
    <w:p w14:paraId="662B17B4" w14:textId="77777777" w:rsidR="00CF2EDF" w:rsidRPr="007A43FB" w:rsidRDefault="00E40A27">
      <w:pPr>
        <w:pStyle w:val="BodyText"/>
        <w:spacing w:line="326" w:lineRule="auto"/>
        <w:ind w:left="460" w:right="1242"/>
        <w:jc w:val="both"/>
        <w:rPr>
          <w:rFonts w:ascii="Century Gothic" w:hAnsi="Century Gothic"/>
          <w:sz w:val="22"/>
          <w:szCs w:val="22"/>
        </w:rPr>
      </w:pPr>
      <w:r w:rsidRPr="007A43FB">
        <w:rPr>
          <w:rFonts w:ascii="Century Gothic" w:hAnsi="Century Gothic"/>
          <w:sz w:val="22"/>
          <w:szCs w:val="22"/>
        </w:rPr>
        <w:t>Parents may also complain to OFSTED, but OFSTED will not normally investigate complaints concerning individual pupils, but if there are any child protection concerns they may pass these to social services, or the police.</w:t>
      </w:r>
    </w:p>
    <w:p w14:paraId="1E3948E8" w14:textId="77777777" w:rsidR="00CF2EDF" w:rsidRPr="007A43FB" w:rsidRDefault="00CF2EDF">
      <w:pPr>
        <w:pStyle w:val="BodyText"/>
        <w:spacing w:before="5"/>
        <w:rPr>
          <w:rFonts w:ascii="Century Gothic" w:hAnsi="Century Gothic"/>
          <w:sz w:val="22"/>
          <w:szCs w:val="22"/>
        </w:rPr>
      </w:pPr>
    </w:p>
    <w:p w14:paraId="16AEB111" w14:textId="77777777" w:rsidR="00CF2EDF" w:rsidRPr="007A43FB" w:rsidRDefault="00E40A27">
      <w:pPr>
        <w:pStyle w:val="Heading1"/>
        <w:numPr>
          <w:ilvl w:val="0"/>
          <w:numId w:val="2"/>
        </w:numPr>
        <w:tabs>
          <w:tab w:val="left" w:pos="1540"/>
          <w:tab w:val="left" w:pos="1541"/>
        </w:tabs>
        <w:ind w:hanging="1081"/>
        <w:rPr>
          <w:rFonts w:ascii="Century Gothic" w:hAnsi="Century Gothic"/>
          <w:sz w:val="22"/>
          <w:szCs w:val="22"/>
        </w:rPr>
      </w:pPr>
      <w:r w:rsidRPr="007A43FB">
        <w:rPr>
          <w:rFonts w:ascii="Century Gothic" w:hAnsi="Century Gothic"/>
          <w:sz w:val="22"/>
          <w:szCs w:val="22"/>
        </w:rPr>
        <w:t>Review</w:t>
      </w:r>
    </w:p>
    <w:p w14:paraId="46CBA946" w14:textId="7B29693B" w:rsidR="00CF2EDF" w:rsidRPr="007A43FB" w:rsidRDefault="00E40A27">
      <w:pPr>
        <w:pStyle w:val="BodyText"/>
        <w:spacing w:before="97"/>
        <w:ind w:left="460"/>
        <w:jc w:val="both"/>
        <w:rPr>
          <w:rFonts w:ascii="Century Gothic" w:hAnsi="Century Gothic"/>
          <w:sz w:val="22"/>
          <w:szCs w:val="22"/>
        </w:rPr>
      </w:pPr>
      <w:r w:rsidRPr="007A43FB">
        <w:rPr>
          <w:rFonts w:ascii="Century Gothic" w:hAnsi="Century Gothic"/>
          <w:sz w:val="22"/>
          <w:szCs w:val="22"/>
        </w:rPr>
        <w:t>This policy</w:t>
      </w:r>
      <w:r w:rsidR="00C848F7">
        <w:rPr>
          <w:rFonts w:ascii="Century Gothic" w:hAnsi="Century Gothic"/>
          <w:sz w:val="22"/>
          <w:szCs w:val="22"/>
        </w:rPr>
        <w:t xml:space="preserve"> will be reviewed</w:t>
      </w:r>
      <w:r w:rsidRPr="007A43FB">
        <w:rPr>
          <w:rFonts w:ascii="Century Gothic" w:hAnsi="Century Gothic"/>
          <w:sz w:val="22"/>
          <w:szCs w:val="22"/>
        </w:rPr>
        <w:t xml:space="preserve"> on an annual basis.</w:t>
      </w:r>
    </w:p>
    <w:p w14:paraId="0E29C2F1" w14:textId="77777777" w:rsidR="00CF2EDF" w:rsidRPr="007A43FB" w:rsidRDefault="00CF2EDF">
      <w:pPr>
        <w:jc w:val="both"/>
        <w:rPr>
          <w:rFonts w:ascii="Century Gothic" w:hAnsi="Century Gothic"/>
        </w:rPr>
        <w:sectPr w:rsidR="00CF2EDF" w:rsidRPr="007A43FB">
          <w:pgSz w:w="11910" w:h="16840"/>
          <w:pgMar w:top="1580" w:right="200" w:bottom="1160" w:left="1340" w:header="0" w:footer="896" w:gutter="0"/>
          <w:cols w:space="720"/>
        </w:sectPr>
      </w:pPr>
    </w:p>
    <w:p w14:paraId="7328493A" w14:textId="77777777" w:rsidR="00CF2EDF" w:rsidRPr="007A43FB" w:rsidRDefault="00CF2EDF">
      <w:pPr>
        <w:pStyle w:val="BodyText"/>
        <w:spacing w:before="7"/>
        <w:rPr>
          <w:rFonts w:ascii="Century Gothic" w:hAnsi="Century Gothic"/>
          <w:sz w:val="22"/>
          <w:szCs w:val="22"/>
        </w:rPr>
      </w:pPr>
    </w:p>
    <w:p w14:paraId="6B8E2051" w14:textId="77777777" w:rsidR="00CF2EDF" w:rsidRPr="007A43FB" w:rsidRDefault="00E40A27">
      <w:pPr>
        <w:pStyle w:val="Heading1"/>
        <w:spacing w:before="99"/>
        <w:ind w:left="460" w:firstLine="0"/>
        <w:jc w:val="left"/>
        <w:rPr>
          <w:rFonts w:ascii="Century Gothic" w:hAnsi="Century Gothic"/>
          <w:sz w:val="22"/>
          <w:szCs w:val="22"/>
        </w:rPr>
      </w:pPr>
      <w:r w:rsidRPr="007A43FB">
        <w:rPr>
          <w:rFonts w:ascii="Century Gothic" w:hAnsi="Century Gothic"/>
          <w:sz w:val="22"/>
          <w:szCs w:val="22"/>
        </w:rPr>
        <w:t>APPENDIX A SUMMARY COMPLAINTS PROCEDURE</w:t>
      </w:r>
    </w:p>
    <w:p w14:paraId="467AB325" w14:textId="77777777" w:rsidR="00CF2EDF" w:rsidRPr="007A43FB" w:rsidRDefault="00CF2EDF">
      <w:pPr>
        <w:pStyle w:val="BodyText"/>
        <w:rPr>
          <w:rFonts w:ascii="Century Gothic" w:hAnsi="Century Gothic"/>
          <w:b/>
          <w:sz w:val="22"/>
          <w:szCs w:val="22"/>
        </w:rPr>
      </w:pPr>
    </w:p>
    <w:p w14:paraId="6C3765AF" w14:textId="381DD9BA" w:rsidR="00CF2EDF" w:rsidRPr="007A43FB" w:rsidRDefault="00080E16">
      <w:pPr>
        <w:pStyle w:val="BodyText"/>
        <w:spacing w:before="4"/>
        <w:rPr>
          <w:rFonts w:ascii="Century Gothic" w:hAnsi="Century Gothic"/>
          <w:b/>
          <w:sz w:val="22"/>
          <w:szCs w:val="22"/>
        </w:rPr>
      </w:pPr>
      <w:r>
        <w:rPr>
          <w:rFonts w:ascii="Century Gothic" w:hAnsi="Century Gothic"/>
          <w:noProof/>
          <w:sz w:val="22"/>
          <w:szCs w:val="22"/>
          <w:lang w:bidi="ar-SA"/>
        </w:rPr>
        <mc:AlternateContent>
          <mc:Choice Requires="wpg">
            <w:drawing>
              <wp:anchor distT="0" distB="0" distL="0" distR="0" simplePos="0" relativeHeight="251660800" behindDoc="1" locked="0" layoutInCell="1" allowOverlap="1" wp14:anchorId="228BA429" wp14:editId="268ADBC5">
                <wp:simplePos x="0" y="0"/>
                <wp:positionH relativeFrom="page">
                  <wp:posOffset>1031875</wp:posOffset>
                </wp:positionH>
                <wp:positionV relativeFrom="paragraph">
                  <wp:posOffset>264160</wp:posOffset>
                </wp:positionV>
                <wp:extent cx="5546725" cy="7004050"/>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6725" cy="7004050"/>
                          <a:chOff x="1625" y="416"/>
                          <a:chExt cx="8735" cy="11030"/>
                        </a:xfrm>
                      </wpg:grpSpPr>
                      <pic:pic xmlns:pic="http://schemas.openxmlformats.org/drawingml/2006/picture">
                        <pic:nvPicPr>
                          <pic:cNvPr id="3"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955" y="697"/>
                            <a:ext cx="8175" cy="10402"/>
                          </a:xfrm>
                          <a:prstGeom prst="rect">
                            <a:avLst/>
                          </a:prstGeom>
                          <a:noFill/>
                          <a:extLst>
                            <a:ext uri="{909E8E84-426E-40DD-AFC4-6F175D3DCCD1}">
                              <a14:hiddenFill xmlns:a14="http://schemas.microsoft.com/office/drawing/2010/main">
                                <a:solidFill>
                                  <a:srgbClr val="FFFFFF"/>
                                </a:solidFill>
                              </a14:hiddenFill>
                            </a:ext>
                          </a:extLst>
                        </pic:spPr>
                      </pic:pic>
                      <wps:wsp>
                        <wps:cNvPr id="4" name="Rectangle 3"/>
                        <wps:cNvSpPr>
                          <a:spLocks noChangeArrowheads="1"/>
                        </wps:cNvSpPr>
                        <wps:spPr bwMode="auto">
                          <a:xfrm>
                            <a:off x="1645" y="436"/>
                            <a:ext cx="8695" cy="1099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819850" id="Group 2" o:spid="_x0000_s1026" style="position:absolute;margin-left:81.25pt;margin-top:20.8pt;width:436.75pt;height:551.5pt;z-index:-251655680;mso-wrap-distance-left:0;mso-wrap-distance-right:0;mso-position-horizontal-relative:page" coordorigin="1625,416" coordsize="8735,110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955;top:697;width:8175;height:10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">
                  <v:imagedata r:id="rId13" o:title=""/>
                </v:shape>
                <v:rect id="Rectangle 3" o:spid="_x0000_s1028" style="position:absolute;left:1645;top:436;width:8695;height:10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" filled="f" strokeweight="2pt"/>
                <w10:wrap type="topAndBottom" anchorx="page"/>
              </v:group>
            </w:pict>
          </mc:Fallback>
        </mc:AlternateContent>
      </w:r>
    </w:p>
    <w:p w14:paraId="2444E336" w14:textId="77777777" w:rsidR="00CF2EDF" w:rsidRPr="007A43FB" w:rsidRDefault="00CF2EDF">
      <w:pPr>
        <w:rPr>
          <w:rFonts w:ascii="Century Gothic" w:hAnsi="Century Gothic"/>
        </w:rPr>
        <w:sectPr w:rsidR="00CF2EDF" w:rsidRPr="007A43FB">
          <w:pgSz w:w="11910" w:h="16840"/>
          <w:pgMar w:top="1580" w:right="200" w:bottom="1160" w:left="1340" w:header="0" w:footer="896" w:gutter="0"/>
          <w:cols w:space="720"/>
        </w:sectPr>
      </w:pPr>
    </w:p>
    <w:p w14:paraId="01CD532E" w14:textId="77777777" w:rsidR="00CF2EDF" w:rsidRPr="007A43FB" w:rsidRDefault="00CF2EDF">
      <w:pPr>
        <w:pStyle w:val="BodyText"/>
        <w:spacing w:before="7"/>
        <w:rPr>
          <w:rFonts w:ascii="Century Gothic" w:hAnsi="Century Gothic"/>
          <w:b/>
          <w:sz w:val="22"/>
          <w:szCs w:val="22"/>
        </w:rPr>
      </w:pPr>
    </w:p>
    <w:p w14:paraId="3CFCC6E8" w14:textId="77777777" w:rsidR="00CF2EDF" w:rsidRPr="007A43FB" w:rsidRDefault="00E40A27">
      <w:pPr>
        <w:spacing w:before="99"/>
        <w:ind w:left="100"/>
        <w:rPr>
          <w:rFonts w:ascii="Century Gothic" w:hAnsi="Century Gothic"/>
          <w:b/>
        </w:rPr>
      </w:pPr>
      <w:r w:rsidRPr="007A43FB">
        <w:rPr>
          <w:rFonts w:ascii="Century Gothic" w:hAnsi="Century Gothic"/>
          <w:b/>
        </w:rPr>
        <w:t>APPENDIX B</w:t>
      </w:r>
    </w:p>
    <w:p w14:paraId="486778CA" w14:textId="77777777" w:rsidR="00CF2EDF" w:rsidRPr="007A43FB" w:rsidRDefault="00CF2EDF">
      <w:pPr>
        <w:pStyle w:val="BodyText"/>
        <w:spacing w:before="3"/>
        <w:rPr>
          <w:rFonts w:ascii="Century Gothic" w:hAnsi="Century Gothic"/>
          <w:b/>
          <w:sz w:val="22"/>
          <w:szCs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292"/>
        <w:gridCol w:w="4321"/>
      </w:tblGrid>
      <w:tr w:rsidR="00CF2EDF" w:rsidRPr="007A43FB" w14:paraId="28094E0E" w14:textId="77777777">
        <w:trPr>
          <w:trHeight w:val="1288"/>
        </w:trPr>
        <w:tc>
          <w:tcPr>
            <w:tcW w:w="8613" w:type="dxa"/>
            <w:gridSpan w:val="2"/>
          </w:tcPr>
          <w:p w14:paraId="4491CB4D" w14:textId="77777777" w:rsidR="00CF2EDF" w:rsidRPr="007A43FB" w:rsidRDefault="00E40A27">
            <w:pPr>
              <w:pStyle w:val="TableParagraph"/>
              <w:spacing w:before="100"/>
              <w:ind w:left="239"/>
              <w:rPr>
                <w:rFonts w:ascii="Century Gothic" w:hAnsi="Century Gothic"/>
                <w:b/>
              </w:rPr>
            </w:pPr>
            <w:r w:rsidRPr="007A43FB">
              <w:rPr>
                <w:rFonts w:ascii="Century Gothic" w:hAnsi="Century Gothic"/>
                <w:b/>
              </w:rPr>
              <w:t>COMPLAINTS FORM</w:t>
            </w:r>
          </w:p>
          <w:p w14:paraId="283134B9" w14:textId="77777777" w:rsidR="00CF2EDF" w:rsidRPr="007A43FB" w:rsidRDefault="00E40A27">
            <w:pPr>
              <w:pStyle w:val="TableParagraph"/>
              <w:spacing w:before="97"/>
              <w:ind w:right="7488"/>
              <w:jc w:val="center"/>
              <w:rPr>
                <w:rFonts w:ascii="Century Gothic" w:hAnsi="Century Gothic"/>
                <w:i/>
              </w:rPr>
            </w:pPr>
            <w:r w:rsidRPr="007A43FB">
              <w:rPr>
                <w:rFonts w:ascii="Century Gothic" w:hAnsi="Century Gothic"/>
                <w:i/>
              </w:rPr>
              <w:t>Please tick</w:t>
            </w:r>
          </w:p>
          <w:p w14:paraId="02C05854" w14:textId="77777777" w:rsidR="00CF2EDF" w:rsidRPr="007A43FB" w:rsidRDefault="00E40A27">
            <w:pPr>
              <w:pStyle w:val="TableParagraph"/>
              <w:tabs>
                <w:tab w:val="left" w:pos="1958"/>
                <w:tab w:val="left" w:pos="3762"/>
              </w:tabs>
              <w:spacing w:before="96"/>
              <w:ind w:right="126"/>
              <w:jc w:val="center"/>
              <w:rPr>
                <w:rFonts w:ascii="Century Gothic" w:hAnsi="Century Gothic"/>
                <w:b/>
              </w:rPr>
            </w:pPr>
            <w:r w:rsidRPr="007A43FB">
              <w:rPr>
                <w:rFonts w:ascii="Century Gothic" w:hAnsi="Century Gothic"/>
                <w:b/>
              </w:rPr>
              <w:t>Informal Stage</w:t>
            </w:r>
            <w:r w:rsidRPr="007A43FB">
              <w:rPr>
                <w:rFonts w:ascii="Century Gothic" w:hAnsi="Century Gothic"/>
                <w:b/>
                <w:spacing w:val="-5"/>
              </w:rPr>
              <w:t xml:space="preserve"> </w:t>
            </w:r>
            <w:r w:rsidRPr="007A43FB">
              <w:rPr>
                <w:rFonts w:ascii="Century Gothic" w:hAnsi="Century Gothic"/>
                <w:b/>
              </w:rPr>
              <w:t>1</w:t>
            </w:r>
            <w:r w:rsidRPr="007A43FB">
              <w:rPr>
                <w:rFonts w:ascii="Century Gothic" w:hAnsi="Century Gothic"/>
                <w:b/>
                <w:spacing w:val="1"/>
              </w:rPr>
              <w:t xml:space="preserve"> </w:t>
            </w:r>
            <w:r w:rsidRPr="007A43FB">
              <w:rPr>
                <w:rFonts w:ascii="Century Gothic" w:hAnsi="Century Gothic"/>
                <w:b/>
              </w:rPr>
              <w:t>□</w:t>
            </w:r>
            <w:r w:rsidRPr="007A43FB">
              <w:rPr>
                <w:rFonts w:ascii="Century Gothic" w:hAnsi="Century Gothic"/>
                <w:b/>
              </w:rPr>
              <w:tab/>
              <w:t>Formal Stage</w:t>
            </w:r>
            <w:r w:rsidRPr="007A43FB">
              <w:rPr>
                <w:rFonts w:ascii="Century Gothic" w:hAnsi="Century Gothic"/>
                <w:b/>
                <w:spacing w:val="-3"/>
              </w:rPr>
              <w:t xml:space="preserve"> </w:t>
            </w:r>
            <w:r w:rsidRPr="007A43FB">
              <w:rPr>
                <w:rFonts w:ascii="Century Gothic" w:hAnsi="Century Gothic"/>
                <w:b/>
              </w:rPr>
              <w:t>2</w:t>
            </w:r>
            <w:r w:rsidRPr="007A43FB">
              <w:rPr>
                <w:rFonts w:ascii="Century Gothic" w:hAnsi="Century Gothic"/>
                <w:b/>
                <w:spacing w:val="-1"/>
              </w:rPr>
              <w:t xml:space="preserve"> </w:t>
            </w:r>
            <w:r w:rsidRPr="007A43FB">
              <w:rPr>
                <w:rFonts w:ascii="Century Gothic" w:hAnsi="Century Gothic"/>
                <w:b/>
              </w:rPr>
              <w:t>□</w:t>
            </w:r>
            <w:r w:rsidRPr="007A43FB">
              <w:rPr>
                <w:rFonts w:ascii="Century Gothic" w:hAnsi="Century Gothic"/>
                <w:b/>
              </w:rPr>
              <w:tab/>
              <w:t>Formal Stage 3</w:t>
            </w:r>
            <w:r w:rsidRPr="007A43FB">
              <w:rPr>
                <w:rFonts w:ascii="Century Gothic" w:hAnsi="Century Gothic"/>
                <w:b/>
                <w:spacing w:val="-1"/>
              </w:rPr>
              <w:t xml:space="preserve"> </w:t>
            </w:r>
            <w:r w:rsidRPr="007A43FB">
              <w:rPr>
                <w:rFonts w:ascii="Century Gothic" w:hAnsi="Century Gothic"/>
                <w:b/>
              </w:rPr>
              <w:t>□</w:t>
            </w:r>
          </w:p>
        </w:tc>
      </w:tr>
      <w:tr w:rsidR="00CF2EDF" w:rsidRPr="007A43FB" w14:paraId="279C92B5" w14:textId="77777777">
        <w:trPr>
          <w:trHeight w:val="556"/>
        </w:trPr>
        <w:tc>
          <w:tcPr>
            <w:tcW w:w="8613" w:type="dxa"/>
            <w:gridSpan w:val="2"/>
          </w:tcPr>
          <w:p w14:paraId="08044A21" w14:textId="5D82E26B" w:rsidR="00CF2EDF" w:rsidRPr="007A43FB" w:rsidRDefault="00E40A27">
            <w:pPr>
              <w:pStyle w:val="TableParagraph"/>
              <w:spacing w:before="95"/>
              <w:ind w:left="239"/>
              <w:rPr>
                <w:rFonts w:ascii="Century Gothic" w:hAnsi="Century Gothic"/>
                <w:b/>
                <w:i/>
              </w:rPr>
            </w:pPr>
            <w:r w:rsidRPr="007A43FB">
              <w:rPr>
                <w:rFonts w:ascii="Century Gothic" w:hAnsi="Century Gothic"/>
                <w:b/>
                <w:i/>
              </w:rPr>
              <w:t xml:space="preserve">[name of </w:t>
            </w:r>
            <w:r w:rsidR="00F36781">
              <w:rPr>
                <w:rFonts w:ascii="Century Gothic" w:hAnsi="Century Gothic"/>
                <w:b/>
                <w:i/>
              </w:rPr>
              <w:t>School</w:t>
            </w:r>
            <w:r w:rsidRPr="007A43FB">
              <w:rPr>
                <w:rFonts w:ascii="Century Gothic" w:hAnsi="Century Gothic"/>
                <w:b/>
                <w:i/>
              </w:rPr>
              <w:t>]</w:t>
            </w:r>
          </w:p>
        </w:tc>
      </w:tr>
      <w:tr w:rsidR="00CF2EDF" w:rsidRPr="007A43FB" w14:paraId="01C8CFE9" w14:textId="77777777">
        <w:trPr>
          <w:trHeight w:val="558"/>
        </w:trPr>
        <w:tc>
          <w:tcPr>
            <w:tcW w:w="8613" w:type="dxa"/>
            <w:gridSpan w:val="2"/>
          </w:tcPr>
          <w:p w14:paraId="3CB4DE81" w14:textId="6BDD809C" w:rsidR="00CF2EDF" w:rsidRPr="007A43FB" w:rsidRDefault="00E40A27">
            <w:pPr>
              <w:pStyle w:val="TableParagraph"/>
              <w:spacing w:before="95"/>
              <w:ind w:left="239"/>
              <w:rPr>
                <w:rFonts w:ascii="Century Gothic" w:hAnsi="Century Gothic"/>
              </w:rPr>
            </w:pPr>
            <w:r w:rsidRPr="007A43FB">
              <w:rPr>
                <w:rFonts w:ascii="Century Gothic" w:hAnsi="Century Gothic"/>
              </w:rPr>
              <w:t xml:space="preserve">When we receive a written complaint, we aim to acknowledge its receipt within 2 </w:t>
            </w:r>
            <w:r w:rsidR="00F36781">
              <w:rPr>
                <w:rFonts w:ascii="Century Gothic" w:hAnsi="Century Gothic"/>
              </w:rPr>
              <w:t>school</w:t>
            </w:r>
            <w:r w:rsidRPr="007A43FB">
              <w:rPr>
                <w:rFonts w:ascii="Century Gothic" w:hAnsi="Century Gothic"/>
              </w:rPr>
              <w:t xml:space="preserve"> days</w:t>
            </w:r>
          </w:p>
        </w:tc>
      </w:tr>
      <w:tr w:rsidR="00CF2EDF" w:rsidRPr="007A43FB" w14:paraId="263DF934" w14:textId="77777777">
        <w:trPr>
          <w:trHeight w:val="921"/>
        </w:trPr>
        <w:tc>
          <w:tcPr>
            <w:tcW w:w="8613" w:type="dxa"/>
            <w:gridSpan w:val="2"/>
          </w:tcPr>
          <w:p w14:paraId="0FDCD758" w14:textId="77777777" w:rsidR="00CF2EDF" w:rsidRPr="007A43FB" w:rsidRDefault="00E40A27">
            <w:pPr>
              <w:pStyle w:val="TableParagraph"/>
              <w:spacing w:before="96"/>
              <w:ind w:left="239"/>
              <w:rPr>
                <w:rFonts w:ascii="Century Gothic" w:hAnsi="Century Gothic"/>
              </w:rPr>
            </w:pPr>
            <w:r w:rsidRPr="007A43FB">
              <w:rPr>
                <w:rFonts w:ascii="Century Gothic" w:hAnsi="Century Gothic"/>
              </w:rPr>
              <w:t>Name of complainant:</w:t>
            </w:r>
          </w:p>
        </w:tc>
      </w:tr>
      <w:tr w:rsidR="00CF2EDF" w:rsidRPr="007A43FB" w14:paraId="0E9B0256" w14:textId="77777777">
        <w:trPr>
          <w:trHeight w:val="1643"/>
        </w:trPr>
        <w:tc>
          <w:tcPr>
            <w:tcW w:w="8613" w:type="dxa"/>
            <w:gridSpan w:val="2"/>
          </w:tcPr>
          <w:p w14:paraId="328E0D25" w14:textId="77777777" w:rsidR="00CF2EDF" w:rsidRPr="007A43FB" w:rsidRDefault="00E40A27">
            <w:pPr>
              <w:pStyle w:val="TableParagraph"/>
              <w:spacing w:before="95"/>
              <w:ind w:left="239"/>
              <w:rPr>
                <w:rFonts w:ascii="Century Gothic" w:hAnsi="Century Gothic"/>
              </w:rPr>
            </w:pPr>
            <w:r w:rsidRPr="007A43FB">
              <w:rPr>
                <w:rFonts w:ascii="Century Gothic" w:hAnsi="Century Gothic"/>
              </w:rPr>
              <w:t>Address:</w:t>
            </w:r>
          </w:p>
        </w:tc>
      </w:tr>
      <w:tr w:rsidR="00CF2EDF" w:rsidRPr="007A43FB" w14:paraId="261A3231" w14:textId="77777777">
        <w:trPr>
          <w:trHeight w:val="920"/>
        </w:trPr>
        <w:tc>
          <w:tcPr>
            <w:tcW w:w="8613" w:type="dxa"/>
            <w:gridSpan w:val="2"/>
          </w:tcPr>
          <w:p w14:paraId="6BB55210" w14:textId="77777777" w:rsidR="00CF2EDF" w:rsidRPr="007A43FB" w:rsidRDefault="00E40A27">
            <w:pPr>
              <w:pStyle w:val="TableParagraph"/>
              <w:spacing w:before="95"/>
              <w:ind w:left="239"/>
              <w:rPr>
                <w:rFonts w:ascii="Century Gothic" w:hAnsi="Century Gothic"/>
              </w:rPr>
            </w:pPr>
            <w:r w:rsidRPr="007A43FB">
              <w:rPr>
                <w:rFonts w:ascii="Century Gothic" w:hAnsi="Century Gothic"/>
              </w:rPr>
              <w:t>Postcode:</w:t>
            </w:r>
          </w:p>
        </w:tc>
      </w:tr>
      <w:tr w:rsidR="00CF2EDF" w:rsidRPr="007A43FB" w14:paraId="2D24618F" w14:textId="77777777">
        <w:trPr>
          <w:trHeight w:val="921"/>
        </w:trPr>
        <w:tc>
          <w:tcPr>
            <w:tcW w:w="4292" w:type="dxa"/>
          </w:tcPr>
          <w:p w14:paraId="56043760" w14:textId="77777777" w:rsidR="00CF2EDF" w:rsidRPr="007A43FB" w:rsidRDefault="00E40A27">
            <w:pPr>
              <w:pStyle w:val="TableParagraph"/>
              <w:spacing w:before="96"/>
              <w:ind w:left="239"/>
              <w:rPr>
                <w:rFonts w:ascii="Century Gothic" w:hAnsi="Century Gothic"/>
              </w:rPr>
            </w:pPr>
            <w:r w:rsidRPr="007A43FB">
              <w:rPr>
                <w:rFonts w:ascii="Century Gothic" w:hAnsi="Century Gothic"/>
              </w:rPr>
              <w:t>Telephone (day):</w:t>
            </w:r>
          </w:p>
        </w:tc>
        <w:tc>
          <w:tcPr>
            <w:tcW w:w="4321" w:type="dxa"/>
          </w:tcPr>
          <w:p w14:paraId="7ACD32D7" w14:textId="77777777" w:rsidR="00CF2EDF" w:rsidRPr="007A43FB" w:rsidRDefault="00E40A27">
            <w:pPr>
              <w:pStyle w:val="TableParagraph"/>
              <w:spacing w:before="96"/>
              <w:ind w:left="236"/>
              <w:rPr>
                <w:rFonts w:ascii="Century Gothic" w:hAnsi="Century Gothic"/>
              </w:rPr>
            </w:pPr>
            <w:r w:rsidRPr="007A43FB">
              <w:rPr>
                <w:rFonts w:ascii="Century Gothic" w:hAnsi="Century Gothic"/>
              </w:rPr>
              <w:t>Telephone (evening):</w:t>
            </w:r>
          </w:p>
        </w:tc>
      </w:tr>
      <w:tr w:rsidR="00CF2EDF" w:rsidRPr="007A43FB" w14:paraId="392DCCDE" w14:textId="77777777">
        <w:trPr>
          <w:trHeight w:val="3093"/>
        </w:trPr>
        <w:tc>
          <w:tcPr>
            <w:tcW w:w="8613" w:type="dxa"/>
            <w:gridSpan w:val="2"/>
          </w:tcPr>
          <w:p w14:paraId="67BF83BD" w14:textId="77777777" w:rsidR="00CF2EDF" w:rsidRPr="007A43FB" w:rsidRDefault="00E40A27">
            <w:pPr>
              <w:pStyle w:val="TableParagraph"/>
              <w:spacing w:before="93"/>
              <w:ind w:left="239"/>
              <w:rPr>
                <w:rFonts w:ascii="Century Gothic" w:hAnsi="Century Gothic"/>
              </w:rPr>
            </w:pPr>
            <w:r w:rsidRPr="007A43FB">
              <w:rPr>
                <w:rFonts w:ascii="Century Gothic" w:hAnsi="Century Gothic"/>
              </w:rPr>
              <w:t>What is your concern and how has it affected you or your child?</w:t>
            </w:r>
          </w:p>
        </w:tc>
      </w:tr>
      <w:tr w:rsidR="00CF2EDF" w:rsidRPr="007A43FB" w14:paraId="38FA40B5" w14:textId="77777777">
        <w:trPr>
          <w:trHeight w:val="2008"/>
        </w:trPr>
        <w:tc>
          <w:tcPr>
            <w:tcW w:w="8613" w:type="dxa"/>
            <w:gridSpan w:val="2"/>
          </w:tcPr>
          <w:p w14:paraId="2D192702" w14:textId="77777777" w:rsidR="00CF2EDF" w:rsidRPr="007A43FB" w:rsidRDefault="00E40A27">
            <w:pPr>
              <w:pStyle w:val="TableParagraph"/>
              <w:spacing w:before="95"/>
              <w:ind w:left="239"/>
              <w:rPr>
                <w:rFonts w:ascii="Century Gothic" w:hAnsi="Century Gothic"/>
              </w:rPr>
            </w:pPr>
            <w:r w:rsidRPr="007A43FB">
              <w:rPr>
                <w:rFonts w:ascii="Century Gothic" w:hAnsi="Century Gothic"/>
              </w:rPr>
              <w:t>Are you attaching any paperwork? If so, please list below:</w:t>
            </w:r>
          </w:p>
        </w:tc>
      </w:tr>
    </w:tbl>
    <w:p w14:paraId="73913671" w14:textId="77777777" w:rsidR="00CF2EDF" w:rsidRPr="007A43FB" w:rsidRDefault="00CF2EDF">
      <w:pPr>
        <w:rPr>
          <w:rFonts w:ascii="Century Gothic" w:hAnsi="Century Gothic"/>
        </w:rPr>
        <w:sectPr w:rsidR="00CF2EDF" w:rsidRPr="007A43FB">
          <w:pgSz w:w="11910" w:h="16840"/>
          <w:pgMar w:top="1580" w:right="200" w:bottom="1160" w:left="1340" w:header="0" w:footer="896" w:gutter="0"/>
          <w:cols w:space="720"/>
        </w:sectPr>
      </w:pPr>
    </w:p>
    <w:p w14:paraId="24E29353" w14:textId="77777777" w:rsidR="00CF2EDF" w:rsidRPr="007A43FB" w:rsidRDefault="00CF2EDF">
      <w:pPr>
        <w:pStyle w:val="BodyText"/>
        <w:spacing w:before="13"/>
        <w:rPr>
          <w:rFonts w:ascii="Century Gothic" w:hAnsi="Century Gothic"/>
          <w:b/>
          <w:sz w:val="22"/>
          <w:szCs w:val="22"/>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613"/>
      </w:tblGrid>
      <w:tr w:rsidR="00CF2EDF" w:rsidRPr="007A43FB" w14:paraId="1AC4F30E" w14:textId="77777777">
        <w:trPr>
          <w:trHeight w:val="2737"/>
        </w:trPr>
        <w:tc>
          <w:tcPr>
            <w:tcW w:w="8613" w:type="dxa"/>
            <w:tcBorders>
              <w:left w:val="single" w:sz="8" w:space="0" w:color="000000"/>
              <w:bottom w:val="single" w:sz="8" w:space="0" w:color="000000"/>
              <w:right w:val="single" w:sz="8" w:space="0" w:color="000000"/>
            </w:tcBorders>
          </w:tcPr>
          <w:p w14:paraId="233A9DD0" w14:textId="77777777" w:rsidR="00CF2EDF" w:rsidRPr="007A43FB" w:rsidRDefault="00E40A27">
            <w:pPr>
              <w:pStyle w:val="TableParagraph"/>
              <w:spacing w:before="100" w:line="326" w:lineRule="auto"/>
              <w:ind w:left="239" w:right="78"/>
              <w:rPr>
                <w:rFonts w:ascii="Century Gothic" w:hAnsi="Century Gothic"/>
              </w:rPr>
            </w:pPr>
            <w:r w:rsidRPr="007A43FB">
              <w:rPr>
                <w:rFonts w:ascii="Century Gothic" w:hAnsi="Century Gothic"/>
              </w:rPr>
              <w:t>Have you discussed this matter with a member of staff before filling in this form? If so, who did you speak to and what was the response?</w:t>
            </w:r>
          </w:p>
        </w:tc>
      </w:tr>
      <w:tr w:rsidR="00CF2EDF" w:rsidRPr="007A43FB" w14:paraId="5DA2ECA7" w14:textId="77777777">
        <w:trPr>
          <w:trHeight w:val="4176"/>
        </w:trPr>
        <w:tc>
          <w:tcPr>
            <w:tcW w:w="8613" w:type="dxa"/>
            <w:tcBorders>
              <w:top w:val="single" w:sz="8" w:space="0" w:color="000000"/>
              <w:left w:val="single" w:sz="8" w:space="0" w:color="000000"/>
              <w:bottom w:val="single" w:sz="8" w:space="0" w:color="000000"/>
              <w:right w:val="single" w:sz="8" w:space="0" w:color="000000"/>
            </w:tcBorders>
          </w:tcPr>
          <w:p w14:paraId="10AD264C" w14:textId="77777777" w:rsidR="00CF2EDF" w:rsidRPr="007A43FB" w:rsidRDefault="00E40A27">
            <w:pPr>
              <w:pStyle w:val="TableParagraph"/>
              <w:spacing w:before="95" w:line="326" w:lineRule="auto"/>
              <w:ind w:left="100" w:right="78"/>
              <w:rPr>
                <w:rFonts w:ascii="Century Gothic" w:hAnsi="Century Gothic"/>
              </w:rPr>
            </w:pPr>
            <w:r w:rsidRPr="007A43FB">
              <w:rPr>
                <w:rFonts w:ascii="Century Gothic" w:hAnsi="Century Gothic"/>
              </w:rPr>
              <w:t>What action do you consider could be taken to improve the situation and resolve the complaint?</w:t>
            </w:r>
          </w:p>
        </w:tc>
      </w:tr>
      <w:tr w:rsidR="00CF2EDF" w:rsidRPr="007A43FB" w14:paraId="13928983" w14:textId="77777777">
        <w:trPr>
          <w:trHeight w:val="918"/>
        </w:trPr>
        <w:tc>
          <w:tcPr>
            <w:tcW w:w="8613" w:type="dxa"/>
            <w:tcBorders>
              <w:top w:val="single" w:sz="8" w:space="0" w:color="000000"/>
              <w:left w:val="single" w:sz="8" w:space="0" w:color="000000"/>
              <w:bottom w:val="single" w:sz="8" w:space="0" w:color="000000"/>
              <w:right w:val="single" w:sz="8" w:space="0" w:color="000000"/>
            </w:tcBorders>
          </w:tcPr>
          <w:p w14:paraId="4E5DA19A" w14:textId="77777777" w:rsidR="00CF2EDF" w:rsidRPr="007A43FB" w:rsidRDefault="00CF2EDF">
            <w:pPr>
              <w:pStyle w:val="TableParagraph"/>
              <w:spacing w:before="5"/>
              <w:rPr>
                <w:rFonts w:ascii="Century Gothic" w:hAnsi="Century Gothic"/>
                <w:b/>
              </w:rPr>
            </w:pPr>
          </w:p>
          <w:p w14:paraId="790D701A" w14:textId="77777777" w:rsidR="00CF2EDF" w:rsidRPr="007A43FB" w:rsidRDefault="00E40A27">
            <w:pPr>
              <w:pStyle w:val="TableParagraph"/>
              <w:tabs>
                <w:tab w:val="left" w:pos="5439"/>
              </w:tabs>
              <w:spacing w:before="1"/>
              <w:ind w:left="239"/>
              <w:rPr>
                <w:rFonts w:ascii="Century Gothic" w:hAnsi="Century Gothic"/>
              </w:rPr>
            </w:pPr>
            <w:r w:rsidRPr="007A43FB">
              <w:rPr>
                <w:rFonts w:ascii="Century Gothic" w:hAnsi="Century Gothic"/>
              </w:rPr>
              <w:t>Signature:</w:t>
            </w:r>
            <w:r w:rsidRPr="007A43FB">
              <w:rPr>
                <w:rFonts w:ascii="Century Gothic" w:hAnsi="Century Gothic"/>
              </w:rPr>
              <w:tab/>
              <w:t>Date:</w:t>
            </w:r>
          </w:p>
        </w:tc>
      </w:tr>
      <w:tr w:rsidR="00CF2EDF" w:rsidRPr="007A43FB" w14:paraId="7E7A4BA5" w14:textId="77777777">
        <w:trPr>
          <w:trHeight w:val="1283"/>
        </w:trPr>
        <w:tc>
          <w:tcPr>
            <w:tcW w:w="8613" w:type="dxa"/>
            <w:tcBorders>
              <w:top w:val="single" w:sz="8" w:space="0" w:color="000000"/>
              <w:left w:val="single" w:sz="8" w:space="0" w:color="000000"/>
              <w:bottom w:val="single" w:sz="8" w:space="0" w:color="000000"/>
              <w:right w:val="single" w:sz="8" w:space="0" w:color="000000"/>
            </w:tcBorders>
          </w:tcPr>
          <w:p w14:paraId="77B22800" w14:textId="77777777" w:rsidR="00CF2EDF" w:rsidRPr="007A43FB" w:rsidRDefault="00CF2EDF">
            <w:pPr>
              <w:pStyle w:val="TableParagraph"/>
              <w:rPr>
                <w:rFonts w:ascii="Century Gothic" w:hAnsi="Century Gothic"/>
                <w:b/>
              </w:rPr>
            </w:pPr>
          </w:p>
          <w:p w14:paraId="08B577CC" w14:textId="77777777" w:rsidR="00CF2EDF" w:rsidRPr="007A43FB" w:rsidRDefault="00CF2EDF">
            <w:pPr>
              <w:pStyle w:val="TableParagraph"/>
              <w:spacing w:before="9"/>
              <w:rPr>
                <w:rFonts w:ascii="Century Gothic" w:hAnsi="Century Gothic"/>
                <w:b/>
              </w:rPr>
            </w:pPr>
          </w:p>
          <w:p w14:paraId="34C180E3" w14:textId="77777777" w:rsidR="00CF2EDF" w:rsidRPr="007A43FB" w:rsidRDefault="00E40A27">
            <w:pPr>
              <w:pStyle w:val="TableParagraph"/>
              <w:ind w:left="239"/>
              <w:rPr>
                <w:rFonts w:ascii="Century Gothic" w:hAnsi="Century Gothic"/>
                <w:b/>
              </w:rPr>
            </w:pPr>
            <w:r w:rsidRPr="007A43FB">
              <w:rPr>
                <w:rFonts w:ascii="Century Gothic" w:hAnsi="Century Gothic"/>
                <w:b/>
              </w:rPr>
              <w:t>Please return this form to ...........................................................</w:t>
            </w:r>
          </w:p>
        </w:tc>
      </w:tr>
    </w:tbl>
    <w:p w14:paraId="34B4E836" w14:textId="77777777" w:rsidR="00CF2EDF" w:rsidRPr="007A43FB" w:rsidRDefault="00CF2EDF">
      <w:pPr>
        <w:rPr>
          <w:rFonts w:ascii="Century Gothic" w:hAnsi="Century Gothic"/>
        </w:rPr>
        <w:sectPr w:rsidR="00CF2EDF" w:rsidRPr="007A43FB">
          <w:pgSz w:w="11910" w:h="16840"/>
          <w:pgMar w:top="1580" w:right="200" w:bottom="1080" w:left="1340" w:header="0" w:footer="896" w:gutter="0"/>
          <w:cols w:space="720"/>
        </w:sectPr>
      </w:pPr>
    </w:p>
    <w:p w14:paraId="1B3D2F6B" w14:textId="77777777" w:rsidR="00CF2EDF" w:rsidRPr="007A43FB" w:rsidRDefault="00CF2EDF">
      <w:pPr>
        <w:pStyle w:val="BodyText"/>
        <w:spacing w:before="7"/>
        <w:rPr>
          <w:rFonts w:ascii="Century Gothic" w:hAnsi="Century Gothic"/>
          <w:b/>
          <w:sz w:val="22"/>
          <w:szCs w:val="22"/>
        </w:rPr>
      </w:pPr>
    </w:p>
    <w:p w14:paraId="1550E082" w14:textId="77777777" w:rsidR="00CF2EDF" w:rsidRPr="007A43FB" w:rsidRDefault="00E40A27">
      <w:pPr>
        <w:spacing w:before="99"/>
        <w:ind w:left="460"/>
        <w:rPr>
          <w:rFonts w:ascii="Century Gothic" w:hAnsi="Century Gothic"/>
          <w:b/>
        </w:rPr>
      </w:pPr>
      <w:r w:rsidRPr="007A43FB">
        <w:rPr>
          <w:rFonts w:ascii="Century Gothic" w:hAnsi="Century Gothic"/>
          <w:b/>
        </w:rPr>
        <w:t>APPENDIX D</w:t>
      </w:r>
    </w:p>
    <w:p w14:paraId="5AC19D63" w14:textId="77777777" w:rsidR="00CF2EDF" w:rsidRPr="007A43FB" w:rsidRDefault="00E40A27">
      <w:pPr>
        <w:spacing w:before="96"/>
        <w:ind w:left="460"/>
        <w:rPr>
          <w:rFonts w:ascii="Century Gothic" w:hAnsi="Century Gothic"/>
          <w:b/>
        </w:rPr>
      </w:pPr>
      <w:r w:rsidRPr="007A43FB">
        <w:rPr>
          <w:rFonts w:ascii="Century Gothic" w:hAnsi="Century Gothic"/>
          <w:b/>
        </w:rPr>
        <w:t>OUTLINE OF THE PROCEDURE FOR A COMPLAINTS PANEL HEARING</w:t>
      </w:r>
    </w:p>
    <w:p w14:paraId="50BFC7B7" w14:textId="77777777" w:rsidR="00CF2EDF" w:rsidRPr="007A43FB" w:rsidRDefault="00CF2EDF">
      <w:pPr>
        <w:pStyle w:val="BodyText"/>
        <w:spacing w:before="7"/>
        <w:rPr>
          <w:rFonts w:ascii="Century Gothic" w:hAnsi="Century Gothic"/>
          <w:b/>
          <w:sz w:val="22"/>
          <w:szCs w:val="22"/>
        </w:rPr>
      </w:pPr>
    </w:p>
    <w:p w14:paraId="685D8EC5" w14:textId="77777777" w:rsidR="00CF2EDF" w:rsidRPr="007A43FB" w:rsidRDefault="00E40A27">
      <w:pPr>
        <w:ind w:left="460"/>
        <w:rPr>
          <w:rFonts w:ascii="Century Gothic" w:hAnsi="Century Gothic"/>
          <w:b/>
        </w:rPr>
      </w:pPr>
      <w:r w:rsidRPr="007A43FB">
        <w:rPr>
          <w:rFonts w:ascii="Century Gothic" w:hAnsi="Century Gothic"/>
          <w:b/>
        </w:rPr>
        <w:t>The Panel may:</w:t>
      </w:r>
    </w:p>
    <w:p w14:paraId="683B0CDB" w14:textId="77777777" w:rsidR="00CF2EDF" w:rsidRPr="007A43FB" w:rsidRDefault="00E40A27">
      <w:pPr>
        <w:pStyle w:val="ListParagraph"/>
        <w:numPr>
          <w:ilvl w:val="1"/>
          <w:numId w:val="2"/>
        </w:numPr>
        <w:tabs>
          <w:tab w:val="left" w:pos="1180"/>
          <w:tab w:val="left" w:pos="1181"/>
        </w:tabs>
        <w:spacing w:before="96"/>
        <w:ind w:hanging="361"/>
        <w:rPr>
          <w:rFonts w:ascii="Century Gothic" w:hAnsi="Century Gothic"/>
        </w:rPr>
      </w:pPr>
      <w:r w:rsidRPr="007A43FB">
        <w:rPr>
          <w:rFonts w:ascii="Century Gothic" w:hAnsi="Century Gothic"/>
        </w:rPr>
        <w:t>Dismiss the complaint in whole or in</w:t>
      </w:r>
      <w:r w:rsidRPr="007A43FB">
        <w:rPr>
          <w:rFonts w:ascii="Century Gothic" w:hAnsi="Century Gothic"/>
          <w:spacing w:val="-26"/>
        </w:rPr>
        <w:t xml:space="preserve"> </w:t>
      </w:r>
      <w:r w:rsidRPr="007A43FB">
        <w:rPr>
          <w:rFonts w:ascii="Century Gothic" w:hAnsi="Century Gothic"/>
        </w:rPr>
        <w:t>part;</w:t>
      </w:r>
    </w:p>
    <w:p w14:paraId="3C691FFA" w14:textId="77777777" w:rsidR="00CF2EDF" w:rsidRPr="007A43FB" w:rsidRDefault="00E40A27">
      <w:pPr>
        <w:pStyle w:val="ListParagraph"/>
        <w:numPr>
          <w:ilvl w:val="1"/>
          <w:numId w:val="2"/>
        </w:numPr>
        <w:tabs>
          <w:tab w:val="left" w:pos="1180"/>
          <w:tab w:val="left" w:pos="1181"/>
        </w:tabs>
        <w:spacing w:before="97"/>
        <w:ind w:hanging="361"/>
        <w:rPr>
          <w:rFonts w:ascii="Century Gothic" w:hAnsi="Century Gothic"/>
        </w:rPr>
      </w:pPr>
      <w:r w:rsidRPr="007A43FB">
        <w:rPr>
          <w:rFonts w:ascii="Century Gothic" w:hAnsi="Century Gothic"/>
        </w:rPr>
        <w:t>Uphold the complaint in whole or in</w:t>
      </w:r>
      <w:r w:rsidRPr="007A43FB">
        <w:rPr>
          <w:rFonts w:ascii="Century Gothic" w:hAnsi="Century Gothic"/>
          <w:spacing w:val="-18"/>
        </w:rPr>
        <w:t xml:space="preserve"> </w:t>
      </w:r>
      <w:r w:rsidRPr="007A43FB">
        <w:rPr>
          <w:rFonts w:ascii="Century Gothic" w:hAnsi="Century Gothic"/>
        </w:rPr>
        <w:t>part;</w:t>
      </w:r>
    </w:p>
    <w:p w14:paraId="27FC7B4F" w14:textId="77777777" w:rsidR="00CF2EDF" w:rsidRPr="007A43FB" w:rsidRDefault="00E40A27">
      <w:pPr>
        <w:pStyle w:val="ListParagraph"/>
        <w:numPr>
          <w:ilvl w:val="1"/>
          <w:numId w:val="2"/>
        </w:numPr>
        <w:tabs>
          <w:tab w:val="left" w:pos="1180"/>
          <w:tab w:val="left" w:pos="1181"/>
        </w:tabs>
        <w:spacing w:before="96"/>
        <w:ind w:hanging="361"/>
        <w:rPr>
          <w:rFonts w:ascii="Century Gothic" w:hAnsi="Century Gothic"/>
        </w:rPr>
      </w:pPr>
      <w:r w:rsidRPr="007A43FB">
        <w:rPr>
          <w:rFonts w:ascii="Century Gothic" w:hAnsi="Century Gothic"/>
        </w:rPr>
        <w:t>Decide on the appropriate action to be taken to resolve the</w:t>
      </w:r>
      <w:r w:rsidRPr="007A43FB">
        <w:rPr>
          <w:rFonts w:ascii="Century Gothic" w:hAnsi="Century Gothic"/>
          <w:spacing w:val="-5"/>
        </w:rPr>
        <w:t xml:space="preserve"> </w:t>
      </w:r>
      <w:r w:rsidRPr="007A43FB">
        <w:rPr>
          <w:rFonts w:ascii="Century Gothic" w:hAnsi="Century Gothic"/>
        </w:rPr>
        <w:t>complaint;</w:t>
      </w:r>
    </w:p>
    <w:p w14:paraId="2CDAD31A" w14:textId="775711DB" w:rsidR="00CF2EDF" w:rsidRPr="00D778AF" w:rsidRDefault="00E40A27" w:rsidP="00D778AF">
      <w:pPr>
        <w:pStyle w:val="ListParagraph"/>
        <w:numPr>
          <w:ilvl w:val="1"/>
          <w:numId w:val="2"/>
        </w:numPr>
        <w:tabs>
          <w:tab w:val="left" w:pos="1180"/>
          <w:tab w:val="left" w:pos="1181"/>
        </w:tabs>
        <w:spacing w:before="97"/>
        <w:ind w:hanging="361"/>
        <w:rPr>
          <w:rFonts w:ascii="Century Gothic" w:hAnsi="Century Gothic"/>
        </w:rPr>
      </w:pPr>
      <w:r w:rsidRPr="007A43FB">
        <w:rPr>
          <w:rFonts w:ascii="Century Gothic" w:hAnsi="Century Gothic"/>
        </w:rPr>
        <w:t>Recommend</w:t>
      </w:r>
      <w:r w:rsidRPr="007A43FB">
        <w:rPr>
          <w:rFonts w:ascii="Century Gothic" w:hAnsi="Century Gothic"/>
          <w:spacing w:val="6"/>
        </w:rPr>
        <w:t xml:space="preserve"> </w:t>
      </w:r>
      <w:r w:rsidRPr="007A43FB">
        <w:rPr>
          <w:rFonts w:ascii="Century Gothic" w:hAnsi="Century Gothic"/>
        </w:rPr>
        <w:t>changes</w:t>
      </w:r>
      <w:r w:rsidRPr="007A43FB">
        <w:rPr>
          <w:rFonts w:ascii="Century Gothic" w:hAnsi="Century Gothic"/>
          <w:spacing w:val="5"/>
        </w:rPr>
        <w:t xml:space="preserve"> </w:t>
      </w:r>
      <w:r w:rsidRPr="007A43FB">
        <w:rPr>
          <w:rFonts w:ascii="Century Gothic" w:hAnsi="Century Gothic"/>
        </w:rPr>
        <w:t>to</w:t>
      </w:r>
      <w:r w:rsidRPr="007A43FB">
        <w:rPr>
          <w:rFonts w:ascii="Century Gothic" w:hAnsi="Century Gothic"/>
          <w:spacing w:val="7"/>
        </w:rPr>
        <w:t xml:space="preserve"> </w:t>
      </w:r>
      <w:r w:rsidRPr="007A43FB">
        <w:rPr>
          <w:rFonts w:ascii="Century Gothic" w:hAnsi="Century Gothic"/>
        </w:rPr>
        <w:t>the</w:t>
      </w:r>
      <w:r w:rsidRPr="007A43FB">
        <w:rPr>
          <w:rFonts w:ascii="Century Gothic" w:hAnsi="Century Gothic"/>
          <w:spacing w:val="5"/>
        </w:rPr>
        <w:t xml:space="preserve"> </w:t>
      </w:r>
      <w:r w:rsidR="00C848F7">
        <w:rPr>
          <w:rFonts w:ascii="Century Gothic" w:hAnsi="Century Gothic"/>
        </w:rPr>
        <w:t>s</w:t>
      </w:r>
      <w:r w:rsidR="00F36781">
        <w:rPr>
          <w:rFonts w:ascii="Century Gothic" w:hAnsi="Century Gothic"/>
        </w:rPr>
        <w:t>chool</w:t>
      </w:r>
      <w:r w:rsidRPr="007A43FB">
        <w:rPr>
          <w:rFonts w:ascii="Century Gothic" w:hAnsi="Century Gothic"/>
        </w:rPr>
        <w:t>’s</w:t>
      </w:r>
      <w:r w:rsidRPr="007A43FB">
        <w:rPr>
          <w:rFonts w:ascii="Century Gothic" w:hAnsi="Century Gothic"/>
          <w:spacing w:val="5"/>
        </w:rPr>
        <w:t xml:space="preserve"> </w:t>
      </w:r>
      <w:r w:rsidRPr="007A43FB">
        <w:rPr>
          <w:rFonts w:ascii="Century Gothic" w:hAnsi="Century Gothic"/>
        </w:rPr>
        <w:t>systems</w:t>
      </w:r>
      <w:r w:rsidRPr="007A43FB">
        <w:rPr>
          <w:rFonts w:ascii="Century Gothic" w:hAnsi="Century Gothic"/>
          <w:spacing w:val="5"/>
        </w:rPr>
        <w:t xml:space="preserve"> </w:t>
      </w:r>
      <w:r w:rsidRPr="007A43FB">
        <w:rPr>
          <w:rFonts w:ascii="Century Gothic" w:hAnsi="Century Gothic"/>
        </w:rPr>
        <w:t>or</w:t>
      </w:r>
      <w:r w:rsidRPr="007A43FB">
        <w:rPr>
          <w:rFonts w:ascii="Century Gothic" w:hAnsi="Century Gothic"/>
          <w:spacing w:val="6"/>
        </w:rPr>
        <w:t xml:space="preserve"> </w:t>
      </w:r>
      <w:r w:rsidRPr="007A43FB">
        <w:rPr>
          <w:rFonts w:ascii="Century Gothic" w:hAnsi="Century Gothic"/>
        </w:rPr>
        <w:t>procedures</w:t>
      </w:r>
      <w:r w:rsidRPr="007A43FB">
        <w:rPr>
          <w:rFonts w:ascii="Century Gothic" w:hAnsi="Century Gothic"/>
          <w:spacing w:val="5"/>
        </w:rPr>
        <w:t xml:space="preserve"> </w:t>
      </w:r>
      <w:r w:rsidRPr="007A43FB">
        <w:rPr>
          <w:rFonts w:ascii="Century Gothic" w:hAnsi="Century Gothic"/>
        </w:rPr>
        <w:t>to</w:t>
      </w:r>
      <w:r w:rsidRPr="007A43FB">
        <w:rPr>
          <w:rFonts w:ascii="Century Gothic" w:hAnsi="Century Gothic"/>
          <w:spacing w:val="7"/>
        </w:rPr>
        <w:t xml:space="preserve"> </w:t>
      </w:r>
      <w:r w:rsidRPr="007A43FB">
        <w:rPr>
          <w:rFonts w:ascii="Century Gothic" w:hAnsi="Century Gothic"/>
        </w:rPr>
        <w:t>ensure</w:t>
      </w:r>
      <w:r w:rsidRPr="007A43FB">
        <w:rPr>
          <w:rFonts w:ascii="Century Gothic" w:hAnsi="Century Gothic"/>
          <w:spacing w:val="5"/>
        </w:rPr>
        <w:t xml:space="preserve"> </w:t>
      </w:r>
      <w:r w:rsidRPr="007A43FB">
        <w:rPr>
          <w:rFonts w:ascii="Century Gothic" w:hAnsi="Century Gothic"/>
        </w:rPr>
        <w:t>that</w:t>
      </w:r>
      <w:r w:rsidRPr="007A43FB">
        <w:rPr>
          <w:rFonts w:ascii="Century Gothic" w:hAnsi="Century Gothic"/>
          <w:spacing w:val="6"/>
        </w:rPr>
        <w:t xml:space="preserve"> </w:t>
      </w:r>
      <w:r w:rsidRPr="007A43FB">
        <w:rPr>
          <w:rFonts w:ascii="Century Gothic" w:hAnsi="Century Gothic"/>
        </w:rPr>
        <w:t>problems</w:t>
      </w:r>
      <w:r w:rsidRPr="007A43FB">
        <w:rPr>
          <w:rFonts w:ascii="Century Gothic" w:hAnsi="Century Gothic"/>
          <w:spacing w:val="5"/>
        </w:rPr>
        <w:t xml:space="preserve"> </w:t>
      </w:r>
      <w:r w:rsidRPr="007A43FB">
        <w:rPr>
          <w:rFonts w:ascii="Century Gothic" w:hAnsi="Century Gothic"/>
        </w:rPr>
        <w:t>of</w:t>
      </w:r>
      <w:r w:rsidRPr="007A43FB">
        <w:rPr>
          <w:rFonts w:ascii="Century Gothic" w:hAnsi="Century Gothic"/>
          <w:spacing w:val="6"/>
        </w:rPr>
        <w:t xml:space="preserve"> </w:t>
      </w:r>
      <w:r w:rsidRPr="007A43FB">
        <w:rPr>
          <w:rFonts w:ascii="Century Gothic" w:hAnsi="Century Gothic"/>
        </w:rPr>
        <w:t>a</w:t>
      </w:r>
      <w:r w:rsidR="00D778AF">
        <w:rPr>
          <w:rFonts w:ascii="Century Gothic" w:hAnsi="Century Gothic"/>
        </w:rPr>
        <w:t xml:space="preserve"> </w:t>
      </w:r>
      <w:r w:rsidRPr="00D778AF">
        <w:rPr>
          <w:rFonts w:ascii="Century Gothic" w:hAnsi="Century Gothic"/>
        </w:rPr>
        <w:t>similar nature do not recur.</w:t>
      </w:r>
    </w:p>
    <w:p w14:paraId="61E15400" w14:textId="77777777" w:rsidR="00CF2EDF" w:rsidRPr="007A43FB" w:rsidRDefault="00CF2EDF">
      <w:pPr>
        <w:pStyle w:val="BodyText"/>
        <w:spacing w:before="7"/>
        <w:rPr>
          <w:rFonts w:ascii="Century Gothic" w:hAnsi="Century Gothic"/>
          <w:sz w:val="22"/>
          <w:szCs w:val="22"/>
        </w:rPr>
      </w:pPr>
    </w:p>
    <w:p w14:paraId="1C606FC0" w14:textId="77777777" w:rsidR="00CF2EDF" w:rsidRPr="007A43FB" w:rsidRDefault="00E40A27">
      <w:pPr>
        <w:pStyle w:val="Heading1"/>
        <w:ind w:left="460" w:firstLine="0"/>
        <w:jc w:val="left"/>
        <w:rPr>
          <w:rFonts w:ascii="Century Gothic" w:hAnsi="Century Gothic"/>
          <w:sz w:val="22"/>
          <w:szCs w:val="22"/>
        </w:rPr>
      </w:pPr>
      <w:r w:rsidRPr="007A43FB">
        <w:rPr>
          <w:rFonts w:ascii="Century Gothic" w:hAnsi="Century Gothic"/>
          <w:sz w:val="22"/>
          <w:szCs w:val="22"/>
        </w:rPr>
        <w:t>The Panel members should be aware of the</w:t>
      </w:r>
      <w:r w:rsidRPr="007A43FB">
        <w:rPr>
          <w:rFonts w:ascii="Century Gothic" w:hAnsi="Century Gothic"/>
          <w:spacing w:val="-24"/>
          <w:sz w:val="22"/>
          <w:szCs w:val="22"/>
        </w:rPr>
        <w:t xml:space="preserve"> </w:t>
      </w:r>
      <w:r w:rsidRPr="007A43FB">
        <w:rPr>
          <w:rFonts w:ascii="Century Gothic" w:hAnsi="Century Gothic"/>
          <w:sz w:val="22"/>
          <w:szCs w:val="22"/>
        </w:rPr>
        <w:t>following:</w:t>
      </w:r>
    </w:p>
    <w:p w14:paraId="3AABD3DE" w14:textId="2D4867D4" w:rsidR="00CF2EDF" w:rsidRPr="007A43FB" w:rsidRDefault="00E40A27">
      <w:pPr>
        <w:pStyle w:val="ListParagraph"/>
        <w:numPr>
          <w:ilvl w:val="1"/>
          <w:numId w:val="2"/>
        </w:numPr>
        <w:tabs>
          <w:tab w:val="left" w:pos="1180"/>
          <w:tab w:val="left" w:pos="1181"/>
        </w:tabs>
        <w:spacing w:before="96"/>
        <w:ind w:hanging="361"/>
        <w:rPr>
          <w:rFonts w:ascii="Century Gothic" w:hAnsi="Century Gothic"/>
        </w:rPr>
      </w:pPr>
      <w:r w:rsidRPr="007A43FB">
        <w:rPr>
          <w:rFonts w:ascii="Century Gothic" w:hAnsi="Century Gothic"/>
        </w:rPr>
        <w:t xml:space="preserve">The </w:t>
      </w:r>
      <w:r w:rsidR="00C848F7">
        <w:rPr>
          <w:rFonts w:ascii="Century Gothic" w:hAnsi="Century Gothic"/>
        </w:rPr>
        <w:t>s</w:t>
      </w:r>
      <w:r w:rsidR="00F36781">
        <w:rPr>
          <w:rFonts w:ascii="Century Gothic" w:hAnsi="Century Gothic"/>
        </w:rPr>
        <w:t>chool</w:t>
      </w:r>
      <w:r w:rsidRPr="007A43FB">
        <w:rPr>
          <w:rFonts w:ascii="Century Gothic" w:hAnsi="Century Gothic"/>
        </w:rPr>
        <w:t>’s complaints</w:t>
      </w:r>
      <w:r w:rsidRPr="007A43FB">
        <w:rPr>
          <w:rFonts w:ascii="Century Gothic" w:hAnsi="Century Gothic"/>
          <w:spacing w:val="-16"/>
        </w:rPr>
        <w:t xml:space="preserve"> </w:t>
      </w:r>
      <w:r w:rsidRPr="007A43FB">
        <w:rPr>
          <w:rFonts w:ascii="Century Gothic" w:hAnsi="Century Gothic"/>
        </w:rPr>
        <w:t>procedure;</w:t>
      </w:r>
    </w:p>
    <w:p w14:paraId="6CEBD18C" w14:textId="77777777" w:rsidR="00CF2EDF" w:rsidRPr="007A43FB" w:rsidRDefault="00E40A27">
      <w:pPr>
        <w:pStyle w:val="ListParagraph"/>
        <w:numPr>
          <w:ilvl w:val="1"/>
          <w:numId w:val="2"/>
        </w:numPr>
        <w:tabs>
          <w:tab w:val="left" w:pos="1180"/>
          <w:tab w:val="left" w:pos="1181"/>
        </w:tabs>
        <w:spacing w:before="97"/>
        <w:ind w:hanging="361"/>
        <w:rPr>
          <w:rFonts w:ascii="Century Gothic" w:hAnsi="Century Gothic"/>
        </w:rPr>
      </w:pPr>
      <w:r w:rsidRPr="007A43FB">
        <w:rPr>
          <w:rFonts w:ascii="Century Gothic" w:hAnsi="Century Gothic"/>
        </w:rPr>
        <w:t>The appeal hearing is independent and impartial and must be seen to be</w:t>
      </w:r>
      <w:r w:rsidRPr="007A43FB">
        <w:rPr>
          <w:rFonts w:ascii="Century Gothic" w:hAnsi="Century Gothic"/>
          <w:spacing w:val="-8"/>
        </w:rPr>
        <w:t xml:space="preserve"> </w:t>
      </w:r>
      <w:r w:rsidRPr="007A43FB">
        <w:rPr>
          <w:rFonts w:ascii="Century Gothic" w:hAnsi="Century Gothic"/>
        </w:rPr>
        <w:t>so;</w:t>
      </w:r>
    </w:p>
    <w:p w14:paraId="2DD2E943" w14:textId="77777777" w:rsidR="00CF2EDF" w:rsidRPr="007A43FB" w:rsidRDefault="00E40A27">
      <w:pPr>
        <w:pStyle w:val="ListParagraph"/>
        <w:numPr>
          <w:ilvl w:val="1"/>
          <w:numId w:val="2"/>
        </w:numPr>
        <w:tabs>
          <w:tab w:val="left" w:pos="1180"/>
          <w:tab w:val="left" w:pos="1181"/>
        </w:tabs>
        <w:spacing w:before="96" w:line="326" w:lineRule="auto"/>
        <w:ind w:right="1245"/>
        <w:rPr>
          <w:rFonts w:ascii="Century Gothic" w:hAnsi="Century Gothic"/>
        </w:rPr>
      </w:pPr>
      <w:r w:rsidRPr="007A43FB">
        <w:rPr>
          <w:rFonts w:ascii="Century Gothic" w:hAnsi="Century Gothic"/>
        </w:rPr>
        <w:t>No</w:t>
      </w:r>
      <w:r w:rsidRPr="007A43FB">
        <w:rPr>
          <w:rFonts w:ascii="Century Gothic" w:hAnsi="Century Gothic"/>
          <w:spacing w:val="-4"/>
        </w:rPr>
        <w:t xml:space="preserve"> </w:t>
      </w:r>
      <w:r w:rsidRPr="007A43FB">
        <w:rPr>
          <w:rFonts w:ascii="Century Gothic" w:hAnsi="Century Gothic"/>
        </w:rPr>
        <w:t>governor</w:t>
      </w:r>
      <w:r w:rsidRPr="007A43FB">
        <w:rPr>
          <w:rFonts w:ascii="Century Gothic" w:hAnsi="Century Gothic"/>
          <w:spacing w:val="-4"/>
        </w:rPr>
        <w:t xml:space="preserve"> </w:t>
      </w:r>
      <w:r w:rsidRPr="007A43FB">
        <w:rPr>
          <w:rFonts w:ascii="Century Gothic" w:hAnsi="Century Gothic"/>
        </w:rPr>
        <w:t>may</w:t>
      </w:r>
      <w:r w:rsidRPr="007A43FB">
        <w:rPr>
          <w:rFonts w:ascii="Century Gothic" w:hAnsi="Century Gothic"/>
          <w:spacing w:val="-4"/>
        </w:rPr>
        <w:t xml:space="preserve"> </w:t>
      </w:r>
      <w:r w:rsidRPr="007A43FB">
        <w:rPr>
          <w:rFonts w:ascii="Century Gothic" w:hAnsi="Century Gothic"/>
        </w:rPr>
        <w:t>sit</w:t>
      </w:r>
      <w:r w:rsidRPr="007A43FB">
        <w:rPr>
          <w:rFonts w:ascii="Century Gothic" w:hAnsi="Century Gothic"/>
          <w:spacing w:val="-5"/>
        </w:rPr>
        <w:t xml:space="preserve"> </w:t>
      </w:r>
      <w:r w:rsidRPr="007A43FB">
        <w:rPr>
          <w:rFonts w:ascii="Century Gothic" w:hAnsi="Century Gothic"/>
        </w:rPr>
        <w:t>on</w:t>
      </w:r>
      <w:r w:rsidRPr="007A43FB">
        <w:rPr>
          <w:rFonts w:ascii="Century Gothic" w:hAnsi="Century Gothic"/>
          <w:spacing w:val="-4"/>
        </w:rPr>
        <w:t xml:space="preserve"> </w:t>
      </w:r>
      <w:r w:rsidRPr="007A43FB">
        <w:rPr>
          <w:rFonts w:ascii="Century Gothic" w:hAnsi="Century Gothic"/>
        </w:rPr>
        <w:t>the</w:t>
      </w:r>
      <w:r w:rsidRPr="007A43FB">
        <w:rPr>
          <w:rFonts w:ascii="Century Gothic" w:hAnsi="Century Gothic"/>
          <w:spacing w:val="-2"/>
        </w:rPr>
        <w:t xml:space="preserve"> </w:t>
      </w:r>
      <w:r w:rsidRPr="007A43FB">
        <w:rPr>
          <w:rFonts w:ascii="Century Gothic" w:hAnsi="Century Gothic"/>
        </w:rPr>
        <w:t>panel</w:t>
      </w:r>
      <w:r w:rsidRPr="007A43FB">
        <w:rPr>
          <w:rFonts w:ascii="Century Gothic" w:hAnsi="Century Gothic"/>
          <w:spacing w:val="-3"/>
        </w:rPr>
        <w:t xml:space="preserve"> </w:t>
      </w:r>
      <w:r w:rsidRPr="007A43FB">
        <w:rPr>
          <w:rFonts w:ascii="Century Gothic" w:hAnsi="Century Gothic"/>
        </w:rPr>
        <w:t>if</w:t>
      </w:r>
      <w:r w:rsidRPr="007A43FB">
        <w:rPr>
          <w:rFonts w:ascii="Century Gothic" w:hAnsi="Century Gothic"/>
          <w:spacing w:val="-4"/>
        </w:rPr>
        <w:t xml:space="preserve"> </w:t>
      </w:r>
      <w:r w:rsidRPr="007A43FB">
        <w:rPr>
          <w:rFonts w:ascii="Century Gothic" w:hAnsi="Century Gothic"/>
        </w:rPr>
        <w:t>they</w:t>
      </w:r>
      <w:r w:rsidRPr="007A43FB">
        <w:rPr>
          <w:rFonts w:ascii="Century Gothic" w:hAnsi="Century Gothic"/>
          <w:spacing w:val="-4"/>
        </w:rPr>
        <w:t xml:space="preserve"> </w:t>
      </w:r>
      <w:r w:rsidRPr="007A43FB">
        <w:rPr>
          <w:rFonts w:ascii="Century Gothic" w:hAnsi="Century Gothic"/>
        </w:rPr>
        <w:t>have</w:t>
      </w:r>
      <w:r w:rsidRPr="007A43FB">
        <w:rPr>
          <w:rFonts w:ascii="Century Gothic" w:hAnsi="Century Gothic"/>
          <w:spacing w:val="-5"/>
        </w:rPr>
        <w:t xml:space="preserve"> </w:t>
      </w:r>
      <w:r w:rsidRPr="007A43FB">
        <w:rPr>
          <w:rFonts w:ascii="Century Gothic" w:hAnsi="Century Gothic"/>
        </w:rPr>
        <w:t>had</w:t>
      </w:r>
      <w:r w:rsidRPr="007A43FB">
        <w:rPr>
          <w:rFonts w:ascii="Century Gothic" w:hAnsi="Century Gothic"/>
          <w:spacing w:val="-5"/>
        </w:rPr>
        <w:t xml:space="preserve"> </w:t>
      </w:r>
      <w:r w:rsidRPr="007A43FB">
        <w:rPr>
          <w:rFonts w:ascii="Century Gothic" w:hAnsi="Century Gothic"/>
        </w:rPr>
        <w:t>a</w:t>
      </w:r>
      <w:r w:rsidRPr="007A43FB">
        <w:rPr>
          <w:rFonts w:ascii="Century Gothic" w:hAnsi="Century Gothic"/>
          <w:spacing w:val="-4"/>
        </w:rPr>
        <w:t xml:space="preserve"> </w:t>
      </w:r>
      <w:r w:rsidRPr="007A43FB">
        <w:rPr>
          <w:rFonts w:ascii="Century Gothic" w:hAnsi="Century Gothic"/>
        </w:rPr>
        <w:t>prior</w:t>
      </w:r>
      <w:r w:rsidRPr="007A43FB">
        <w:rPr>
          <w:rFonts w:ascii="Century Gothic" w:hAnsi="Century Gothic"/>
          <w:spacing w:val="-4"/>
        </w:rPr>
        <w:t xml:space="preserve"> </w:t>
      </w:r>
      <w:r w:rsidRPr="007A43FB">
        <w:rPr>
          <w:rFonts w:ascii="Century Gothic" w:hAnsi="Century Gothic"/>
        </w:rPr>
        <w:t>involvement</w:t>
      </w:r>
      <w:r w:rsidRPr="007A43FB">
        <w:rPr>
          <w:rFonts w:ascii="Century Gothic" w:hAnsi="Century Gothic"/>
          <w:spacing w:val="-3"/>
        </w:rPr>
        <w:t xml:space="preserve"> </w:t>
      </w:r>
      <w:r w:rsidRPr="007A43FB">
        <w:rPr>
          <w:rFonts w:ascii="Century Gothic" w:hAnsi="Century Gothic"/>
        </w:rPr>
        <w:t>in</w:t>
      </w:r>
      <w:r w:rsidRPr="007A43FB">
        <w:rPr>
          <w:rFonts w:ascii="Century Gothic" w:hAnsi="Century Gothic"/>
          <w:spacing w:val="-3"/>
        </w:rPr>
        <w:t xml:space="preserve"> </w:t>
      </w:r>
      <w:r w:rsidRPr="007A43FB">
        <w:rPr>
          <w:rFonts w:ascii="Century Gothic" w:hAnsi="Century Gothic"/>
        </w:rPr>
        <w:t>the</w:t>
      </w:r>
      <w:r w:rsidRPr="007A43FB">
        <w:rPr>
          <w:rFonts w:ascii="Century Gothic" w:hAnsi="Century Gothic"/>
          <w:spacing w:val="-5"/>
        </w:rPr>
        <w:t xml:space="preserve"> </w:t>
      </w:r>
      <w:r w:rsidRPr="007A43FB">
        <w:rPr>
          <w:rFonts w:ascii="Century Gothic" w:hAnsi="Century Gothic"/>
        </w:rPr>
        <w:t>complaint,</w:t>
      </w:r>
      <w:r w:rsidRPr="007A43FB">
        <w:rPr>
          <w:rFonts w:ascii="Century Gothic" w:hAnsi="Century Gothic"/>
          <w:spacing w:val="-5"/>
        </w:rPr>
        <w:t xml:space="preserve"> </w:t>
      </w:r>
      <w:r w:rsidRPr="007A43FB">
        <w:rPr>
          <w:rFonts w:ascii="Century Gothic" w:hAnsi="Century Gothic"/>
        </w:rPr>
        <w:t>or the circumstances surrounding</w:t>
      </w:r>
      <w:r w:rsidRPr="007A43FB">
        <w:rPr>
          <w:rFonts w:ascii="Century Gothic" w:hAnsi="Century Gothic"/>
          <w:spacing w:val="-3"/>
        </w:rPr>
        <w:t xml:space="preserve"> </w:t>
      </w:r>
      <w:r w:rsidRPr="007A43FB">
        <w:rPr>
          <w:rFonts w:ascii="Century Gothic" w:hAnsi="Century Gothic"/>
        </w:rPr>
        <w:t>it;</w:t>
      </w:r>
    </w:p>
    <w:p w14:paraId="0F4B7D7E" w14:textId="77777777" w:rsidR="00CF2EDF" w:rsidRPr="007A43FB" w:rsidRDefault="00E40A27">
      <w:pPr>
        <w:pStyle w:val="ListParagraph"/>
        <w:numPr>
          <w:ilvl w:val="1"/>
          <w:numId w:val="2"/>
        </w:numPr>
        <w:tabs>
          <w:tab w:val="left" w:pos="1180"/>
          <w:tab w:val="left" w:pos="1181"/>
        </w:tabs>
        <w:spacing w:before="1"/>
        <w:ind w:hanging="361"/>
        <w:rPr>
          <w:rFonts w:ascii="Century Gothic" w:hAnsi="Century Gothic"/>
        </w:rPr>
      </w:pPr>
      <w:r w:rsidRPr="007A43FB">
        <w:rPr>
          <w:rFonts w:ascii="Century Gothic" w:hAnsi="Century Gothic"/>
        </w:rPr>
        <w:t>Panel members should be drawn from a cross-section of the governing</w:t>
      </w:r>
      <w:r w:rsidRPr="007A43FB">
        <w:rPr>
          <w:rFonts w:ascii="Century Gothic" w:hAnsi="Century Gothic"/>
          <w:spacing w:val="-3"/>
        </w:rPr>
        <w:t xml:space="preserve"> </w:t>
      </w:r>
      <w:r w:rsidRPr="007A43FB">
        <w:rPr>
          <w:rFonts w:ascii="Century Gothic" w:hAnsi="Century Gothic"/>
        </w:rPr>
        <w:t>body;</w:t>
      </w:r>
    </w:p>
    <w:p w14:paraId="5E1A0F8E" w14:textId="77777777" w:rsidR="00CF2EDF" w:rsidRPr="007A43FB" w:rsidRDefault="00E40A27">
      <w:pPr>
        <w:pStyle w:val="ListParagraph"/>
        <w:numPr>
          <w:ilvl w:val="1"/>
          <w:numId w:val="2"/>
        </w:numPr>
        <w:tabs>
          <w:tab w:val="left" w:pos="1180"/>
          <w:tab w:val="left" w:pos="1181"/>
        </w:tabs>
        <w:spacing w:before="97"/>
        <w:ind w:hanging="361"/>
        <w:rPr>
          <w:rFonts w:ascii="Century Gothic" w:hAnsi="Century Gothic"/>
        </w:rPr>
      </w:pPr>
      <w:r w:rsidRPr="007A43FB">
        <w:rPr>
          <w:rFonts w:ascii="Century Gothic" w:hAnsi="Century Gothic"/>
        </w:rPr>
        <w:t>The hearing is held in</w:t>
      </w:r>
      <w:r w:rsidRPr="007A43FB">
        <w:rPr>
          <w:rFonts w:ascii="Century Gothic" w:hAnsi="Century Gothic"/>
          <w:spacing w:val="-4"/>
        </w:rPr>
        <w:t xml:space="preserve"> </w:t>
      </w:r>
      <w:r w:rsidRPr="007A43FB">
        <w:rPr>
          <w:rFonts w:ascii="Century Gothic" w:hAnsi="Century Gothic"/>
        </w:rPr>
        <w:t>private;</w:t>
      </w:r>
    </w:p>
    <w:p w14:paraId="28D3B10D" w14:textId="04848923" w:rsidR="00CF2EDF" w:rsidRPr="007A43FB" w:rsidRDefault="00E40A27">
      <w:pPr>
        <w:pStyle w:val="ListParagraph"/>
        <w:numPr>
          <w:ilvl w:val="1"/>
          <w:numId w:val="2"/>
        </w:numPr>
        <w:tabs>
          <w:tab w:val="left" w:pos="1181"/>
        </w:tabs>
        <w:spacing w:before="96" w:line="326" w:lineRule="auto"/>
        <w:ind w:right="1247"/>
        <w:jc w:val="both"/>
        <w:rPr>
          <w:rFonts w:ascii="Century Gothic" w:hAnsi="Century Gothic"/>
        </w:rPr>
      </w:pPr>
      <w:r w:rsidRPr="007A43FB">
        <w:rPr>
          <w:rFonts w:ascii="Century Gothic" w:hAnsi="Century Gothic"/>
        </w:rPr>
        <w:t xml:space="preserve">The aim of the hearing is to resolve the complaint and achieve conciliation between the </w:t>
      </w:r>
      <w:r w:rsidR="00C848F7">
        <w:rPr>
          <w:rFonts w:ascii="Century Gothic" w:hAnsi="Century Gothic"/>
        </w:rPr>
        <w:t>s</w:t>
      </w:r>
      <w:r w:rsidR="00F36781">
        <w:rPr>
          <w:rFonts w:ascii="Century Gothic" w:hAnsi="Century Gothic"/>
        </w:rPr>
        <w:t>chool</w:t>
      </w:r>
      <w:r w:rsidRPr="007A43FB">
        <w:rPr>
          <w:rFonts w:ascii="Century Gothic" w:hAnsi="Century Gothic"/>
        </w:rPr>
        <w:t xml:space="preserve"> and the</w:t>
      </w:r>
      <w:r w:rsidRPr="007A43FB">
        <w:rPr>
          <w:rFonts w:ascii="Century Gothic" w:hAnsi="Century Gothic"/>
          <w:spacing w:val="-3"/>
        </w:rPr>
        <w:t xml:space="preserve"> </w:t>
      </w:r>
      <w:r w:rsidRPr="007A43FB">
        <w:rPr>
          <w:rFonts w:ascii="Century Gothic" w:hAnsi="Century Gothic"/>
        </w:rPr>
        <w:t>complainant;</w:t>
      </w:r>
    </w:p>
    <w:p w14:paraId="5C3BF9DE" w14:textId="77777777" w:rsidR="00CF2EDF" w:rsidRPr="007A43FB" w:rsidRDefault="00E40A27">
      <w:pPr>
        <w:pStyle w:val="ListParagraph"/>
        <w:numPr>
          <w:ilvl w:val="1"/>
          <w:numId w:val="2"/>
        </w:numPr>
        <w:tabs>
          <w:tab w:val="left" w:pos="1181"/>
        </w:tabs>
        <w:spacing w:before="2" w:line="326" w:lineRule="auto"/>
        <w:ind w:right="1235"/>
        <w:jc w:val="both"/>
        <w:rPr>
          <w:rFonts w:ascii="Century Gothic" w:hAnsi="Century Gothic"/>
        </w:rPr>
      </w:pPr>
      <w:r w:rsidRPr="007A43FB">
        <w:rPr>
          <w:rFonts w:ascii="Century Gothic" w:hAnsi="Century Gothic"/>
        </w:rPr>
        <w:t>It may not be possible to resolve matters to the complainant’s satisfaction, it may only be possible to establish facts and satisfy the complaint that the matter has been taken seriously;</w:t>
      </w:r>
    </w:p>
    <w:p w14:paraId="03ED91B1" w14:textId="77777777" w:rsidR="00CF2EDF" w:rsidRPr="007A43FB" w:rsidRDefault="00E40A27">
      <w:pPr>
        <w:pStyle w:val="ListParagraph"/>
        <w:numPr>
          <w:ilvl w:val="1"/>
          <w:numId w:val="2"/>
        </w:numPr>
        <w:tabs>
          <w:tab w:val="left" w:pos="1181"/>
        </w:tabs>
        <w:spacing w:before="2" w:line="326" w:lineRule="auto"/>
        <w:ind w:right="1243"/>
        <w:jc w:val="both"/>
        <w:rPr>
          <w:rFonts w:ascii="Century Gothic" w:hAnsi="Century Gothic"/>
        </w:rPr>
      </w:pPr>
      <w:r w:rsidRPr="007A43FB">
        <w:rPr>
          <w:rFonts w:ascii="Century Gothic" w:hAnsi="Century Gothic"/>
        </w:rPr>
        <w:t>Some</w:t>
      </w:r>
      <w:r w:rsidRPr="007A43FB">
        <w:rPr>
          <w:rFonts w:ascii="Century Gothic" w:hAnsi="Century Gothic"/>
          <w:spacing w:val="-8"/>
        </w:rPr>
        <w:t xml:space="preserve"> </w:t>
      </w:r>
      <w:r w:rsidRPr="007A43FB">
        <w:rPr>
          <w:rFonts w:ascii="Century Gothic" w:hAnsi="Century Gothic"/>
        </w:rPr>
        <w:t>parents</w:t>
      </w:r>
      <w:r w:rsidRPr="007A43FB">
        <w:rPr>
          <w:rFonts w:ascii="Century Gothic" w:hAnsi="Century Gothic"/>
          <w:spacing w:val="-5"/>
        </w:rPr>
        <w:t xml:space="preserve"> </w:t>
      </w:r>
      <w:r w:rsidRPr="007A43FB">
        <w:rPr>
          <w:rFonts w:ascii="Century Gothic" w:hAnsi="Century Gothic"/>
        </w:rPr>
        <w:t>may</w:t>
      </w:r>
      <w:r w:rsidRPr="007A43FB">
        <w:rPr>
          <w:rFonts w:ascii="Century Gothic" w:hAnsi="Century Gothic"/>
          <w:spacing w:val="-8"/>
        </w:rPr>
        <w:t xml:space="preserve"> </w:t>
      </w:r>
      <w:r w:rsidRPr="007A43FB">
        <w:rPr>
          <w:rFonts w:ascii="Century Gothic" w:hAnsi="Century Gothic"/>
        </w:rPr>
        <w:t>feel</w:t>
      </w:r>
      <w:r w:rsidRPr="007A43FB">
        <w:rPr>
          <w:rFonts w:ascii="Century Gothic" w:hAnsi="Century Gothic"/>
          <w:spacing w:val="-9"/>
        </w:rPr>
        <w:t xml:space="preserve"> </w:t>
      </w:r>
      <w:r w:rsidRPr="007A43FB">
        <w:rPr>
          <w:rFonts w:ascii="Century Gothic" w:hAnsi="Century Gothic"/>
        </w:rPr>
        <w:t>nervous:</w:t>
      </w:r>
      <w:r w:rsidRPr="007A43FB">
        <w:rPr>
          <w:rFonts w:ascii="Century Gothic" w:hAnsi="Century Gothic"/>
          <w:spacing w:val="-10"/>
        </w:rPr>
        <w:t xml:space="preserve"> </w:t>
      </w:r>
      <w:r w:rsidRPr="007A43FB">
        <w:rPr>
          <w:rFonts w:ascii="Century Gothic" w:hAnsi="Century Gothic"/>
        </w:rPr>
        <w:t>the</w:t>
      </w:r>
      <w:r w:rsidRPr="007A43FB">
        <w:rPr>
          <w:rFonts w:ascii="Century Gothic" w:hAnsi="Century Gothic"/>
          <w:spacing w:val="-9"/>
        </w:rPr>
        <w:t xml:space="preserve"> </w:t>
      </w:r>
      <w:r w:rsidRPr="007A43FB">
        <w:rPr>
          <w:rFonts w:ascii="Century Gothic" w:hAnsi="Century Gothic"/>
        </w:rPr>
        <w:t>panel</w:t>
      </w:r>
      <w:r w:rsidRPr="007A43FB">
        <w:rPr>
          <w:rFonts w:ascii="Century Gothic" w:hAnsi="Century Gothic"/>
          <w:spacing w:val="-7"/>
        </w:rPr>
        <w:t xml:space="preserve"> </w:t>
      </w:r>
      <w:r w:rsidRPr="007A43FB">
        <w:rPr>
          <w:rFonts w:ascii="Century Gothic" w:hAnsi="Century Gothic"/>
        </w:rPr>
        <w:t>chair</w:t>
      </w:r>
      <w:r w:rsidRPr="007A43FB">
        <w:rPr>
          <w:rFonts w:ascii="Century Gothic" w:hAnsi="Century Gothic"/>
          <w:spacing w:val="-9"/>
        </w:rPr>
        <w:t xml:space="preserve"> </w:t>
      </w:r>
      <w:r w:rsidRPr="007A43FB">
        <w:rPr>
          <w:rFonts w:ascii="Century Gothic" w:hAnsi="Century Gothic"/>
        </w:rPr>
        <w:t>will</w:t>
      </w:r>
      <w:r w:rsidRPr="007A43FB">
        <w:rPr>
          <w:rFonts w:ascii="Century Gothic" w:hAnsi="Century Gothic"/>
          <w:spacing w:val="-7"/>
        </w:rPr>
        <w:t xml:space="preserve"> </w:t>
      </w:r>
      <w:r w:rsidRPr="007A43FB">
        <w:rPr>
          <w:rFonts w:ascii="Century Gothic" w:hAnsi="Century Gothic"/>
        </w:rPr>
        <w:t>make</w:t>
      </w:r>
      <w:r w:rsidRPr="007A43FB">
        <w:rPr>
          <w:rFonts w:ascii="Century Gothic" w:hAnsi="Century Gothic"/>
          <w:spacing w:val="-8"/>
        </w:rPr>
        <w:t xml:space="preserve"> </w:t>
      </w:r>
      <w:r w:rsidRPr="007A43FB">
        <w:rPr>
          <w:rFonts w:ascii="Century Gothic" w:hAnsi="Century Gothic"/>
        </w:rPr>
        <w:t>efforts</w:t>
      </w:r>
      <w:r w:rsidRPr="007A43FB">
        <w:rPr>
          <w:rFonts w:ascii="Century Gothic" w:hAnsi="Century Gothic"/>
          <w:spacing w:val="-8"/>
        </w:rPr>
        <w:t xml:space="preserve"> </w:t>
      </w:r>
      <w:r w:rsidRPr="007A43FB">
        <w:rPr>
          <w:rFonts w:ascii="Century Gothic" w:hAnsi="Century Gothic"/>
        </w:rPr>
        <w:t>to</w:t>
      </w:r>
      <w:r w:rsidRPr="007A43FB">
        <w:rPr>
          <w:rFonts w:ascii="Century Gothic" w:hAnsi="Century Gothic"/>
          <w:spacing w:val="-5"/>
        </w:rPr>
        <w:t xml:space="preserve"> </w:t>
      </w:r>
      <w:r w:rsidRPr="007A43FB">
        <w:rPr>
          <w:rFonts w:ascii="Century Gothic" w:hAnsi="Century Gothic"/>
        </w:rPr>
        <w:t>ensure</w:t>
      </w:r>
      <w:r w:rsidRPr="007A43FB">
        <w:rPr>
          <w:rFonts w:ascii="Century Gothic" w:hAnsi="Century Gothic"/>
          <w:spacing w:val="-10"/>
        </w:rPr>
        <w:t xml:space="preserve"> </w:t>
      </w:r>
      <w:r w:rsidRPr="007A43FB">
        <w:rPr>
          <w:rFonts w:ascii="Century Gothic" w:hAnsi="Century Gothic"/>
        </w:rPr>
        <w:t>proceedings</w:t>
      </w:r>
      <w:r w:rsidRPr="007A43FB">
        <w:rPr>
          <w:rFonts w:ascii="Century Gothic" w:hAnsi="Century Gothic"/>
          <w:spacing w:val="-7"/>
        </w:rPr>
        <w:t xml:space="preserve"> </w:t>
      </w:r>
      <w:r w:rsidRPr="007A43FB">
        <w:rPr>
          <w:rFonts w:ascii="Century Gothic" w:hAnsi="Century Gothic"/>
        </w:rPr>
        <w:t>are as informal as</w:t>
      </w:r>
      <w:r w:rsidRPr="007A43FB">
        <w:rPr>
          <w:rFonts w:ascii="Century Gothic" w:hAnsi="Century Gothic"/>
          <w:spacing w:val="-4"/>
        </w:rPr>
        <w:t xml:space="preserve"> </w:t>
      </w:r>
      <w:r w:rsidRPr="007A43FB">
        <w:rPr>
          <w:rFonts w:ascii="Century Gothic" w:hAnsi="Century Gothic"/>
        </w:rPr>
        <w:t>possible.</w:t>
      </w:r>
    </w:p>
    <w:p w14:paraId="4BFAF72F" w14:textId="77777777" w:rsidR="00CF2EDF" w:rsidRPr="007A43FB" w:rsidRDefault="00CF2EDF">
      <w:pPr>
        <w:pStyle w:val="BodyText"/>
        <w:spacing w:before="6"/>
        <w:rPr>
          <w:rFonts w:ascii="Century Gothic" w:hAnsi="Century Gothic"/>
          <w:sz w:val="22"/>
          <w:szCs w:val="22"/>
        </w:rPr>
      </w:pPr>
    </w:p>
    <w:p w14:paraId="75E9B5A4" w14:textId="77777777" w:rsidR="00CF2EDF" w:rsidRPr="007A43FB" w:rsidRDefault="00E40A27">
      <w:pPr>
        <w:pStyle w:val="Heading1"/>
        <w:spacing w:before="1"/>
        <w:ind w:left="460" w:firstLine="0"/>
        <w:jc w:val="left"/>
        <w:rPr>
          <w:rFonts w:ascii="Century Gothic" w:hAnsi="Century Gothic"/>
          <w:sz w:val="22"/>
          <w:szCs w:val="22"/>
        </w:rPr>
      </w:pPr>
      <w:r w:rsidRPr="007A43FB">
        <w:rPr>
          <w:rFonts w:ascii="Century Gothic" w:hAnsi="Century Gothic"/>
          <w:sz w:val="22"/>
          <w:szCs w:val="22"/>
        </w:rPr>
        <w:t>The chair of the panel:</w:t>
      </w:r>
    </w:p>
    <w:p w14:paraId="21EA402D" w14:textId="77777777" w:rsidR="00CF2EDF" w:rsidRPr="007A43FB" w:rsidRDefault="00E40A27">
      <w:pPr>
        <w:pStyle w:val="ListParagraph"/>
        <w:numPr>
          <w:ilvl w:val="1"/>
          <w:numId w:val="2"/>
        </w:numPr>
        <w:tabs>
          <w:tab w:val="left" w:pos="1180"/>
          <w:tab w:val="left" w:pos="1181"/>
        </w:tabs>
        <w:spacing w:before="96"/>
        <w:ind w:hanging="361"/>
        <w:rPr>
          <w:rFonts w:ascii="Century Gothic" w:hAnsi="Century Gothic"/>
        </w:rPr>
      </w:pPr>
      <w:r w:rsidRPr="007A43FB">
        <w:rPr>
          <w:rFonts w:ascii="Century Gothic" w:hAnsi="Century Gothic"/>
        </w:rPr>
        <w:t>Welcomes those present and introduces each person by</w:t>
      </w:r>
      <w:r w:rsidRPr="007A43FB">
        <w:rPr>
          <w:rFonts w:ascii="Century Gothic" w:hAnsi="Century Gothic"/>
          <w:spacing w:val="-5"/>
        </w:rPr>
        <w:t xml:space="preserve"> </w:t>
      </w:r>
      <w:r w:rsidRPr="007A43FB">
        <w:rPr>
          <w:rFonts w:ascii="Century Gothic" w:hAnsi="Century Gothic"/>
        </w:rPr>
        <w:t>name;</w:t>
      </w:r>
    </w:p>
    <w:p w14:paraId="32ACD1E5" w14:textId="77777777" w:rsidR="00CF2EDF" w:rsidRPr="007A43FB" w:rsidRDefault="00E40A27">
      <w:pPr>
        <w:pStyle w:val="ListParagraph"/>
        <w:numPr>
          <w:ilvl w:val="1"/>
          <w:numId w:val="2"/>
        </w:numPr>
        <w:tabs>
          <w:tab w:val="left" w:pos="1180"/>
          <w:tab w:val="left" w:pos="1181"/>
        </w:tabs>
        <w:spacing w:before="96"/>
        <w:ind w:hanging="361"/>
        <w:rPr>
          <w:rFonts w:ascii="Century Gothic" w:hAnsi="Century Gothic"/>
        </w:rPr>
      </w:pPr>
      <w:r w:rsidRPr="007A43FB">
        <w:rPr>
          <w:rFonts w:ascii="Century Gothic" w:hAnsi="Century Gothic"/>
        </w:rPr>
        <w:t>Stresses that the meeting is strictly confidential to those</w:t>
      </w:r>
      <w:r w:rsidRPr="007A43FB">
        <w:rPr>
          <w:rFonts w:ascii="Century Gothic" w:hAnsi="Century Gothic"/>
          <w:spacing w:val="-6"/>
        </w:rPr>
        <w:t xml:space="preserve"> </w:t>
      </w:r>
      <w:r w:rsidRPr="007A43FB">
        <w:rPr>
          <w:rFonts w:ascii="Century Gothic" w:hAnsi="Century Gothic"/>
        </w:rPr>
        <w:t>present;</w:t>
      </w:r>
    </w:p>
    <w:p w14:paraId="2AFD05F9" w14:textId="77777777" w:rsidR="00CF2EDF" w:rsidRPr="007A43FB" w:rsidRDefault="00E40A27">
      <w:pPr>
        <w:pStyle w:val="ListParagraph"/>
        <w:numPr>
          <w:ilvl w:val="1"/>
          <w:numId w:val="2"/>
        </w:numPr>
        <w:tabs>
          <w:tab w:val="left" w:pos="1180"/>
          <w:tab w:val="left" w:pos="1181"/>
        </w:tabs>
        <w:spacing w:before="97"/>
        <w:ind w:hanging="361"/>
        <w:rPr>
          <w:rFonts w:ascii="Century Gothic" w:hAnsi="Century Gothic"/>
        </w:rPr>
      </w:pPr>
      <w:r w:rsidRPr="007A43FB">
        <w:rPr>
          <w:rFonts w:ascii="Century Gothic" w:hAnsi="Century Gothic"/>
        </w:rPr>
        <w:t>Outlines the procedure to be</w:t>
      </w:r>
      <w:r w:rsidRPr="007A43FB">
        <w:rPr>
          <w:rFonts w:ascii="Century Gothic" w:hAnsi="Century Gothic"/>
          <w:spacing w:val="-5"/>
        </w:rPr>
        <w:t xml:space="preserve"> </w:t>
      </w:r>
      <w:r w:rsidRPr="007A43FB">
        <w:rPr>
          <w:rFonts w:ascii="Century Gothic" w:hAnsi="Century Gothic"/>
        </w:rPr>
        <w:t>followed;</w:t>
      </w:r>
    </w:p>
    <w:p w14:paraId="47DAFBBF" w14:textId="77777777" w:rsidR="00CF2EDF" w:rsidRPr="007A43FB" w:rsidRDefault="00E40A27">
      <w:pPr>
        <w:pStyle w:val="ListParagraph"/>
        <w:numPr>
          <w:ilvl w:val="1"/>
          <w:numId w:val="2"/>
        </w:numPr>
        <w:tabs>
          <w:tab w:val="left" w:pos="1180"/>
          <w:tab w:val="left" w:pos="1181"/>
        </w:tabs>
        <w:spacing w:before="97"/>
        <w:ind w:hanging="361"/>
        <w:rPr>
          <w:rFonts w:ascii="Century Gothic" w:hAnsi="Century Gothic"/>
        </w:rPr>
      </w:pPr>
      <w:r w:rsidRPr="007A43FB">
        <w:rPr>
          <w:rFonts w:ascii="Century Gothic" w:hAnsi="Century Gothic"/>
        </w:rPr>
        <w:t>Ensures that key findings of fact are made and the issues</w:t>
      </w:r>
      <w:r w:rsidRPr="007A43FB">
        <w:rPr>
          <w:rFonts w:ascii="Century Gothic" w:hAnsi="Century Gothic"/>
          <w:spacing w:val="-11"/>
        </w:rPr>
        <w:t xml:space="preserve"> </w:t>
      </w:r>
      <w:r w:rsidRPr="007A43FB">
        <w:rPr>
          <w:rFonts w:ascii="Century Gothic" w:hAnsi="Century Gothic"/>
        </w:rPr>
        <w:t>addressed;</w:t>
      </w:r>
    </w:p>
    <w:p w14:paraId="36F8A382" w14:textId="77777777" w:rsidR="00CF2EDF" w:rsidRPr="007A43FB" w:rsidRDefault="00E40A27">
      <w:pPr>
        <w:pStyle w:val="ListParagraph"/>
        <w:numPr>
          <w:ilvl w:val="1"/>
          <w:numId w:val="2"/>
        </w:numPr>
        <w:tabs>
          <w:tab w:val="left" w:pos="1180"/>
          <w:tab w:val="left" w:pos="1181"/>
        </w:tabs>
        <w:spacing w:before="96" w:line="326" w:lineRule="auto"/>
        <w:ind w:right="1242"/>
        <w:rPr>
          <w:rFonts w:ascii="Century Gothic" w:hAnsi="Century Gothic"/>
        </w:rPr>
      </w:pPr>
      <w:r w:rsidRPr="007A43FB">
        <w:rPr>
          <w:rFonts w:ascii="Century Gothic" w:hAnsi="Century Gothic"/>
        </w:rPr>
        <w:t>Ensures that each party is able to state their case and ask questions without undue interruption;</w:t>
      </w:r>
    </w:p>
    <w:p w14:paraId="7BA572E3" w14:textId="77777777" w:rsidR="00CF2EDF" w:rsidRPr="007A43FB" w:rsidRDefault="00E40A27">
      <w:pPr>
        <w:pStyle w:val="ListParagraph"/>
        <w:numPr>
          <w:ilvl w:val="1"/>
          <w:numId w:val="2"/>
        </w:numPr>
        <w:tabs>
          <w:tab w:val="left" w:pos="1180"/>
          <w:tab w:val="left" w:pos="1181"/>
        </w:tabs>
        <w:spacing w:before="1"/>
        <w:ind w:hanging="361"/>
        <w:rPr>
          <w:rFonts w:ascii="Century Gothic" w:hAnsi="Century Gothic"/>
        </w:rPr>
      </w:pPr>
      <w:r w:rsidRPr="007A43FB">
        <w:rPr>
          <w:rFonts w:ascii="Century Gothic" w:hAnsi="Century Gothic"/>
        </w:rPr>
        <w:t>Ensures that all written material is seen by all</w:t>
      </w:r>
      <w:r w:rsidRPr="007A43FB">
        <w:rPr>
          <w:rFonts w:ascii="Century Gothic" w:hAnsi="Century Gothic"/>
          <w:spacing w:val="-6"/>
        </w:rPr>
        <w:t xml:space="preserve"> </w:t>
      </w:r>
      <w:r w:rsidRPr="007A43FB">
        <w:rPr>
          <w:rFonts w:ascii="Century Gothic" w:hAnsi="Century Gothic"/>
        </w:rPr>
        <w:t>parties;</w:t>
      </w:r>
    </w:p>
    <w:p w14:paraId="1535654E" w14:textId="77777777" w:rsidR="00CF2EDF" w:rsidRPr="007A43FB" w:rsidRDefault="00E40A27">
      <w:pPr>
        <w:pStyle w:val="ListParagraph"/>
        <w:numPr>
          <w:ilvl w:val="1"/>
          <w:numId w:val="2"/>
        </w:numPr>
        <w:tabs>
          <w:tab w:val="left" w:pos="1180"/>
          <w:tab w:val="left" w:pos="1181"/>
        </w:tabs>
        <w:spacing w:before="97" w:line="326" w:lineRule="auto"/>
        <w:ind w:right="1244"/>
        <w:rPr>
          <w:rFonts w:ascii="Century Gothic" w:hAnsi="Century Gothic"/>
        </w:rPr>
      </w:pPr>
      <w:r w:rsidRPr="007A43FB">
        <w:rPr>
          <w:rFonts w:ascii="Century Gothic" w:hAnsi="Century Gothic"/>
        </w:rPr>
        <w:t>Conducts the hearing in an informal manner and ensures each party treats the other with respect and</w:t>
      </w:r>
      <w:r w:rsidRPr="007A43FB">
        <w:rPr>
          <w:rFonts w:ascii="Century Gothic" w:hAnsi="Century Gothic"/>
          <w:spacing w:val="-2"/>
        </w:rPr>
        <w:t xml:space="preserve"> </w:t>
      </w:r>
      <w:r w:rsidRPr="007A43FB">
        <w:rPr>
          <w:rFonts w:ascii="Century Gothic" w:hAnsi="Century Gothic"/>
        </w:rPr>
        <w:t>courtesy.</w:t>
      </w:r>
    </w:p>
    <w:p w14:paraId="3C7C181C" w14:textId="77777777" w:rsidR="00CF2EDF" w:rsidRPr="007A43FB" w:rsidRDefault="00CF2EDF">
      <w:pPr>
        <w:pStyle w:val="BodyText"/>
        <w:spacing w:before="4"/>
        <w:rPr>
          <w:rFonts w:ascii="Century Gothic" w:hAnsi="Century Gothic"/>
          <w:sz w:val="22"/>
          <w:szCs w:val="22"/>
        </w:rPr>
      </w:pPr>
    </w:p>
    <w:p w14:paraId="05BD2D0F" w14:textId="77777777" w:rsidR="009D1C9A" w:rsidRDefault="009D1C9A">
      <w:pPr>
        <w:pStyle w:val="Heading1"/>
        <w:ind w:left="460" w:firstLine="0"/>
        <w:jc w:val="left"/>
        <w:rPr>
          <w:rFonts w:ascii="Century Gothic" w:hAnsi="Century Gothic"/>
          <w:sz w:val="22"/>
          <w:szCs w:val="22"/>
        </w:rPr>
      </w:pPr>
    </w:p>
    <w:p w14:paraId="67626839" w14:textId="77777777" w:rsidR="009D1C9A" w:rsidRDefault="009D1C9A">
      <w:pPr>
        <w:pStyle w:val="Heading1"/>
        <w:ind w:left="460" w:firstLine="0"/>
        <w:jc w:val="left"/>
        <w:rPr>
          <w:rFonts w:ascii="Century Gothic" w:hAnsi="Century Gothic"/>
          <w:sz w:val="22"/>
          <w:szCs w:val="22"/>
        </w:rPr>
      </w:pPr>
    </w:p>
    <w:p w14:paraId="0D0F42E7" w14:textId="77777777" w:rsidR="009D1C9A" w:rsidRDefault="009D1C9A">
      <w:pPr>
        <w:pStyle w:val="Heading1"/>
        <w:ind w:left="460" w:firstLine="0"/>
        <w:jc w:val="left"/>
        <w:rPr>
          <w:rFonts w:ascii="Century Gothic" w:hAnsi="Century Gothic"/>
          <w:sz w:val="22"/>
          <w:szCs w:val="22"/>
        </w:rPr>
      </w:pPr>
    </w:p>
    <w:p w14:paraId="4277A557" w14:textId="77777777" w:rsidR="009D1C9A" w:rsidRDefault="009D1C9A">
      <w:pPr>
        <w:pStyle w:val="Heading1"/>
        <w:ind w:left="460" w:firstLine="0"/>
        <w:jc w:val="left"/>
        <w:rPr>
          <w:rFonts w:ascii="Century Gothic" w:hAnsi="Century Gothic"/>
          <w:sz w:val="22"/>
          <w:szCs w:val="22"/>
        </w:rPr>
      </w:pPr>
    </w:p>
    <w:p w14:paraId="7FB5BB8A" w14:textId="1D8640FB" w:rsidR="00CF2EDF" w:rsidRPr="007A43FB" w:rsidRDefault="00E40A27">
      <w:pPr>
        <w:pStyle w:val="Heading1"/>
        <w:ind w:left="460" w:firstLine="0"/>
        <w:jc w:val="left"/>
        <w:rPr>
          <w:rFonts w:ascii="Century Gothic" w:hAnsi="Century Gothic"/>
          <w:sz w:val="22"/>
          <w:szCs w:val="22"/>
        </w:rPr>
      </w:pPr>
      <w:r w:rsidRPr="007A43FB">
        <w:rPr>
          <w:rFonts w:ascii="Century Gothic" w:hAnsi="Century Gothic"/>
          <w:sz w:val="22"/>
          <w:szCs w:val="22"/>
        </w:rPr>
        <w:lastRenderedPageBreak/>
        <w:t>Order of hearing:</w:t>
      </w:r>
    </w:p>
    <w:p w14:paraId="79E8A75F" w14:textId="44CD4A96" w:rsidR="00CF2EDF" w:rsidRDefault="00CF2EDF">
      <w:pPr>
        <w:rPr>
          <w:rFonts w:ascii="Century Gothic" w:hAnsi="Century Gothic"/>
        </w:rPr>
      </w:pPr>
    </w:p>
    <w:p w14:paraId="38D8A71D" w14:textId="77777777" w:rsidR="009D1C9A" w:rsidRPr="009D1C9A" w:rsidRDefault="009D1C9A" w:rsidP="009D1C9A">
      <w:pPr>
        <w:tabs>
          <w:tab w:val="left" w:pos="820"/>
          <w:tab w:val="left" w:pos="821"/>
        </w:tabs>
        <w:spacing w:before="99" w:line="326" w:lineRule="auto"/>
        <w:ind w:right="1245"/>
        <w:rPr>
          <w:rFonts w:ascii="Century Gothic" w:hAnsi="Century Gothic"/>
        </w:rPr>
      </w:pPr>
      <w:r w:rsidRPr="009D1C9A">
        <w:rPr>
          <w:rFonts w:ascii="Century Gothic" w:hAnsi="Century Gothic"/>
        </w:rPr>
        <w:t>The complainant is invited to present their case and explain their desired outcome and any possibilities of</w:t>
      </w:r>
      <w:r w:rsidRPr="009D1C9A">
        <w:rPr>
          <w:rFonts w:ascii="Century Gothic" w:hAnsi="Century Gothic"/>
          <w:spacing w:val="-2"/>
        </w:rPr>
        <w:t xml:space="preserve"> </w:t>
      </w:r>
      <w:r w:rsidRPr="009D1C9A">
        <w:rPr>
          <w:rFonts w:ascii="Century Gothic" w:hAnsi="Century Gothic"/>
        </w:rPr>
        <w:t>redress.</w:t>
      </w:r>
    </w:p>
    <w:p w14:paraId="6A8FE49A" w14:textId="77777777" w:rsidR="009D1C9A" w:rsidRPr="007A43FB" w:rsidRDefault="009D1C9A" w:rsidP="009D1C9A">
      <w:pPr>
        <w:pStyle w:val="ListParagraph"/>
        <w:numPr>
          <w:ilvl w:val="0"/>
          <w:numId w:val="1"/>
        </w:numPr>
        <w:tabs>
          <w:tab w:val="left" w:pos="820"/>
          <w:tab w:val="left" w:pos="821"/>
        </w:tabs>
        <w:spacing w:before="1" w:line="326" w:lineRule="auto"/>
        <w:ind w:right="1248"/>
        <w:rPr>
          <w:rFonts w:ascii="Century Gothic" w:hAnsi="Century Gothic"/>
        </w:rPr>
      </w:pPr>
      <w:r w:rsidRPr="007A43FB">
        <w:rPr>
          <w:rFonts w:ascii="Century Gothic" w:hAnsi="Century Gothic"/>
        </w:rPr>
        <w:t xml:space="preserve">The head teacher or other nominated member of staff representing the </w:t>
      </w:r>
      <w:r>
        <w:rPr>
          <w:rFonts w:ascii="Century Gothic" w:hAnsi="Century Gothic"/>
        </w:rPr>
        <w:t>school</w:t>
      </w:r>
      <w:r w:rsidRPr="007A43FB">
        <w:rPr>
          <w:rFonts w:ascii="Century Gothic" w:hAnsi="Century Gothic"/>
        </w:rPr>
        <w:t xml:space="preserve"> may ask questions of the</w:t>
      </w:r>
      <w:r w:rsidRPr="007A43FB">
        <w:rPr>
          <w:rFonts w:ascii="Century Gothic" w:hAnsi="Century Gothic"/>
          <w:spacing w:val="-3"/>
        </w:rPr>
        <w:t xml:space="preserve"> </w:t>
      </w:r>
      <w:r w:rsidRPr="007A43FB">
        <w:rPr>
          <w:rFonts w:ascii="Century Gothic" w:hAnsi="Century Gothic"/>
        </w:rPr>
        <w:t>complainant.</w:t>
      </w:r>
    </w:p>
    <w:p w14:paraId="2D41E108" w14:textId="77777777" w:rsidR="009D1C9A" w:rsidRPr="00C848F7" w:rsidRDefault="009D1C9A" w:rsidP="009D1C9A">
      <w:pPr>
        <w:pStyle w:val="ListParagraph"/>
        <w:numPr>
          <w:ilvl w:val="0"/>
          <w:numId w:val="1"/>
        </w:numPr>
        <w:tabs>
          <w:tab w:val="left" w:pos="820"/>
          <w:tab w:val="left" w:pos="821"/>
        </w:tabs>
        <w:spacing w:before="2"/>
        <w:ind w:hanging="361"/>
        <w:rPr>
          <w:rFonts w:ascii="Century Gothic" w:hAnsi="Century Gothic"/>
        </w:rPr>
      </w:pPr>
      <w:r w:rsidRPr="007A43FB">
        <w:rPr>
          <w:rFonts w:ascii="Century Gothic" w:hAnsi="Century Gothic"/>
        </w:rPr>
        <w:t>The</w:t>
      </w:r>
      <w:r w:rsidRPr="007A43FB">
        <w:rPr>
          <w:rFonts w:ascii="Century Gothic" w:hAnsi="Century Gothic"/>
          <w:spacing w:val="21"/>
        </w:rPr>
        <w:t xml:space="preserve"> </w:t>
      </w:r>
      <w:r w:rsidRPr="007A43FB">
        <w:rPr>
          <w:rFonts w:ascii="Century Gothic" w:hAnsi="Century Gothic"/>
        </w:rPr>
        <w:t>head</w:t>
      </w:r>
      <w:r w:rsidRPr="007A43FB">
        <w:rPr>
          <w:rFonts w:ascii="Century Gothic" w:hAnsi="Century Gothic"/>
          <w:spacing w:val="21"/>
        </w:rPr>
        <w:t xml:space="preserve"> </w:t>
      </w:r>
      <w:r w:rsidRPr="007A43FB">
        <w:rPr>
          <w:rFonts w:ascii="Century Gothic" w:hAnsi="Century Gothic"/>
        </w:rPr>
        <w:t>teacher</w:t>
      </w:r>
      <w:r w:rsidRPr="007A43FB">
        <w:rPr>
          <w:rFonts w:ascii="Century Gothic" w:hAnsi="Century Gothic"/>
          <w:spacing w:val="23"/>
        </w:rPr>
        <w:t xml:space="preserve"> </w:t>
      </w:r>
      <w:r w:rsidRPr="007A43FB">
        <w:rPr>
          <w:rFonts w:ascii="Century Gothic" w:hAnsi="Century Gothic"/>
        </w:rPr>
        <w:t>or</w:t>
      </w:r>
      <w:r w:rsidRPr="007A43FB">
        <w:rPr>
          <w:rFonts w:ascii="Century Gothic" w:hAnsi="Century Gothic"/>
          <w:spacing w:val="22"/>
        </w:rPr>
        <w:t xml:space="preserve"> </w:t>
      </w:r>
      <w:r w:rsidRPr="007A43FB">
        <w:rPr>
          <w:rFonts w:ascii="Century Gothic" w:hAnsi="Century Gothic"/>
        </w:rPr>
        <w:t>other</w:t>
      </w:r>
      <w:r w:rsidRPr="007A43FB">
        <w:rPr>
          <w:rFonts w:ascii="Century Gothic" w:hAnsi="Century Gothic"/>
          <w:spacing w:val="22"/>
        </w:rPr>
        <w:t xml:space="preserve"> </w:t>
      </w:r>
      <w:r w:rsidRPr="007A43FB">
        <w:rPr>
          <w:rFonts w:ascii="Century Gothic" w:hAnsi="Century Gothic"/>
        </w:rPr>
        <w:t>nominated</w:t>
      </w:r>
      <w:r w:rsidRPr="007A43FB">
        <w:rPr>
          <w:rFonts w:ascii="Century Gothic" w:hAnsi="Century Gothic"/>
          <w:spacing w:val="23"/>
        </w:rPr>
        <w:t xml:space="preserve"> </w:t>
      </w:r>
      <w:r w:rsidRPr="007A43FB">
        <w:rPr>
          <w:rFonts w:ascii="Century Gothic" w:hAnsi="Century Gothic"/>
        </w:rPr>
        <w:t>member</w:t>
      </w:r>
      <w:r w:rsidRPr="007A43FB">
        <w:rPr>
          <w:rFonts w:ascii="Century Gothic" w:hAnsi="Century Gothic"/>
          <w:spacing w:val="22"/>
        </w:rPr>
        <w:t xml:space="preserve"> </w:t>
      </w:r>
      <w:r w:rsidRPr="007A43FB">
        <w:rPr>
          <w:rFonts w:ascii="Century Gothic" w:hAnsi="Century Gothic"/>
        </w:rPr>
        <w:t>of</w:t>
      </w:r>
      <w:r w:rsidRPr="007A43FB">
        <w:rPr>
          <w:rFonts w:ascii="Century Gothic" w:hAnsi="Century Gothic"/>
          <w:spacing w:val="23"/>
        </w:rPr>
        <w:t xml:space="preserve"> </w:t>
      </w:r>
      <w:r w:rsidRPr="007A43FB">
        <w:rPr>
          <w:rFonts w:ascii="Century Gothic" w:hAnsi="Century Gothic"/>
        </w:rPr>
        <w:t>staff</w:t>
      </w:r>
      <w:r w:rsidRPr="007A43FB">
        <w:rPr>
          <w:rFonts w:ascii="Century Gothic" w:hAnsi="Century Gothic"/>
          <w:spacing w:val="22"/>
        </w:rPr>
        <w:t xml:space="preserve"> </w:t>
      </w:r>
      <w:r w:rsidRPr="007A43FB">
        <w:rPr>
          <w:rFonts w:ascii="Century Gothic" w:hAnsi="Century Gothic"/>
        </w:rPr>
        <w:t>representing</w:t>
      </w:r>
      <w:r w:rsidRPr="007A43FB">
        <w:rPr>
          <w:rFonts w:ascii="Century Gothic" w:hAnsi="Century Gothic"/>
          <w:spacing w:val="22"/>
        </w:rPr>
        <w:t xml:space="preserve"> </w:t>
      </w:r>
      <w:r w:rsidRPr="007A43FB">
        <w:rPr>
          <w:rFonts w:ascii="Century Gothic" w:hAnsi="Century Gothic"/>
        </w:rPr>
        <w:t>the</w:t>
      </w:r>
      <w:r w:rsidRPr="007A43FB">
        <w:rPr>
          <w:rFonts w:ascii="Century Gothic" w:hAnsi="Century Gothic"/>
          <w:spacing w:val="22"/>
        </w:rPr>
        <w:t xml:space="preserve"> </w:t>
      </w:r>
      <w:r>
        <w:rPr>
          <w:rFonts w:ascii="Century Gothic" w:hAnsi="Century Gothic"/>
        </w:rPr>
        <w:t>school</w:t>
      </w:r>
      <w:r w:rsidRPr="007A43FB">
        <w:rPr>
          <w:rFonts w:ascii="Century Gothic" w:hAnsi="Century Gothic"/>
          <w:spacing w:val="22"/>
        </w:rPr>
        <w:t xml:space="preserve"> </w:t>
      </w:r>
      <w:r w:rsidRPr="007A43FB">
        <w:rPr>
          <w:rFonts w:ascii="Century Gothic" w:hAnsi="Century Gothic"/>
        </w:rPr>
        <w:t>is</w:t>
      </w:r>
      <w:r w:rsidRPr="007A43FB">
        <w:rPr>
          <w:rFonts w:ascii="Century Gothic" w:hAnsi="Century Gothic"/>
          <w:spacing w:val="22"/>
        </w:rPr>
        <w:t xml:space="preserve"> </w:t>
      </w:r>
      <w:r w:rsidRPr="007A43FB">
        <w:rPr>
          <w:rFonts w:ascii="Century Gothic" w:hAnsi="Century Gothic"/>
        </w:rPr>
        <w:t>invited</w:t>
      </w:r>
      <w:r w:rsidRPr="007A43FB">
        <w:rPr>
          <w:rFonts w:ascii="Century Gothic" w:hAnsi="Century Gothic"/>
          <w:spacing w:val="22"/>
        </w:rPr>
        <w:t xml:space="preserve"> </w:t>
      </w:r>
      <w:r w:rsidRPr="007A43FB">
        <w:rPr>
          <w:rFonts w:ascii="Century Gothic" w:hAnsi="Century Gothic"/>
        </w:rPr>
        <w:t>to</w:t>
      </w:r>
      <w:r>
        <w:rPr>
          <w:rFonts w:ascii="Century Gothic" w:hAnsi="Century Gothic"/>
        </w:rPr>
        <w:t xml:space="preserve"> </w:t>
      </w:r>
      <w:r w:rsidRPr="00C848F7">
        <w:rPr>
          <w:rFonts w:ascii="Century Gothic" w:hAnsi="Century Gothic"/>
        </w:rPr>
        <w:t>explain the School’s actions.</w:t>
      </w:r>
    </w:p>
    <w:p w14:paraId="5362B7C3" w14:textId="77777777" w:rsidR="009D1C9A" w:rsidRPr="007A43FB" w:rsidRDefault="009D1C9A" w:rsidP="009D1C9A">
      <w:pPr>
        <w:pStyle w:val="ListParagraph"/>
        <w:numPr>
          <w:ilvl w:val="0"/>
          <w:numId w:val="1"/>
        </w:numPr>
        <w:tabs>
          <w:tab w:val="left" w:pos="820"/>
          <w:tab w:val="left" w:pos="821"/>
        </w:tabs>
        <w:spacing w:before="96"/>
        <w:ind w:hanging="361"/>
        <w:rPr>
          <w:rFonts w:ascii="Century Gothic" w:hAnsi="Century Gothic"/>
        </w:rPr>
      </w:pPr>
      <w:r w:rsidRPr="007A43FB">
        <w:rPr>
          <w:rFonts w:ascii="Century Gothic" w:hAnsi="Century Gothic"/>
        </w:rPr>
        <w:t>The complainant may question the head</w:t>
      </w:r>
      <w:r w:rsidRPr="007A43FB">
        <w:rPr>
          <w:rFonts w:ascii="Century Gothic" w:hAnsi="Century Gothic"/>
          <w:spacing w:val="-3"/>
        </w:rPr>
        <w:t xml:space="preserve"> </w:t>
      </w:r>
      <w:r w:rsidRPr="007A43FB">
        <w:rPr>
          <w:rFonts w:ascii="Century Gothic" w:hAnsi="Century Gothic"/>
        </w:rPr>
        <w:t>teacher.</w:t>
      </w:r>
    </w:p>
    <w:p w14:paraId="0D30951A" w14:textId="77777777" w:rsidR="009D1C9A" w:rsidRPr="007A43FB" w:rsidRDefault="009D1C9A" w:rsidP="009D1C9A">
      <w:pPr>
        <w:pStyle w:val="ListParagraph"/>
        <w:numPr>
          <w:ilvl w:val="0"/>
          <w:numId w:val="1"/>
        </w:numPr>
        <w:tabs>
          <w:tab w:val="left" w:pos="820"/>
          <w:tab w:val="left" w:pos="821"/>
        </w:tabs>
        <w:spacing w:before="97"/>
        <w:ind w:hanging="361"/>
        <w:rPr>
          <w:rFonts w:ascii="Century Gothic" w:hAnsi="Century Gothic"/>
        </w:rPr>
      </w:pPr>
      <w:r w:rsidRPr="007A43FB">
        <w:rPr>
          <w:rFonts w:ascii="Century Gothic" w:hAnsi="Century Gothic"/>
        </w:rPr>
        <w:t>Both parties are invited to summarise their point of</w:t>
      </w:r>
      <w:r w:rsidRPr="007A43FB">
        <w:rPr>
          <w:rFonts w:ascii="Century Gothic" w:hAnsi="Century Gothic"/>
          <w:spacing w:val="-8"/>
        </w:rPr>
        <w:t xml:space="preserve"> </w:t>
      </w:r>
      <w:r w:rsidRPr="007A43FB">
        <w:rPr>
          <w:rFonts w:ascii="Century Gothic" w:hAnsi="Century Gothic"/>
        </w:rPr>
        <w:t>view.</w:t>
      </w:r>
    </w:p>
    <w:p w14:paraId="1BD4B115" w14:textId="77777777" w:rsidR="009D1C9A" w:rsidRPr="007A43FB" w:rsidRDefault="009D1C9A" w:rsidP="009D1C9A">
      <w:pPr>
        <w:pStyle w:val="BodyText"/>
        <w:spacing w:before="7"/>
        <w:rPr>
          <w:rFonts w:ascii="Century Gothic" w:hAnsi="Century Gothic"/>
          <w:sz w:val="22"/>
          <w:szCs w:val="22"/>
        </w:rPr>
      </w:pPr>
    </w:p>
    <w:p w14:paraId="499A33AB" w14:textId="77777777" w:rsidR="009D1C9A" w:rsidRPr="007A43FB" w:rsidRDefault="009D1C9A" w:rsidP="009D1C9A">
      <w:pPr>
        <w:pStyle w:val="BodyText"/>
        <w:spacing w:line="326" w:lineRule="auto"/>
        <w:ind w:left="100" w:right="1156"/>
        <w:rPr>
          <w:rFonts w:ascii="Century Gothic" w:hAnsi="Century Gothic"/>
          <w:sz w:val="22"/>
          <w:szCs w:val="22"/>
        </w:rPr>
      </w:pPr>
      <w:r w:rsidRPr="007A43FB">
        <w:rPr>
          <w:rFonts w:ascii="Century Gothic" w:hAnsi="Century Gothic"/>
          <w:sz w:val="22"/>
          <w:szCs w:val="22"/>
        </w:rPr>
        <w:t xml:space="preserve">After the parties have withdrawn, the Panel decides on its recommendations, including any redress. The decision and recommendations of the Complaints Panel are sent within 10 </w:t>
      </w:r>
      <w:r>
        <w:rPr>
          <w:rFonts w:ascii="Century Gothic" w:hAnsi="Century Gothic"/>
          <w:sz w:val="22"/>
          <w:szCs w:val="22"/>
        </w:rPr>
        <w:t>school</w:t>
      </w:r>
      <w:r w:rsidRPr="007A43FB">
        <w:rPr>
          <w:rFonts w:ascii="Century Gothic" w:hAnsi="Century Gothic"/>
          <w:sz w:val="22"/>
          <w:szCs w:val="22"/>
        </w:rPr>
        <w:t xml:space="preserve"> days to all parties.</w:t>
      </w:r>
    </w:p>
    <w:p w14:paraId="3BBCF413" w14:textId="77777777" w:rsidR="009D1C9A" w:rsidRPr="007A43FB" w:rsidRDefault="009D1C9A" w:rsidP="009D1C9A">
      <w:pPr>
        <w:pStyle w:val="BodyText"/>
        <w:spacing w:before="1"/>
        <w:ind w:left="100"/>
        <w:rPr>
          <w:rFonts w:ascii="Century Gothic" w:hAnsi="Century Gothic"/>
          <w:sz w:val="22"/>
          <w:szCs w:val="22"/>
        </w:rPr>
      </w:pPr>
      <w:r w:rsidRPr="007A43FB">
        <w:rPr>
          <w:rFonts w:ascii="Century Gothic" w:hAnsi="Century Gothic"/>
          <w:sz w:val="22"/>
          <w:szCs w:val="22"/>
        </w:rPr>
        <w:t>The Panel’s decision is final.</w:t>
      </w:r>
    </w:p>
    <w:p w14:paraId="5AEC4548" w14:textId="77777777" w:rsidR="009D1C9A" w:rsidRPr="007A43FB" w:rsidRDefault="009D1C9A" w:rsidP="009D1C9A">
      <w:pPr>
        <w:pStyle w:val="BodyText"/>
        <w:rPr>
          <w:rFonts w:ascii="Century Gothic" w:hAnsi="Century Gothic"/>
          <w:sz w:val="22"/>
          <w:szCs w:val="22"/>
        </w:rPr>
      </w:pPr>
    </w:p>
    <w:p w14:paraId="352AC6D4" w14:textId="77777777" w:rsidR="009D1C9A" w:rsidRPr="007A43FB" w:rsidRDefault="009D1C9A" w:rsidP="009D1C9A">
      <w:pPr>
        <w:pStyle w:val="BodyText"/>
        <w:rPr>
          <w:rFonts w:ascii="Century Gothic" w:hAnsi="Century Gothic"/>
          <w:sz w:val="22"/>
          <w:szCs w:val="22"/>
        </w:rPr>
      </w:pPr>
    </w:p>
    <w:p w14:paraId="451A8D87" w14:textId="77777777" w:rsidR="009D1C9A" w:rsidRDefault="009D1C9A" w:rsidP="009D1C9A">
      <w:pPr>
        <w:pStyle w:val="BodyText"/>
        <w:spacing w:before="3"/>
        <w:rPr>
          <w:rFonts w:ascii="Century Gothic" w:hAnsi="Century Gothic"/>
          <w:sz w:val="22"/>
          <w:szCs w:val="22"/>
        </w:rPr>
      </w:pPr>
    </w:p>
    <w:p w14:paraId="26B45E12" w14:textId="77777777" w:rsidR="009D1C9A" w:rsidRDefault="009D1C9A" w:rsidP="009D1C9A">
      <w:pPr>
        <w:pStyle w:val="BodyText"/>
        <w:spacing w:before="3"/>
        <w:rPr>
          <w:rFonts w:ascii="Century Gothic" w:hAnsi="Century Gothic"/>
          <w:sz w:val="22"/>
          <w:szCs w:val="22"/>
        </w:rPr>
      </w:pPr>
    </w:p>
    <w:p w14:paraId="70898CD6" w14:textId="77777777" w:rsidR="009D1C9A" w:rsidRPr="007A43FB" w:rsidRDefault="009D1C9A" w:rsidP="009D1C9A">
      <w:pPr>
        <w:pStyle w:val="BodyText"/>
        <w:spacing w:before="3"/>
        <w:rPr>
          <w:rFonts w:ascii="Century Gothic" w:hAnsi="Century Gothic"/>
          <w:sz w:val="22"/>
          <w:szCs w:val="22"/>
        </w:rPr>
      </w:pPr>
    </w:p>
    <w:p w14:paraId="67ECE5B3" w14:textId="77777777" w:rsidR="009D1C9A" w:rsidRPr="001B20FD" w:rsidRDefault="009D1C9A" w:rsidP="009D1C9A">
      <w:pPr>
        <w:pStyle w:val="paragraph"/>
        <w:spacing w:before="0" w:beforeAutospacing="0" w:after="0" w:afterAutospacing="0"/>
        <w:textAlignment w:val="baseline"/>
        <w:rPr>
          <w:rFonts w:ascii="Century Gothic" w:hAnsi="Century Gothic" w:cs="Segoe UI"/>
          <w:sz w:val="22"/>
          <w:szCs w:val="22"/>
        </w:rPr>
      </w:pPr>
      <w:r w:rsidRPr="001B20FD">
        <w:rPr>
          <w:rStyle w:val="normaltextrun"/>
          <w:rFonts w:ascii="Century Gothic" w:eastAsia="Segoe UI" w:hAnsi="Century Gothic"/>
          <w:sz w:val="22"/>
          <w:szCs w:val="22"/>
        </w:rPr>
        <w:t>Should you require further information, please contact</w:t>
      </w:r>
      <w:r w:rsidRPr="001B20FD">
        <w:rPr>
          <w:rFonts w:ascii="Century Gothic" w:hAnsi="Century Gothic" w:cs="Segoe UI"/>
          <w:sz w:val="22"/>
          <w:szCs w:val="22"/>
        </w:rPr>
        <w:br/>
      </w:r>
      <w:r w:rsidRPr="001B20FD">
        <w:rPr>
          <w:rStyle w:val="normaltextrun"/>
          <w:rFonts w:ascii="Century Gothic" w:eastAsia="Segoe UI" w:hAnsi="Century Gothic"/>
          <w:sz w:val="22"/>
          <w:szCs w:val="22"/>
        </w:rPr>
        <w:t>the </w:t>
      </w:r>
      <w:r w:rsidRPr="001B20FD">
        <w:rPr>
          <w:rStyle w:val="normaltextrun"/>
          <w:rFonts w:ascii="Century Gothic" w:eastAsia="Segoe UI" w:hAnsi="Century Gothic"/>
          <w:b/>
          <w:bCs/>
          <w:sz w:val="22"/>
          <w:szCs w:val="22"/>
        </w:rPr>
        <w:t>Policies Manager for CELT.</w:t>
      </w:r>
      <w:r w:rsidRPr="001B20FD">
        <w:rPr>
          <w:rStyle w:val="scxw35853861"/>
          <w:rFonts w:ascii="Century Gothic" w:hAnsi="Century Gothic" w:cs="Segoe UI"/>
          <w:sz w:val="22"/>
          <w:szCs w:val="22"/>
        </w:rPr>
        <w:t> </w:t>
      </w:r>
      <w:r w:rsidRPr="001B20FD">
        <w:rPr>
          <w:rFonts w:ascii="Century Gothic" w:hAnsi="Century Gothic" w:cs="Segoe UI"/>
          <w:sz w:val="22"/>
          <w:szCs w:val="22"/>
        </w:rPr>
        <w:br/>
      </w:r>
      <w:r w:rsidRPr="001B20FD">
        <w:rPr>
          <w:rStyle w:val="eop"/>
          <w:rFonts w:ascii="Century Gothic" w:eastAsia="Segoe UI" w:hAnsi="Century Gothic"/>
          <w:sz w:val="22"/>
          <w:szCs w:val="22"/>
        </w:rPr>
        <w:t> </w:t>
      </w:r>
    </w:p>
    <w:p w14:paraId="0634FCE4" w14:textId="77777777" w:rsidR="009D1C9A" w:rsidRPr="001B20FD" w:rsidRDefault="009D1C9A" w:rsidP="009D1C9A">
      <w:pPr>
        <w:pStyle w:val="paragraph"/>
        <w:spacing w:before="0" w:beforeAutospacing="0" w:after="0" w:afterAutospacing="0"/>
        <w:textAlignment w:val="baseline"/>
        <w:rPr>
          <w:rFonts w:ascii="Century Gothic" w:hAnsi="Century Gothic" w:cs="Segoe UI"/>
          <w:b/>
          <w:bCs/>
          <w:sz w:val="22"/>
          <w:szCs w:val="22"/>
        </w:rPr>
      </w:pPr>
      <w:r w:rsidRPr="001B20FD">
        <w:rPr>
          <w:rStyle w:val="normaltextrun"/>
          <w:rFonts w:ascii="Century Gothic" w:eastAsia="Segoe UI" w:hAnsi="Century Gothic"/>
          <w:sz w:val="22"/>
          <w:szCs w:val="22"/>
        </w:rPr>
        <w:t>Email: </w:t>
      </w:r>
      <w:hyperlink r:id="rId14" w:history="1">
        <w:r w:rsidRPr="001B20FD">
          <w:rPr>
            <w:rStyle w:val="Hyperlink"/>
            <w:rFonts w:ascii="Century Gothic" w:hAnsi="Century Gothic" w:cs="Segoe UI"/>
            <w:b/>
            <w:bCs/>
            <w:sz w:val="22"/>
            <w:szCs w:val="22"/>
          </w:rPr>
          <w:t>policies@celtrust.org</w:t>
        </w:r>
      </w:hyperlink>
      <w:r w:rsidRPr="001B20FD">
        <w:rPr>
          <w:rStyle w:val="normaltextrun"/>
          <w:rFonts w:ascii="Century Gothic" w:eastAsia="Segoe UI" w:hAnsi="Century Gothic"/>
          <w:b/>
          <w:bCs/>
          <w:sz w:val="22"/>
          <w:szCs w:val="22"/>
        </w:rPr>
        <w:br/>
      </w:r>
      <w:hyperlink r:id="rId15" w:history="1">
        <w:r w:rsidRPr="001B20FD">
          <w:rPr>
            <w:rStyle w:val="Hyperlink"/>
            <w:rFonts w:ascii="Century Gothic" w:hAnsi="Century Gothic" w:cs="Segoe UI"/>
            <w:b/>
            <w:bCs/>
            <w:sz w:val="22"/>
            <w:szCs w:val="22"/>
          </w:rPr>
          <w:t>www.celtrust.org</w:t>
        </w:r>
      </w:hyperlink>
    </w:p>
    <w:p w14:paraId="39D669C8" w14:textId="77777777" w:rsidR="009D1C9A" w:rsidRPr="001B20FD" w:rsidRDefault="009D1C9A" w:rsidP="009D1C9A">
      <w:pPr>
        <w:pStyle w:val="paragraph"/>
        <w:spacing w:before="0" w:beforeAutospacing="0" w:after="0" w:afterAutospacing="0"/>
        <w:textAlignment w:val="baseline"/>
        <w:rPr>
          <w:rFonts w:ascii="Century Gothic" w:hAnsi="Century Gothic" w:cs="Segoe UI"/>
          <w:sz w:val="22"/>
          <w:szCs w:val="22"/>
        </w:rPr>
      </w:pPr>
      <w:r w:rsidRPr="001B20FD">
        <w:rPr>
          <w:rStyle w:val="scxw35853861"/>
          <w:rFonts w:ascii="Century Gothic" w:hAnsi="Century Gothic"/>
          <w:sz w:val="22"/>
          <w:szCs w:val="22"/>
        </w:rPr>
        <w:t> </w:t>
      </w:r>
      <w:r w:rsidRPr="001B20FD">
        <w:rPr>
          <w:rFonts w:ascii="Century Gothic" w:hAnsi="Century Gothic"/>
          <w:sz w:val="22"/>
          <w:szCs w:val="22"/>
        </w:rPr>
        <w:br/>
      </w:r>
      <w:r w:rsidRPr="001B20FD">
        <w:rPr>
          <w:rStyle w:val="normaltextrun"/>
          <w:rFonts w:ascii="Century Gothic" w:eastAsia="Segoe UI" w:hAnsi="Century Gothic"/>
          <w:sz w:val="22"/>
          <w:szCs w:val="22"/>
        </w:rPr>
        <w:t>Telephone: </w:t>
      </w:r>
      <w:r>
        <w:rPr>
          <w:rStyle w:val="normaltextrun"/>
          <w:rFonts w:ascii="Century Gothic" w:eastAsia="Segoe UI" w:hAnsi="Century Gothic"/>
          <w:b/>
          <w:bCs/>
          <w:sz w:val="22"/>
          <w:szCs w:val="22"/>
        </w:rPr>
        <w:t xml:space="preserve"> 01637 800280 or </w:t>
      </w:r>
      <w:r w:rsidRPr="001B20FD">
        <w:rPr>
          <w:rStyle w:val="normaltextrun"/>
          <w:rFonts w:ascii="Century Gothic" w:eastAsia="Segoe UI" w:hAnsi="Century Gothic"/>
          <w:b/>
          <w:bCs/>
          <w:sz w:val="22"/>
          <w:szCs w:val="22"/>
        </w:rPr>
        <w:t>01726 216650</w:t>
      </w:r>
    </w:p>
    <w:p w14:paraId="71A4E4E9" w14:textId="77777777" w:rsidR="009D1C9A" w:rsidRPr="007A43FB" w:rsidRDefault="009D1C9A" w:rsidP="009D1C9A">
      <w:pPr>
        <w:rPr>
          <w:rFonts w:ascii="Century Gothic" w:hAnsi="Century Gothic"/>
        </w:rPr>
        <w:sectPr w:rsidR="009D1C9A" w:rsidRPr="007A43FB">
          <w:pgSz w:w="11910" w:h="16840"/>
          <w:pgMar w:top="1580" w:right="200" w:bottom="1080" w:left="1340" w:header="0" w:footer="896" w:gutter="0"/>
          <w:cols w:space="720"/>
        </w:sectPr>
      </w:pPr>
      <w:r w:rsidRPr="001B20FD">
        <w:rPr>
          <w:rStyle w:val="scxw35853861"/>
          <w:rFonts w:ascii="Century Gothic" w:hAnsi="Century Gothic"/>
        </w:rPr>
        <w:t> </w:t>
      </w:r>
      <w:r w:rsidRPr="001B20FD">
        <w:rPr>
          <w:rFonts w:ascii="Century Gothic" w:hAnsi="Century Gothic"/>
        </w:rPr>
        <w:br/>
      </w:r>
    </w:p>
    <w:p w14:paraId="12B337C2" w14:textId="77777777" w:rsidR="009D1C9A" w:rsidRPr="007A43FB" w:rsidRDefault="009D1C9A">
      <w:pPr>
        <w:rPr>
          <w:rFonts w:ascii="Century Gothic" w:hAnsi="Century Gothic"/>
        </w:rPr>
        <w:sectPr w:rsidR="009D1C9A" w:rsidRPr="007A43FB">
          <w:pgSz w:w="11910" w:h="16840"/>
          <w:pgMar w:top="1580" w:right="200" w:bottom="1080" w:left="1340" w:header="0" w:footer="896" w:gutter="0"/>
          <w:cols w:space="720"/>
        </w:sectPr>
      </w:pPr>
    </w:p>
    <w:p w14:paraId="6D69ECA8" w14:textId="77777777" w:rsidR="00CF2EDF" w:rsidRPr="007A43FB" w:rsidRDefault="00CF2EDF">
      <w:pPr>
        <w:pStyle w:val="BodyText"/>
        <w:spacing w:before="7"/>
        <w:rPr>
          <w:rFonts w:ascii="Century Gothic" w:hAnsi="Century Gothic"/>
          <w:b/>
          <w:sz w:val="22"/>
          <w:szCs w:val="22"/>
        </w:rPr>
      </w:pPr>
    </w:p>
    <w:p w14:paraId="0E6D5F7C" w14:textId="77777777" w:rsidR="00CF2EDF" w:rsidRPr="007A43FB" w:rsidRDefault="00CF2EDF">
      <w:pPr>
        <w:pStyle w:val="BodyText"/>
        <w:spacing w:before="5"/>
        <w:rPr>
          <w:rFonts w:ascii="Century Gothic" w:hAnsi="Century Gothic"/>
          <w:sz w:val="22"/>
          <w:szCs w:val="22"/>
        </w:rPr>
      </w:pPr>
    </w:p>
    <w:p w14:paraId="14F4D664" w14:textId="77777777" w:rsidR="00CF2EDF" w:rsidRPr="007A43FB" w:rsidRDefault="00E40A27">
      <w:pPr>
        <w:spacing w:before="101"/>
        <w:ind w:left="100"/>
        <w:rPr>
          <w:rFonts w:ascii="Century Gothic" w:hAnsi="Century Gothic"/>
          <w:b/>
        </w:rPr>
      </w:pPr>
      <w:r w:rsidRPr="007A43FB">
        <w:rPr>
          <w:rFonts w:ascii="Century Gothic" w:hAnsi="Century Gothic"/>
          <w:b/>
        </w:rPr>
        <w:t>History of Changes</w:t>
      </w:r>
    </w:p>
    <w:p w14:paraId="0FD1729A" w14:textId="77777777" w:rsidR="00CF2EDF" w:rsidRPr="007A43FB" w:rsidRDefault="00CF2EDF">
      <w:pPr>
        <w:pStyle w:val="BodyText"/>
        <w:rPr>
          <w:rFonts w:ascii="Century Gothic" w:hAnsi="Century Gothic"/>
          <w:b/>
          <w:sz w:val="22"/>
          <w:szCs w:val="2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4"/>
        <w:gridCol w:w="1260"/>
        <w:gridCol w:w="1271"/>
        <w:gridCol w:w="3890"/>
        <w:gridCol w:w="1499"/>
      </w:tblGrid>
      <w:tr w:rsidR="00CF2EDF" w:rsidRPr="007A43FB" w14:paraId="5D007B73" w14:textId="77777777">
        <w:trPr>
          <w:trHeight w:val="585"/>
        </w:trPr>
        <w:tc>
          <w:tcPr>
            <w:tcW w:w="1094" w:type="dxa"/>
          </w:tcPr>
          <w:p w14:paraId="7126413A" w14:textId="77777777" w:rsidR="00CF2EDF" w:rsidRPr="007A43FB" w:rsidRDefault="00E40A27">
            <w:pPr>
              <w:pStyle w:val="TableParagraph"/>
              <w:ind w:left="133" w:right="129"/>
              <w:jc w:val="center"/>
              <w:rPr>
                <w:rFonts w:ascii="Century Gothic" w:hAnsi="Century Gothic"/>
                <w:b/>
              </w:rPr>
            </w:pPr>
            <w:r w:rsidRPr="007A43FB">
              <w:rPr>
                <w:rFonts w:ascii="Century Gothic" w:hAnsi="Century Gothic"/>
                <w:b/>
              </w:rPr>
              <w:t>Version</w:t>
            </w:r>
          </w:p>
        </w:tc>
        <w:tc>
          <w:tcPr>
            <w:tcW w:w="1260" w:type="dxa"/>
          </w:tcPr>
          <w:p w14:paraId="63A1529E" w14:textId="77777777" w:rsidR="00CF2EDF" w:rsidRPr="007A43FB" w:rsidRDefault="00E40A27">
            <w:pPr>
              <w:pStyle w:val="TableParagraph"/>
              <w:ind w:left="384"/>
              <w:rPr>
                <w:rFonts w:ascii="Century Gothic" w:hAnsi="Century Gothic"/>
                <w:b/>
              </w:rPr>
            </w:pPr>
            <w:r w:rsidRPr="007A43FB">
              <w:rPr>
                <w:rFonts w:ascii="Century Gothic" w:hAnsi="Century Gothic"/>
                <w:b/>
              </w:rPr>
              <w:t>Date</w:t>
            </w:r>
          </w:p>
        </w:tc>
        <w:tc>
          <w:tcPr>
            <w:tcW w:w="1271" w:type="dxa"/>
          </w:tcPr>
          <w:p w14:paraId="3EEB5DAD" w14:textId="77777777" w:rsidR="00CF2EDF" w:rsidRPr="007A43FB" w:rsidRDefault="00E40A27">
            <w:pPr>
              <w:pStyle w:val="TableParagraph"/>
              <w:ind w:left="379"/>
              <w:rPr>
                <w:rFonts w:ascii="Century Gothic" w:hAnsi="Century Gothic"/>
                <w:b/>
              </w:rPr>
            </w:pPr>
            <w:r w:rsidRPr="007A43FB">
              <w:rPr>
                <w:rFonts w:ascii="Century Gothic" w:hAnsi="Century Gothic"/>
                <w:b/>
              </w:rPr>
              <w:t>Page</w:t>
            </w:r>
          </w:p>
        </w:tc>
        <w:tc>
          <w:tcPr>
            <w:tcW w:w="3890" w:type="dxa"/>
          </w:tcPr>
          <w:p w14:paraId="66758D5D" w14:textId="77777777" w:rsidR="00CF2EDF" w:rsidRPr="007A43FB" w:rsidRDefault="00E40A27">
            <w:pPr>
              <w:pStyle w:val="TableParagraph"/>
              <w:ind w:left="1535" w:right="1527"/>
              <w:jc w:val="center"/>
              <w:rPr>
                <w:rFonts w:ascii="Century Gothic" w:hAnsi="Century Gothic"/>
                <w:b/>
              </w:rPr>
            </w:pPr>
            <w:r w:rsidRPr="007A43FB">
              <w:rPr>
                <w:rFonts w:ascii="Century Gothic" w:hAnsi="Century Gothic"/>
                <w:b/>
              </w:rPr>
              <w:t>Change</w:t>
            </w:r>
          </w:p>
        </w:tc>
        <w:tc>
          <w:tcPr>
            <w:tcW w:w="1499" w:type="dxa"/>
          </w:tcPr>
          <w:p w14:paraId="46BD089E" w14:textId="77777777" w:rsidR="00CF2EDF" w:rsidRPr="007A43FB" w:rsidRDefault="00E40A27">
            <w:pPr>
              <w:pStyle w:val="TableParagraph"/>
              <w:spacing w:line="290" w:lineRule="atLeast"/>
              <w:ind w:left="363" w:right="252" w:hanging="75"/>
              <w:rPr>
                <w:rFonts w:ascii="Century Gothic" w:hAnsi="Century Gothic"/>
                <w:b/>
              </w:rPr>
            </w:pPr>
            <w:r w:rsidRPr="007A43FB">
              <w:rPr>
                <w:rFonts w:ascii="Century Gothic" w:hAnsi="Century Gothic"/>
                <w:b/>
              </w:rPr>
              <w:t>Origin of Change</w:t>
            </w:r>
          </w:p>
        </w:tc>
      </w:tr>
      <w:tr w:rsidR="00CF2EDF" w:rsidRPr="007A43FB" w14:paraId="6026CE61" w14:textId="77777777">
        <w:trPr>
          <w:trHeight w:val="292"/>
        </w:trPr>
        <w:tc>
          <w:tcPr>
            <w:tcW w:w="1094" w:type="dxa"/>
          </w:tcPr>
          <w:p w14:paraId="768CD3C0" w14:textId="77777777" w:rsidR="00CF2EDF" w:rsidRPr="007A43FB" w:rsidRDefault="00E40A27">
            <w:pPr>
              <w:pStyle w:val="TableParagraph"/>
              <w:spacing w:line="272" w:lineRule="exact"/>
              <w:ind w:left="133" w:right="126"/>
              <w:jc w:val="center"/>
              <w:rPr>
                <w:rFonts w:ascii="Century Gothic" w:hAnsi="Century Gothic"/>
                <w:b/>
              </w:rPr>
            </w:pPr>
            <w:r w:rsidRPr="007A43FB">
              <w:rPr>
                <w:rFonts w:ascii="Century Gothic" w:hAnsi="Century Gothic"/>
                <w:b/>
              </w:rPr>
              <w:t>1.0</w:t>
            </w:r>
          </w:p>
        </w:tc>
        <w:tc>
          <w:tcPr>
            <w:tcW w:w="1260" w:type="dxa"/>
          </w:tcPr>
          <w:p w14:paraId="13A458F3" w14:textId="77777777" w:rsidR="00CF2EDF" w:rsidRPr="007A43FB" w:rsidRDefault="00E40A27">
            <w:pPr>
              <w:pStyle w:val="TableParagraph"/>
              <w:spacing w:line="272" w:lineRule="exact"/>
              <w:ind w:left="105"/>
              <w:rPr>
                <w:rFonts w:ascii="Century Gothic" w:hAnsi="Century Gothic"/>
              </w:rPr>
            </w:pPr>
            <w:r w:rsidRPr="007A43FB">
              <w:rPr>
                <w:rFonts w:ascii="Century Gothic" w:hAnsi="Century Gothic"/>
              </w:rPr>
              <w:t>27.09.18</w:t>
            </w:r>
          </w:p>
        </w:tc>
        <w:tc>
          <w:tcPr>
            <w:tcW w:w="1271" w:type="dxa"/>
          </w:tcPr>
          <w:p w14:paraId="22F520D8" w14:textId="77777777" w:rsidR="00CF2EDF" w:rsidRPr="007A43FB" w:rsidRDefault="00CF2EDF">
            <w:pPr>
              <w:pStyle w:val="TableParagraph"/>
              <w:rPr>
                <w:rFonts w:ascii="Century Gothic" w:hAnsi="Century Gothic"/>
              </w:rPr>
            </w:pPr>
          </w:p>
        </w:tc>
        <w:tc>
          <w:tcPr>
            <w:tcW w:w="3890" w:type="dxa"/>
          </w:tcPr>
          <w:p w14:paraId="30F9CBA5" w14:textId="77777777" w:rsidR="00CF2EDF" w:rsidRPr="007A43FB" w:rsidRDefault="00E40A27">
            <w:pPr>
              <w:pStyle w:val="TableParagraph"/>
              <w:spacing w:line="272" w:lineRule="exact"/>
              <w:ind w:left="107"/>
              <w:rPr>
                <w:rFonts w:ascii="Century Gothic" w:hAnsi="Century Gothic"/>
              </w:rPr>
            </w:pPr>
            <w:r w:rsidRPr="007A43FB">
              <w:rPr>
                <w:rFonts w:ascii="Century Gothic" w:hAnsi="Century Gothic"/>
              </w:rPr>
              <w:t>Original Draft</w:t>
            </w:r>
          </w:p>
        </w:tc>
        <w:tc>
          <w:tcPr>
            <w:tcW w:w="1499" w:type="dxa"/>
          </w:tcPr>
          <w:p w14:paraId="7A065639" w14:textId="77777777" w:rsidR="00CF2EDF" w:rsidRPr="007A43FB" w:rsidRDefault="00E40A27">
            <w:pPr>
              <w:pStyle w:val="TableParagraph"/>
              <w:spacing w:line="272" w:lineRule="exact"/>
              <w:ind w:left="111"/>
              <w:rPr>
                <w:rFonts w:ascii="Century Gothic" w:hAnsi="Century Gothic"/>
              </w:rPr>
            </w:pPr>
            <w:r w:rsidRPr="007A43FB">
              <w:rPr>
                <w:rFonts w:ascii="Century Gothic" w:hAnsi="Century Gothic"/>
              </w:rPr>
              <w:t>1.0</w:t>
            </w:r>
          </w:p>
        </w:tc>
      </w:tr>
      <w:tr w:rsidR="00CF2EDF" w:rsidRPr="007A43FB" w14:paraId="38D1C247" w14:textId="77777777">
        <w:trPr>
          <w:trHeight w:val="585"/>
        </w:trPr>
        <w:tc>
          <w:tcPr>
            <w:tcW w:w="1094" w:type="dxa"/>
          </w:tcPr>
          <w:p w14:paraId="4BC83AE0" w14:textId="77777777" w:rsidR="00CF2EDF" w:rsidRPr="007A43FB" w:rsidRDefault="00E40A27">
            <w:pPr>
              <w:pStyle w:val="TableParagraph"/>
              <w:ind w:left="133" w:right="126"/>
              <w:jc w:val="center"/>
              <w:rPr>
                <w:rFonts w:ascii="Century Gothic" w:hAnsi="Century Gothic"/>
                <w:b/>
              </w:rPr>
            </w:pPr>
            <w:r w:rsidRPr="007A43FB">
              <w:rPr>
                <w:rFonts w:ascii="Century Gothic" w:hAnsi="Century Gothic"/>
                <w:b/>
              </w:rPr>
              <w:t>2.0</w:t>
            </w:r>
          </w:p>
        </w:tc>
        <w:tc>
          <w:tcPr>
            <w:tcW w:w="1260" w:type="dxa"/>
          </w:tcPr>
          <w:p w14:paraId="5B8782D5" w14:textId="77777777" w:rsidR="00CF2EDF" w:rsidRPr="007A43FB" w:rsidRDefault="00E40A27">
            <w:pPr>
              <w:pStyle w:val="TableParagraph"/>
              <w:ind w:left="105"/>
              <w:rPr>
                <w:rFonts w:ascii="Century Gothic" w:hAnsi="Century Gothic"/>
              </w:rPr>
            </w:pPr>
            <w:r w:rsidRPr="007A43FB">
              <w:rPr>
                <w:rFonts w:ascii="Century Gothic" w:hAnsi="Century Gothic"/>
              </w:rPr>
              <w:t>29.03.19</w:t>
            </w:r>
          </w:p>
        </w:tc>
        <w:tc>
          <w:tcPr>
            <w:tcW w:w="1271" w:type="dxa"/>
          </w:tcPr>
          <w:p w14:paraId="78B30EF3" w14:textId="77777777" w:rsidR="00CF2EDF" w:rsidRPr="007A43FB" w:rsidRDefault="00E40A27">
            <w:pPr>
              <w:pStyle w:val="TableParagraph"/>
              <w:ind w:left="108"/>
              <w:rPr>
                <w:rFonts w:ascii="Century Gothic" w:hAnsi="Century Gothic"/>
              </w:rPr>
            </w:pPr>
            <w:r w:rsidRPr="007A43FB">
              <w:rPr>
                <w:rFonts w:ascii="Century Gothic" w:hAnsi="Century Gothic"/>
              </w:rPr>
              <w:t>10 &amp; 11</w:t>
            </w:r>
          </w:p>
        </w:tc>
        <w:tc>
          <w:tcPr>
            <w:tcW w:w="3890" w:type="dxa"/>
          </w:tcPr>
          <w:p w14:paraId="08517DDC" w14:textId="77777777" w:rsidR="00CF2EDF" w:rsidRPr="007A43FB" w:rsidRDefault="00E40A27">
            <w:pPr>
              <w:pStyle w:val="TableParagraph"/>
              <w:spacing w:line="290" w:lineRule="atLeast"/>
              <w:ind w:left="107" w:right="296"/>
              <w:rPr>
                <w:rFonts w:ascii="Century Gothic" w:hAnsi="Century Gothic"/>
              </w:rPr>
            </w:pPr>
            <w:r w:rsidRPr="007A43FB">
              <w:rPr>
                <w:rFonts w:ascii="Century Gothic" w:hAnsi="Century Gothic"/>
              </w:rPr>
              <w:t>Section 3 - Wording detailing the Panel hearing</w:t>
            </w:r>
          </w:p>
        </w:tc>
        <w:tc>
          <w:tcPr>
            <w:tcW w:w="1499" w:type="dxa"/>
          </w:tcPr>
          <w:p w14:paraId="395624E2" w14:textId="77777777" w:rsidR="00CF2EDF" w:rsidRPr="007A43FB" w:rsidRDefault="00E40A27">
            <w:pPr>
              <w:pStyle w:val="TableParagraph"/>
              <w:ind w:left="111"/>
              <w:rPr>
                <w:rFonts w:ascii="Century Gothic" w:hAnsi="Century Gothic"/>
              </w:rPr>
            </w:pPr>
            <w:r w:rsidRPr="007A43FB">
              <w:rPr>
                <w:rFonts w:ascii="Century Gothic" w:hAnsi="Century Gothic"/>
              </w:rPr>
              <w:t>ESFA Advice</w:t>
            </w:r>
          </w:p>
        </w:tc>
      </w:tr>
      <w:tr w:rsidR="00CF2EDF" w:rsidRPr="007A43FB" w14:paraId="7FAF2417" w14:textId="77777777">
        <w:trPr>
          <w:trHeight w:val="1757"/>
        </w:trPr>
        <w:tc>
          <w:tcPr>
            <w:tcW w:w="1094" w:type="dxa"/>
          </w:tcPr>
          <w:p w14:paraId="6216DEE7" w14:textId="77777777" w:rsidR="00CF2EDF" w:rsidRPr="007A43FB" w:rsidRDefault="00E40A27">
            <w:pPr>
              <w:pStyle w:val="TableParagraph"/>
              <w:ind w:left="133" w:right="126"/>
              <w:jc w:val="center"/>
              <w:rPr>
                <w:rFonts w:ascii="Century Gothic" w:hAnsi="Century Gothic"/>
                <w:b/>
              </w:rPr>
            </w:pPr>
            <w:r w:rsidRPr="007A43FB">
              <w:rPr>
                <w:rFonts w:ascii="Century Gothic" w:hAnsi="Century Gothic"/>
                <w:b/>
              </w:rPr>
              <w:t>3.0</w:t>
            </w:r>
          </w:p>
        </w:tc>
        <w:tc>
          <w:tcPr>
            <w:tcW w:w="1260" w:type="dxa"/>
          </w:tcPr>
          <w:p w14:paraId="22723E34" w14:textId="77777777" w:rsidR="00CF2EDF" w:rsidRPr="007A43FB" w:rsidRDefault="00E40A27">
            <w:pPr>
              <w:pStyle w:val="TableParagraph"/>
              <w:ind w:left="105"/>
              <w:rPr>
                <w:rFonts w:ascii="Century Gothic" w:hAnsi="Century Gothic"/>
              </w:rPr>
            </w:pPr>
            <w:r w:rsidRPr="007A43FB">
              <w:rPr>
                <w:rFonts w:ascii="Century Gothic" w:hAnsi="Century Gothic"/>
              </w:rPr>
              <w:t>06.09.2019</w:t>
            </w:r>
          </w:p>
        </w:tc>
        <w:tc>
          <w:tcPr>
            <w:tcW w:w="1271" w:type="dxa"/>
          </w:tcPr>
          <w:p w14:paraId="13C91527" w14:textId="77777777" w:rsidR="00CF2EDF" w:rsidRPr="007A43FB" w:rsidRDefault="00E40A27">
            <w:pPr>
              <w:pStyle w:val="TableParagraph"/>
              <w:ind w:left="108"/>
              <w:rPr>
                <w:rFonts w:ascii="Century Gothic" w:hAnsi="Century Gothic"/>
              </w:rPr>
            </w:pPr>
            <w:r w:rsidRPr="007A43FB">
              <w:rPr>
                <w:rFonts w:ascii="Century Gothic" w:hAnsi="Century Gothic"/>
              </w:rPr>
              <w:t>6</w:t>
            </w:r>
          </w:p>
        </w:tc>
        <w:tc>
          <w:tcPr>
            <w:tcW w:w="3890" w:type="dxa"/>
          </w:tcPr>
          <w:p w14:paraId="243D3EDA" w14:textId="53B0C539" w:rsidR="00CF2EDF" w:rsidRPr="007A43FB" w:rsidRDefault="00E40A27">
            <w:pPr>
              <w:pStyle w:val="TableParagraph"/>
              <w:ind w:left="107" w:right="296"/>
              <w:rPr>
                <w:rFonts w:ascii="Century Gothic" w:hAnsi="Century Gothic"/>
              </w:rPr>
            </w:pPr>
            <w:r w:rsidRPr="007A43FB">
              <w:rPr>
                <w:rFonts w:ascii="Century Gothic" w:hAnsi="Century Gothic"/>
              </w:rPr>
              <w:t xml:space="preserve">The Education (Independent </w:t>
            </w:r>
            <w:r w:rsidR="00F36781">
              <w:rPr>
                <w:rFonts w:ascii="Century Gothic" w:hAnsi="Century Gothic"/>
              </w:rPr>
              <w:t>School</w:t>
            </w:r>
            <w:r w:rsidRPr="007A43FB">
              <w:rPr>
                <w:rFonts w:ascii="Century Gothic" w:hAnsi="Century Gothic"/>
              </w:rPr>
              <w:t xml:space="preserve"> Standards) (England) Regulations 2014 updated from 2010</w:t>
            </w:r>
          </w:p>
        </w:tc>
        <w:tc>
          <w:tcPr>
            <w:tcW w:w="1499" w:type="dxa"/>
          </w:tcPr>
          <w:p w14:paraId="5CA10830" w14:textId="77777777" w:rsidR="00CF2EDF" w:rsidRPr="007A43FB" w:rsidRDefault="00E40A27">
            <w:pPr>
              <w:pStyle w:val="TableParagraph"/>
              <w:ind w:left="111" w:right="161"/>
              <w:rPr>
                <w:rFonts w:ascii="Century Gothic" w:hAnsi="Century Gothic"/>
              </w:rPr>
            </w:pPr>
            <w:r w:rsidRPr="007A43FB">
              <w:rPr>
                <w:rFonts w:ascii="Century Gothic" w:hAnsi="Century Gothic"/>
              </w:rPr>
              <w:t>Education &amp; Skills Funding Agency letter dated</w:t>
            </w:r>
          </w:p>
          <w:p w14:paraId="28C3EEDC" w14:textId="77777777" w:rsidR="00CF2EDF" w:rsidRPr="007A43FB" w:rsidRDefault="00E40A27">
            <w:pPr>
              <w:pStyle w:val="TableParagraph"/>
              <w:spacing w:before="1" w:line="272" w:lineRule="exact"/>
              <w:ind w:left="111"/>
              <w:rPr>
                <w:rFonts w:ascii="Century Gothic" w:hAnsi="Century Gothic"/>
              </w:rPr>
            </w:pPr>
            <w:r w:rsidRPr="007A43FB">
              <w:rPr>
                <w:rFonts w:ascii="Century Gothic" w:hAnsi="Century Gothic"/>
              </w:rPr>
              <w:t>04.09.2019</w:t>
            </w:r>
          </w:p>
        </w:tc>
      </w:tr>
      <w:tr w:rsidR="00CF2EDF" w:rsidRPr="007A43FB" w14:paraId="3A4670FD" w14:textId="77777777">
        <w:trPr>
          <w:trHeight w:val="2046"/>
        </w:trPr>
        <w:tc>
          <w:tcPr>
            <w:tcW w:w="1094" w:type="dxa"/>
          </w:tcPr>
          <w:p w14:paraId="7D089311" w14:textId="77777777" w:rsidR="00CF2EDF" w:rsidRPr="007A43FB" w:rsidRDefault="00CF2EDF">
            <w:pPr>
              <w:pStyle w:val="TableParagraph"/>
              <w:rPr>
                <w:rFonts w:ascii="Century Gothic" w:hAnsi="Century Gothic"/>
              </w:rPr>
            </w:pPr>
          </w:p>
        </w:tc>
        <w:tc>
          <w:tcPr>
            <w:tcW w:w="1260" w:type="dxa"/>
          </w:tcPr>
          <w:p w14:paraId="4CFEF82C" w14:textId="77777777" w:rsidR="00CF2EDF" w:rsidRPr="007A43FB" w:rsidRDefault="00E40A27">
            <w:pPr>
              <w:pStyle w:val="TableParagraph"/>
              <w:ind w:left="105"/>
              <w:rPr>
                <w:rFonts w:ascii="Century Gothic" w:hAnsi="Century Gothic"/>
              </w:rPr>
            </w:pPr>
            <w:r w:rsidRPr="007A43FB">
              <w:rPr>
                <w:rFonts w:ascii="Century Gothic" w:hAnsi="Century Gothic"/>
              </w:rPr>
              <w:t>06.09.2019</w:t>
            </w:r>
          </w:p>
        </w:tc>
        <w:tc>
          <w:tcPr>
            <w:tcW w:w="1271" w:type="dxa"/>
          </w:tcPr>
          <w:p w14:paraId="6C8399B5" w14:textId="77777777" w:rsidR="00CF2EDF" w:rsidRPr="007A43FB" w:rsidRDefault="00E40A27">
            <w:pPr>
              <w:pStyle w:val="TableParagraph"/>
              <w:ind w:left="108" w:right="238"/>
              <w:rPr>
                <w:rFonts w:ascii="Century Gothic" w:hAnsi="Century Gothic"/>
              </w:rPr>
            </w:pPr>
            <w:r w:rsidRPr="007A43FB">
              <w:rPr>
                <w:rFonts w:ascii="Century Gothic" w:hAnsi="Century Gothic"/>
              </w:rPr>
              <w:t>All relevant pages including title, header</w:t>
            </w:r>
          </w:p>
          <w:p w14:paraId="0FAC99E9" w14:textId="77777777" w:rsidR="00CF2EDF" w:rsidRPr="007A43FB" w:rsidRDefault="00E40A27">
            <w:pPr>
              <w:pStyle w:val="TableParagraph"/>
              <w:spacing w:line="271" w:lineRule="exact"/>
              <w:ind w:left="108"/>
              <w:rPr>
                <w:rFonts w:ascii="Century Gothic" w:hAnsi="Century Gothic"/>
              </w:rPr>
            </w:pPr>
            <w:r w:rsidRPr="007A43FB">
              <w:rPr>
                <w:rFonts w:ascii="Century Gothic" w:hAnsi="Century Gothic"/>
              </w:rPr>
              <w:t>and footer</w:t>
            </w:r>
          </w:p>
        </w:tc>
        <w:tc>
          <w:tcPr>
            <w:tcW w:w="3890" w:type="dxa"/>
          </w:tcPr>
          <w:p w14:paraId="6B993B83" w14:textId="77777777" w:rsidR="00CF2EDF" w:rsidRPr="007A43FB" w:rsidRDefault="00E40A27">
            <w:pPr>
              <w:pStyle w:val="TableParagraph"/>
              <w:ind w:left="107" w:right="181"/>
              <w:rPr>
                <w:rFonts w:ascii="Century Gothic" w:hAnsi="Century Gothic"/>
              </w:rPr>
            </w:pPr>
            <w:r w:rsidRPr="007A43FB">
              <w:rPr>
                <w:rFonts w:ascii="Century Gothic" w:hAnsi="Century Gothic"/>
              </w:rPr>
              <w:t>Change of name from Peninsula Learning Trust to Cornwall Education Learning Trust</w:t>
            </w:r>
          </w:p>
          <w:p w14:paraId="708CEF72" w14:textId="77777777" w:rsidR="00CF2EDF" w:rsidRPr="007A43FB" w:rsidRDefault="00CF2EDF">
            <w:pPr>
              <w:pStyle w:val="TableParagraph"/>
              <w:spacing w:before="11"/>
              <w:rPr>
                <w:rFonts w:ascii="Century Gothic" w:hAnsi="Century Gothic"/>
                <w:b/>
              </w:rPr>
            </w:pPr>
          </w:p>
          <w:p w14:paraId="69CAE71E" w14:textId="77777777" w:rsidR="00CF2EDF" w:rsidRPr="007A43FB" w:rsidRDefault="00E40A27">
            <w:pPr>
              <w:pStyle w:val="TableParagraph"/>
              <w:ind w:left="107"/>
              <w:rPr>
                <w:rFonts w:ascii="Century Gothic" w:hAnsi="Century Gothic"/>
              </w:rPr>
            </w:pPr>
            <w:r w:rsidRPr="007A43FB">
              <w:rPr>
                <w:rFonts w:ascii="Century Gothic" w:hAnsi="Century Gothic"/>
              </w:rPr>
              <w:t>PLT to CELT</w:t>
            </w:r>
          </w:p>
        </w:tc>
        <w:tc>
          <w:tcPr>
            <w:tcW w:w="1499" w:type="dxa"/>
          </w:tcPr>
          <w:p w14:paraId="281149BC" w14:textId="77777777" w:rsidR="00CF2EDF" w:rsidRPr="007A43FB" w:rsidRDefault="00E40A27">
            <w:pPr>
              <w:pStyle w:val="TableParagraph"/>
              <w:ind w:left="111" w:right="127"/>
              <w:rPr>
                <w:rFonts w:ascii="Century Gothic" w:hAnsi="Century Gothic"/>
              </w:rPr>
            </w:pPr>
            <w:r w:rsidRPr="007A43FB">
              <w:rPr>
                <w:rFonts w:ascii="Century Gothic" w:hAnsi="Century Gothic"/>
              </w:rPr>
              <w:t>Name change as of the 01.08.2019</w:t>
            </w:r>
          </w:p>
        </w:tc>
      </w:tr>
      <w:tr w:rsidR="00CF2EDF" w:rsidRPr="007A43FB" w14:paraId="3ECAA61D" w14:textId="77777777">
        <w:trPr>
          <w:trHeight w:val="1756"/>
        </w:trPr>
        <w:tc>
          <w:tcPr>
            <w:tcW w:w="1094" w:type="dxa"/>
          </w:tcPr>
          <w:p w14:paraId="3B695C86" w14:textId="77777777" w:rsidR="00CF2EDF" w:rsidRPr="007A43FB" w:rsidRDefault="00CF2EDF">
            <w:pPr>
              <w:pStyle w:val="TableParagraph"/>
              <w:rPr>
                <w:rFonts w:ascii="Century Gothic" w:hAnsi="Century Gothic"/>
              </w:rPr>
            </w:pPr>
          </w:p>
        </w:tc>
        <w:tc>
          <w:tcPr>
            <w:tcW w:w="1260" w:type="dxa"/>
          </w:tcPr>
          <w:p w14:paraId="540F4683" w14:textId="77777777" w:rsidR="00CF2EDF" w:rsidRPr="007A43FB" w:rsidRDefault="00E40A27">
            <w:pPr>
              <w:pStyle w:val="TableParagraph"/>
              <w:ind w:left="105"/>
              <w:rPr>
                <w:rFonts w:ascii="Century Gothic" w:hAnsi="Century Gothic"/>
              </w:rPr>
            </w:pPr>
            <w:r w:rsidRPr="007A43FB">
              <w:rPr>
                <w:rFonts w:ascii="Century Gothic" w:hAnsi="Century Gothic"/>
              </w:rPr>
              <w:t>06.09.2019</w:t>
            </w:r>
          </w:p>
        </w:tc>
        <w:tc>
          <w:tcPr>
            <w:tcW w:w="1271" w:type="dxa"/>
          </w:tcPr>
          <w:p w14:paraId="6910F484" w14:textId="77777777" w:rsidR="00CF2EDF" w:rsidRPr="007A43FB" w:rsidRDefault="00E40A27">
            <w:pPr>
              <w:pStyle w:val="TableParagraph"/>
              <w:ind w:left="108"/>
              <w:rPr>
                <w:rFonts w:ascii="Century Gothic" w:hAnsi="Century Gothic"/>
              </w:rPr>
            </w:pPr>
            <w:r w:rsidRPr="007A43FB">
              <w:rPr>
                <w:rFonts w:ascii="Century Gothic" w:hAnsi="Century Gothic"/>
              </w:rPr>
              <w:t>11</w:t>
            </w:r>
          </w:p>
        </w:tc>
        <w:tc>
          <w:tcPr>
            <w:tcW w:w="3890" w:type="dxa"/>
          </w:tcPr>
          <w:p w14:paraId="4A815F7E" w14:textId="77777777" w:rsidR="00CF2EDF" w:rsidRPr="007A43FB" w:rsidRDefault="00E40A27">
            <w:pPr>
              <w:pStyle w:val="TableParagraph"/>
              <w:ind w:left="107" w:right="226"/>
              <w:rPr>
                <w:rFonts w:ascii="Century Gothic" w:hAnsi="Century Gothic"/>
              </w:rPr>
            </w:pPr>
            <w:r w:rsidRPr="007A43FB">
              <w:rPr>
                <w:rFonts w:ascii="Century Gothic" w:hAnsi="Century Gothic"/>
              </w:rPr>
              <w:t>Additional paragraph regarding written records of formal complaints</w:t>
            </w:r>
          </w:p>
        </w:tc>
        <w:tc>
          <w:tcPr>
            <w:tcW w:w="1499" w:type="dxa"/>
          </w:tcPr>
          <w:p w14:paraId="6039420F" w14:textId="77777777" w:rsidR="00CF2EDF" w:rsidRPr="007A43FB" w:rsidRDefault="00E40A27">
            <w:pPr>
              <w:pStyle w:val="TableParagraph"/>
              <w:ind w:left="111" w:right="161"/>
              <w:rPr>
                <w:rFonts w:ascii="Century Gothic" w:hAnsi="Century Gothic"/>
              </w:rPr>
            </w:pPr>
            <w:r w:rsidRPr="007A43FB">
              <w:rPr>
                <w:rFonts w:ascii="Century Gothic" w:hAnsi="Century Gothic"/>
              </w:rPr>
              <w:t>Education &amp; Skills Funding Agency letter dated</w:t>
            </w:r>
          </w:p>
          <w:p w14:paraId="0FA818C3" w14:textId="77777777" w:rsidR="00CF2EDF" w:rsidRPr="007A43FB" w:rsidRDefault="00E40A27">
            <w:pPr>
              <w:pStyle w:val="TableParagraph"/>
              <w:spacing w:before="1" w:line="272" w:lineRule="exact"/>
              <w:ind w:left="111"/>
              <w:rPr>
                <w:rFonts w:ascii="Century Gothic" w:hAnsi="Century Gothic"/>
              </w:rPr>
            </w:pPr>
            <w:r w:rsidRPr="007A43FB">
              <w:rPr>
                <w:rFonts w:ascii="Century Gothic" w:hAnsi="Century Gothic"/>
              </w:rPr>
              <w:t>04.09.2019</w:t>
            </w:r>
          </w:p>
        </w:tc>
      </w:tr>
      <w:tr w:rsidR="00CF2EDF" w:rsidRPr="007A43FB" w14:paraId="6A723810" w14:textId="77777777">
        <w:trPr>
          <w:trHeight w:val="292"/>
        </w:trPr>
        <w:tc>
          <w:tcPr>
            <w:tcW w:w="1094" w:type="dxa"/>
          </w:tcPr>
          <w:p w14:paraId="7F5385FE" w14:textId="77777777" w:rsidR="00CF2EDF" w:rsidRPr="007A43FB" w:rsidRDefault="00CF2EDF">
            <w:pPr>
              <w:pStyle w:val="TableParagraph"/>
              <w:rPr>
                <w:rFonts w:ascii="Century Gothic" w:hAnsi="Century Gothic"/>
                <w:sz w:val="20"/>
              </w:rPr>
            </w:pPr>
          </w:p>
        </w:tc>
        <w:tc>
          <w:tcPr>
            <w:tcW w:w="1260" w:type="dxa"/>
          </w:tcPr>
          <w:p w14:paraId="42484AD9" w14:textId="2767C63C" w:rsidR="00CF2EDF" w:rsidRPr="007A43FB" w:rsidRDefault="00D778AF">
            <w:pPr>
              <w:pStyle w:val="TableParagraph"/>
              <w:rPr>
                <w:rFonts w:ascii="Century Gothic" w:hAnsi="Century Gothic"/>
                <w:sz w:val="20"/>
              </w:rPr>
            </w:pPr>
            <w:r>
              <w:rPr>
                <w:rFonts w:ascii="Century Gothic" w:hAnsi="Century Gothic"/>
                <w:sz w:val="20"/>
              </w:rPr>
              <w:t>2/3/20</w:t>
            </w:r>
          </w:p>
        </w:tc>
        <w:tc>
          <w:tcPr>
            <w:tcW w:w="1271" w:type="dxa"/>
          </w:tcPr>
          <w:p w14:paraId="6A6C3E1F" w14:textId="77817191" w:rsidR="00CF2EDF" w:rsidRPr="007A43FB" w:rsidRDefault="00D778AF">
            <w:pPr>
              <w:pStyle w:val="TableParagraph"/>
              <w:rPr>
                <w:rFonts w:ascii="Century Gothic" w:hAnsi="Century Gothic"/>
                <w:sz w:val="20"/>
              </w:rPr>
            </w:pPr>
            <w:r>
              <w:rPr>
                <w:rFonts w:ascii="Century Gothic" w:hAnsi="Century Gothic"/>
                <w:sz w:val="20"/>
              </w:rPr>
              <w:t>11</w:t>
            </w:r>
          </w:p>
        </w:tc>
        <w:tc>
          <w:tcPr>
            <w:tcW w:w="3890" w:type="dxa"/>
          </w:tcPr>
          <w:p w14:paraId="55981C8D" w14:textId="4A101397" w:rsidR="00CF2EDF" w:rsidRPr="007A43FB" w:rsidRDefault="00D778AF">
            <w:pPr>
              <w:pStyle w:val="TableParagraph"/>
              <w:rPr>
                <w:rFonts w:ascii="Century Gothic" w:hAnsi="Century Gothic"/>
                <w:sz w:val="20"/>
              </w:rPr>
            </w:pPr>
            <w:r>
              <w:rPr>
                <w:rFonts w:ascii="Century Gothic" w:hAnsi="Century Gothic"/>
                <w:sz w:val="20"/>
              </w:rPr>
              <w:t>Additional sentence regarding composition of Panel membership for a Formal Complaint hearing</w:t>
            </w:r>
          </w:p>
        </w:tc>
        <w:tc>
          <w:tcPr>
            <w:tcW w:w="1499" w:type="dxa"/>
          </w:tcPr>
          <w:p w14:paraId="478C3FA3" w14:textId="29AF9D1F" w:rsidR="00CF2EDF" w:rsidRPr="007A43FB" w:rsidRDefault="003075F0" w:rsidP="00A76486">
            <w:pPr>
              <w:pStyle w:val="TableParagraph"/>
              <w:rPr>
                <w:rFonts w:ascii="Century Gothic" w:hAnsi="Century Gothic"/>
                <w:sz w:val="20"/>
              </w:rPr>
            </w:pPr>
            <w:r>
              <w:rPr>
                <w:rFonts w:ascii="Century Gothic" w:hAnsi="Century Gothic"/>
                <w:sz w:val="20"/>
              </w:rPr>
              <w:t>ESFA</w:t>
            </w:r>
            <w:r w:rsidR="00A76486">
              <w:rPr>
                <w:rFonts w:ascii="Century Gothic" w:hAnsi="Century Gothic"/>
                <w:sz w:val="20"/>
              </w:rPr>
              <w:t xml:space="preserve"> email dated 25</w:t>
            </w:r>
            <w:r w:rsidR="00A76486" w:rsidRPr="00A76486">
              <w:rPr>
                <w:rFonts w:ascii="Century Gothic" w:hAnsi="Century Gothic"/>
                <w:sz w:val="20"/>
                <w:vertAlign w:val="superscript"/>
              </w:rPr>
              <w:t>th</w:t>
            </w:r>
            <w:r w:rsidR="00A76486">
              <w:rPr>
                <w:rFonts w:ascii="Century Gothic" w:hAnsi="Century Gothic"/>
                <w:sz w:val="20"/>
              </w:rPr>
              <w:t xml:space="preserve"> February 2020</w:t>
            </w:r>
          </w:p>
        </w:tc>
      </w:tr>
      <w:tr w:rsidR="00CF2EDF" w:rsidRPr="007A43FB" w14:paraId="3C92E07F" w14:textId="77777777">
        <w:trPr>
          <w:trHeight w:val="292"/>
        </w:trPr>
        <w:tc>
          <w:tcPr>
            <w:tcW w:w="1094" w:type="dxa"/>
          </w:tcPr>
          <w:p w14:paraId="3ADDB493" w14:textId="77777777" w:rsidR="00CF2EDF" w:rsidRPr="007A43FB" w:rsidRDefault="00CF2EDF">
            <w:pPr>
              <w:pStyle w:val="TableParagraph"/>
              <w:rPr>
                <w:rFonts w:ascii="Century Gothic" w:hAnsi="Century Gothic"/>
                <w:sz w:val="20"/>
              </w:rPr>
            </w:pPr>
          </w:p>
        </w:tc>
        <w:tc>
          <w:tcPr>
            <w:tcW w:w="1260" w:type="dxa"/>
          </w:tcPr>
          <w:p w14:paraId="6665416B" w14:textId="77777777" w:rsidR="00CF2EDF" w:rsidRPr="007A43FB" w:rsidRDefault="00CF2EDF">
            <w:pPr>
              <w:pStyle w:val="TableParagraph"/>
              <w:rPr>
                <w:rFonts w:ascii="Century Gothic" w:hAnsi="Century Gothic"/>
                <w:sz w:val="20"/>
              </w:rPr>
            </w:pPr>
          </w:p>
        </w:tc>
        <w:tc>
          <w:tcPr>
            <w:tcW w:w="1271" w:type="dxa"/>
          </w:tcPr>
          <w:p w14:paraId="558B93CA" w14:textId="77777777" w:rsidR="00CF2EDF" w:rsidRPr="007A43FB" w:rsidRDefault="00CF2EDF">
            <w:pPr>
              <w:pStyle w:val="TableParagraph"/>
              <w:rPr>
                <w:rFonts w:ascii="Century Gothic" w:hAnsi="Century Gothic"/>
                <w:sz w:val="20"/>
              </w:rPr>
            </w:pPr>
          </w:p>
        </w:tc>
        <w:tc>
          <w:tcPr>
            <w:tcW w:w="3890" w:type="dxa"/>
          </w:tcPr>
          <w:p w14:paraId="66B19821" w14:textId="77777777" w:rsidR="00CF2EDF" w:rsidRPr="007A43FB" w:rsidRDefault="00CF2EDF">
            <w:pPr>
              <w:pStyle w:val="TableParagraph"/>
              <w:rPr>
                <w:rFonts w:ascii="Century Gothic" w:hAnsi="Century Gothic"/>
                <w:sz w:val="20"/>
              </w:rPr>
            </w:pPr>
          </w:p>
        </w:tc>
        <w:tc>
          <w:tcPr>
            <w:tcW w:w="1499" w:type="dxa"/>
          </w:tcPr>
          <w:p w14:paraId="46260B78" w14:textId="77777777" w:rsidR="00CF2EDF" w:rsidRPr="007A43FB" w:rsidRDefault="00CF2EDF">
            <w:pPr>
              <w:pStyle w:val="TableParagraph"/>
              <w:rPr>
                <w:rFonts w:ascii="Century Gothic" w:hAnsi="Century Gothic"/>
                <w:sz w:val="20"/>
              </w:rPr>
            </w:pPr>
          </w:p>
        </w:tc>
      </w:tr>
    </w:tbl>
    <w:p w14:paraId="69BB432C" w14:textId="77777777" w:rsidR="0049666A" w:rsidRDefault="0049666A">
      <w:pPr>
        <w:rPr>
          <w:rFonts w:ascii="Century Gothic" w:hAnsi="Century Gothic"/>
        </w:rPr>
      </w:pPr>
    </w:p>
    <w:p w14:paraId="500CE36C" w14:textId="77777777" w:rsidR="007B7511" w:rsidRDefault="007B7511">
      <w:pPr>
        <w:rPr>
          <w:rFonts w:ascii="Century Gothic" w:hAnsi="Century Gothic"/>
        </w:rPr>
      </w:pPr>
    </w:p>
    <w:p w14:paraId="197D8A6B" w14:textId="77777777" w:rsidR="007B7511" w:rsidRDefault="007B7511">
      <w:pPr>
        <w:rPr>
          <w:rFonts w:ascii="Century Gothic" w:hAnsi="Century Gothic"/>
        </w:rPr>
      </w:pPr>
    </w:p>
    <w:p w14:paraId="0033D8BB" w14:textId="77777777" w:rsidR="007B7511" w:rsidRDefault="007B7511">
      <w:pPr>
        <w:rPr>
          <w:rFonts w:ascii="Century Gothic" w:hAnsi="Century Gothic"/>
        </w:rPr>
      </w:pPr>
    </w:p>
    <w:p w14:paraId="600E37B4" w14:textId="77777777" w:rsidR="007B7511" w:rsidRDefault="007B7511">
      <w:pPr>
        <w:rPr>
          <w:rFonts w:ascii="Century Gothic" w:hAnsi="Century Gothic"/>
        </w:rPr>
      </w:pPr>
    </w:p>
    <w:p w14:paraId="1C7BCFF5" w14:textId="77777777" w:rsidR="007B7511" w:rsidRDefault="007B7511">
      <w:pPr>
        <w:rPr>
          <w:rFonts w:ascii="Century Gothic" w:hAnsi="Century Gothic"/>
        </w:rPr>
      </w:pPr>
    </w:p>
    <w:p w14:paraId="54E5AA84" w14:textId="77777777" w:rsidR="007B7511" w:rsidRDefault="007B7511">
      <w:pPr>
        <w:rPr>
          <w:rFonts w:ascii="Century Gothic" w:hAnsi="Century Gothic"/>
        </w:rPr>
      </w:pPr>
    </w:p>
    <w:p w14:paraId="09CB72DB" w14:textId="77777777" w:rsidR="007B7511" w:rsidRDefault="007B7511">
      <w:pPr>
        <w:rPr>
          <w:rFonts w:ascii="Century Gothic" w:hAnsi="Century Gothic"/>
        </w:rPr>
      </w:pPr>
    </w:p>
    <w:p w14:paraId="0FE54B58" w14:textId="6A54FD92" w:rsidR="007B7511" w:rsidRPr="007B7511" w:rsidRDefault="007B7511" w:rsidP="007B7511">
      <w:pPr>
        <w:pStyle w:val="paragraph"/>
        <w:spacing w:before="0" w:beforeAutospacing="0" w:after="0" w:afterAutospacing="0"/>
        <w:textAlignment w:val="baseline"/>
        <w:rPr>
          <w:rFonts w:ascii="Century Gothic" w:hAnsi="Century Gothic" w:cs="Segoe UI"/>
          <w:sz w:val="22"/>
          <w:szCs w:val="22"/>
        </w:rPr>
      </w:pPr>
    </w:p>
    <w:sectPr w:rsidR="007B7511" w:rsidRPr="007B7511">
      <w:pgSz w:w="11910" w:h="16840"/>
      <w:pgMar w:top="1580" w:right="200" w:bottom="1080" w:left="1340" w:header="0" w:footer="8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50002" w14:textId="77777777" w:rsidR="00597253" w:rsidRDefault="00597253">
      <w:r>
        <w:separator/>
      </w:r>
    </w:p>
  </w:endnote>
  <w:endnote w:type="continuationSeparator" w:id="0">
    <w:p w14:paraId="4DAC6CF8" w14:textId="77777777" w:rsidR="00597253" w:rsidRDefault="00597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D209F" w14:textId="77777777" w:rsidR="00CF2EDF" w:rsidRPr="007A43FB" w:rsidRDefault="00CF2EDF" w:rsidP="007A43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DB320" w14:textId="77777777" w:rsidR="00597253" w:rsidRDefault="00597253">
      <w:r>
        <w:separator/>
      </w:r>
    </w:p>
  </w:footnote>
  <w:footnote w:type="continuationSeparator" w:id="0">
    <w:p w14:paraId="4594D726" w14:textId="77777777" w:rsidR="00597253" w:rsidRDefault="005972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56187"/>
    <w:multiLevelType w:val="hybridMultilevel"/>
    <w:tmpl w:val="AABA19CC"/>
    <w:lvl w:ilvl="0" w:tplc="082CF524">
      <w:start w:val="1"/>
      <w:numFmt w:val="decimal"/>
      <w:lvlText w:val="%1."/>
      <w:lvlJc w:val="left"/>
      <w:pPr>
        <w:ind w:left="820" w:hanging="720"/>
      </w:pPr>
      <w:rPr>
        <w:rFonts w:hint="default"/>
        <w:b/>
        <w:bCs/>
        <w:w w:val="99"/>
        <w:lang w:val="en-GB" w:eastAsia="en-GB" w:bidi="en-GB"/>
      </w:rPr>
    </w:lvl>
    <w:lvl w:ilvl="1" w:tplc="14B6CB34">
      <w:numFmt w:val="bullet"/>
      <w:lvlText w:val="●"/>
      <w:lvlJc w:val="left"/>
      <w:pPr>
        <w:ind w:left="820" w:hanging="360"/>
      </w:pPr>
      <w:rPr>
        <w:rFonts w:ascii="Segoe UI" w:eastAsia="Segoe UI" w:hAnsi="Segoe UI" w:cs="Segoe UI" w:hint="default"/>
        <w:w w:val="99"/>
        <w:sz w:val="20"/>
        <w:szCs w:val="20"/>
        <w:lang w:val="en-GB" w:eastAsia="en-GB" w:bidi="en-GB"/>
      </w:rPr>
    </w:lvl>
    <w:lvl w:ilvl="2" w:tplc="133AF3D6">
      <w:numFmt w:val="bullet"/>
      <w:lvlText w:val="•"/>
      <w:lvlJc w:val="left"/>
      <w:pPr>
        <w:ind w:left="2729" w:hanging="360"/>
      </w:pPr>
      <w:rPr>
        <w:rFonts w:hint="default"/>
        <w:lang w:val="en-GB" w:eastAsia="en-GB" w:bidi="en-GB"/>
      </w:rPr>
    </w:lvl>
    <w:lvl w:ilvl="3" w:tplc="E604EDA6">
      <w:numFmt w:val="bullet"/>
      <w:lvlText w:val="•"/>
      <w:lvlJc w:val="left"/>
      <w:pPr>
        <w:ind w:left="3683" w:hanging="360"/>
      </w:pPr>
      <w:rPr>
        <w:rFonts w:hint="default"/>
        <w:lang w:val="en-GB" w:eastAsia="en-GB" w:bidi="en-GB"/>
      </w:rPr>
    </w:lvl>
    <w:lvl w:ilvl="4" w:tplc="A96C45E6">
      <w:numFmt w:val="bullet"/>
      <w:lvlText w:val="•"/>
      <w:lvlJc w:val="left"/>
      <w:pPr>
        <w:ind w:left="4638" w:hanging="360"/>
      </w:pPr>
      <w:rPr>
        <w:rFonts w:hint="default"/>
        <w:lang w:val="en-GB" w:eastAsia="en-GB" w:bidi="en-GB"/>
      </w:rPr>
    </w:lvl>
    <w:lvl w:ilvl="5" w:tplc="F7528750">
      <w:numFmt w:val="bullet"/>
      <w:lvlText w:val="•"/>
      <w:lvlJc w:val="left"/>
      <w:pPr>
        <w:ind w:left="5593" w:hanging="360"/>
      </w:pPr>
      <w:rPr>
        <w:rFonts w:hint="default"/>
        <w:lang w:val="en-GB" w:eastAsia="en-GB" w:bidi="en-GB"/>
      </w:rPr>
    </w:lvl>
    <w:lvl w:ilvl="6" w:tplc="814250A6">
      <w:numFmt w:val="bullet"/>
      <w:lvlText w:val="•"/>
      <w:lvlJc w:val="left"/>
      <w:pPr>
        <w:ind w:left="6547" w:hanging="360"/>
      </w:pPr>
      <w:rPr>
        <w:rFonts w:hint="default"/>
        <w:lang w:val="en-GB" w:eastAsia="en-GB" w:bidi="en-GB"/>
      </w:rPr>
    </w:lvl>
    <w:lvl w:ilvl="7" w:tplc="732026C2">
      <w:numFmt w:val="bullet"/>
      <w:lvlText w:val="•"/>
      <w:lvlJc w:val="left"/>
      <w:pPr>
        <w:ind w:left="7502" w:hanging="360"/>
      </w:pPr>
      <w:rPr>
        <w:rFonts w:hint="default"/>
        <w:lang w:val="en-GB" w:eastAsia="en-GB" w:bidi="en-GB"/>
      </w:rPr>
    </w:lvl>
    <w:lvl w:ilvl="8" w:tplc="27BA7BEC">
      <w:numFmt w:val="bullet"/>
      <w:lvlText w:val="•"/>
      <w:lvlJc w:val="left"/>
      <w:pPr>
        <w:ind w:left="8457" w:hanging="360"/>
      </w:pPr>
      <w:rPr>
        <w:rFonts w:hint="default"/>
        <w:lang w:val="en-GB" w:eastAsia="en-GB" w:bidi="en-GB"/>
      </w:rPr>
    </w:lvl>
  </w:abstractNum>
  <w:abstractNum w:abstractNumId="1" w15:restartNumberingAfterBreak="0">
    <w:nsid w:val="0BD6332F"/>
    <w:multiLevelType w:val="hybridMultilevel"/>
    <w:tmpl w:val="BCE4FE4C"/>
    <w:lvl w:ilvl="0" w:tplc="3EE0ABE6">
      <w:numFmt w:val="bullet"/>
      <w:lvlText w:val=""/>
      <w:lvlJc w:val="left"/>
      <w:pPr>
        <w:ind w:left="820" w:hanging="360"/>
      </w:pPr>
      <w:rPr>
        <w:rFonts w:ascii="Symbol" w:eastAsia="Symbol" w:hAnsi="Symbol" w:cs="Symbol" w:hint="default"/>
        <w:w w:val="99"/>
        <w:sz w:val="20"/>
        <w:szCs w:val="20"/>
        <w:lang w:val="en-GB" w:eastAsia="en-GB" w:bidi="en-GB"/>
      </w:rPr>
    </w:lvl>
    <w:lvl w:ilvl="1" w:tplc="076043A0">
      <w:numFmt w:val="bullet"/>
      <w:lvlText w:val="•"/>
      <w:lvlJc w:val="left"/>
      <w:pPr>
        <w:ind w:left="1774" w:hanging="360"/>
      </w:pPr>
      <w:rPr>
        <w:rFonts w:hint="default"/>
        <w:lang w:val="en-GB" w:eastAsia="en-GB" w:bidi="en-GB"/>
      </w:rPr>
    </w:lvl>
    <w:lvl w:ilvl="2" w:tplc="A95E04B2">
      <w:numFmt w:val="bullet"/>
      <w:lvlText w:val="•"/>
      <w:lvlJc w:val="left"/>
      <w:pPr>
        <w:ind w:left="2729" w:hanging="360"/>
      </w:pPr>
      <w:rPr>
        <w:rFonts w:hint="default"/>
        <w:lang w:val="en-GB" w:eastAsia="en-GB" w:bidi="en-GB"/>
      </w:rPr>
    </w:lvl>
    <w:lvl w:ilvl="3" w:tplc="A454D49C">
      <w:numFmt w:val="bullet"/>
      <w:lvlText w:val="•"/>
      <w:lvlJc w:val="left"/>
      <w:pPr>
        <w:ind w:left="3683" w:hanging="360"/>
      </w:pPr>
      <w:rPr>
        <w:rFonts w:hint="default"/>
        <w:lang w:val="en-GB" w:eastAsia="en-GB" w:bidi="en-GB"/>
      </w:rPr>
    </w:lvl>
    <w:lvl w:ilvl="4" w:tplc="E36C2670">
      <w:numFmt w:val="bullet"/>
      <w:lvlText w:val="•"/>
      <w:lvlJc w:val="left"/>
      <w:pPr>
        <w:ind w:left="4638" w:hanging="360"/>
      </w:pPr>
      <w:rPr>
        <w:rFonts w:hint="default"/>
        <w:lang w:val="en-GB" w:eastAsia="en-GB" w:bidi="en-GB"/>
      </w:rPr>
    </w:lvl>
    <w:lvl w:ilvl="5" w:tplc="1304E40C">
      <w:numFmt w:val="bullet"/>
      <w:lvlText w:val="•"/>
      <w:lvlJc w:val="left"/>
      <w:pPr>
        <w:ind w:left="5593" w:hanging="360"/>
      </w:pPr>
      <w:rPr>
        <w:rFonts w:hint="default"/>
        <w:lang w:val="en-GB" w:eastAsia="en-GB" w:bidi="en-GB"/>
      </w:rPr>
    </w:lvl>
    <w:lvl w:ilvl="6" w:tplc="2C32CA3A">
      <w:numFmt w:val="bullet"/>
      <w:lvlText w:val="•"/>
      <w:lvlJc w:val="left"/>
      <w:pPr>
        <w:ind w:left="6547" w:hanging="360"/>
      </w:pPr>
      <w:rPr>
        <w:rFonts w:hint="default"/>
        <w:lang w:val="en-GB" w:eastAsia="en-GB" w:bidi="en-GB"/>
      </w:rPr>
    </w:lvl>
    <w:lvl w:ilvl="7" w:tplc="A5BA43EA">
      <w:numFmt w:val="bullet"/>
      <w:lvlText w:val="•"/>
      <w:lvlJc w:val="left"/>
      <w:pPr>
        <w:ind w:left="7502" w:hanging="360"/>
      </w:pPr>
      <w:rPr>
        <w:rFonts w:hint="default"/>
        <w:lang w:val="en-GB" w:eastAsia="en-GB" w:bidi="en-GB"/>
      </w:rPr>
    </w:lvl>
    <w:lvl w:ilvl="8" w:tplc="D7268956">
      <w:numFmt w:val="bullet"/>
      <w:lvlText w:val="•"/>
      <w:lvlJc w:val="left"/>
      <w:pPr>
        <w:ind w:left="8457" w:hanging="360"/>
      </w:pPr>
      <w:rPr>
        <w:rFonts w:hint="default"/>
        <w:lang w:val="en-GB" w:eastAsia="en-GB" w:bidi="en-GB"/>
      </w:rPr>
    </w:lvl>
  </w:abstractNum>
  <w:abstractNum w:abstractNumId="2" w15:restartNumberingAfterBreak="0">
    <w:nsid w:val="14E551F7"/>
    <w:multiLevelType w:val="hybridMultilevel"/>
    <w:tmpl w:val="9092C6E2"/>
    <w:lvl w:ilvl="0" w:tplc="76A03822">
      <w:start w:val="8"/>
      <w:numFmt w:val="decimal"/>
      <w:lvlText w:val="%1."/>
      <w:lvlJc w:val="left"/>
      <w:pPr>
        <w:ind w:left="820" w:hanging="720"/>
      </w:pPr>
      <w:rPr>
        <w:rFonts w:ascii="Segoe UI" w:eastAsia="Segoe UI" w:hAnsi="Segoe UI" w:cs="Segoe UI" w:hint="default"/>
        <w:b/>
        <w:bCs/>
        <w:w w:val="99"/>
        <w:sz w:val="20"/>
        <w:szCs w:val="20"/>
        <w:lang w:val="en-GB" w:eastAsia="en-GB" w:bidi="en-GB"/>
      </w:rPr>
    </w:lvl>
    <w:lvl w:ilvl="1" w:tplc="D7627F24">
      <w:numFmt w:val="bullet"/>
      <w:lvlText w:val=""/>
      <w:lvlJc w:val="left"/>
      <w:pPr>
        <w:ind w:left="880" w:hanging="360"/>
      </w:pPr>
      <w:rPr>
        <w:rFonts w:ascii="Symbol" w:eastAsia="Symbol" w:hAnsi="Symbol" w:cs="Symbol" w:hint="default"/>
        <w:w w:val="99"/>
        <w:sz w:val="20"/>
        <w:szCs w:val="20"/>
        <w:lang w:val="en-GB" w:eastAsia="en-GB" w:bidi="en-GB"/>
      </w:rPr>
    </w:lvl>
    <w:lvl w:ilvl="2" w:tplc="26807660">
      <w:numFmt w:val="bullet"/>
      <w:lvlText w:val="•"/>
      <w:lvlJc w:val="left"/>
      <w:pPr>
        <w:ind w:left="1934" w:hanging="360"/>
      </w:pPr>
      <w:rPr>
        <w:rFonts w:hint="default"/>
        <w:lang w:val="en-GB" w:eastAsia="en-GB" w:bidi="en-GB"/>
      </w:rPr>
    </w:lvl>
    <w:lvl w:ilvl="3" w:tplc="B9EC4CFA">
      <w:numFmt w:val="bullet"/>
      <w:lvlText w:val="•"/>
      <w:lvlJc w:val="left"/>
      <w:pPr>
        <w:ind w:left="2988" w:hanging="360"/>
      </w:pPr>
      <w:rPr>
        <w:rFonts w:hint="default"/>
        <w:lang w:val="en-GB" w:eastAsia="en-GB" w:bidi="en-GB"/>
      </w:rPr>
    </w:lvl>
    <w:lvl w:ilvl="4" w:tplc="62BAF670">
      <w:numFmt w:val="bullet"/>
      <w:lvlText w:val="•"/>
      <w:lvlJc w:val="left"/>
      <w:pPr>
        <w:ind w:left="4042" w:hanging="360"/>
      </w:pPr>
      <w:rPr>
        <w:rFonts w:hint="default"/>
        <w:lang w:val="en-GB" w:eastAsia="en-GB" w:bidi="en-GB"/>
      </w:rPr>
    </w:lvl>
    <w:lvl w:ilvl="5" w:tplc="D45668C0">
      <w:numFmt w:val="bullet"/>
      <w:lvlText w:val="•"/>
      <w:lvlJc w:val="left"/>
      <w:pPr>
        <w:ind w:left="5096" w:hanging="360"/>
      </w:pPr>
      <w:rPr>
        <w:rFonts w:hint="default"/>
        <w:lang w:val="en-GB" w:eastAsia="en-GB" w:bidi="en-GB"/>
      </w:rPr>
    </w:lvl>
    <w:lvl w:ilvl="6" w:tplc="0F8825A2">
      <w:numFmt w:val="bullet"/>
      <w:lvlText w:val="•"/>
      <w:lvlJc w:val="left"/>
      <w:pPr>
        <w:ind w:left="6150" w:hanging="360"/>
      </w:pPr>
      <w:rPr>
        <w:rFonts w:hint="default"/>
        <w:lang w:val="en-GB" w:eastAsia="en-GB" w:bidi="en-GB"/>
      </w:rPr>
    </w:lvl>
    <w:lvl w:ilvl="7" w:tplc="20AA6820">
      <w:numFmt w:val="bullet"/>
      <w:lvlText w:val="•"/>
      <w:lvlJc w:val="left"/>
      <w:pPr>
        <w:ind w:left="7204" w:hanging="360"/>
      </w:pPr>
      <w:rPr>
        <w:rFonts w:hint="default"/>
        <w:lang w:val="en-GB" w:eastAsia="en-GB" w:bidi="en-GB"/>
      </w:rPr>
    </w:lvl>
    <w:lvl w:ilvl="8" w:tplc="03C0421E">
      <w:numFmt w:val="bullet"/>
      <w:lvlText w:val="•"/>
      <w:lvlJc w:val="left"/>
      <w:pPr>
        <w:ind w:left="8258" w:hanging="360"/>
      </w:pPr>
      <w:rPr>
        <w:rFonts w:hint="default"/>
        <w:lang w:val="en-GB" w:eastAsia="en-GB" w:bidi="en-GB"/>
      </w:rPr>
    </w:lvl>
  </w:abstractNum>
  <w:abstractNum w:abstractNumId="3" w15:restartNumberingAfterBreak="0">
    <w:nsid w:val="17334101"/>
    <w:multiLevelType w:val="hybridMultilevel"/>
    <w:tmpl w:val="06C0736A"/>
    <w:lvl w:ilvl="0" w:tplc="466E55FC">
      <w:start w:val="1"/>
      <w:numFmt w:val="decimal"/>
      <w:lvlText w:val="%1."/>
      <w:lvlJc w:val="left"/>
      <w:pPr>
        <w:ind w:left="820" w:hanging="360"/>
      </w:pPr>
      <w:rPr>
        <w:rFonts w:hint="default"/>
        <w:b/>
        <w:bCs/>
        <w:w w:val="99"/>
        <w:lang w:val="en-GB" w:eastAsia="en-GB" w:bidi="en-GB"/>
      </w:rPr>
    </w:lvl>
    <w:lvl w:ilvl="1" w:tplc="2D269264">
      <w:numFmt w:val="bullet"/>
      <w:lvlText w:val="•"/>
      <w:lvlJc w:val="left"/>
      <w:pPr>
        <w:ind w:left="1774" w:hanging="360"/>
      </w:pPr>
      <w:rPr>
        <w:rFonts w:hint="default"/>
        <w:lang w:val="en-GB" w:eastAsia="en-GB" w:bidi="en-GB"/>
      </w:rPr>
    </w:lvl>
    <w:lvl w:ilvl="2" w:tplc="B0FAD54C">
      <w:numFmt w:val="bullet"/>
      <w:lvlText w:val="•"/>
      <w:lvlJc w:val="left"/>
      <w:pPr>
        <w:ind w:left="2729" w:hanging="360"/>
      </w:pPr>
      <w:rPr>
        <w:rFonts w:hint="default"/>
        <w:lang w:val="en-GB" w:eastAsia="en-GB" w:bidi="en-GB"/>
      </w:rPr>
    </w:lvl>
    <w:lvl w:ilvl="3" w:tplc="435215F8">
      <w:numFmt w:val="bullet"/>
      <w:lvlText w:val="•"/>
      <w:lvlJc w:val="left"/>
      <w:pPr>
        <w:ind w:left="3683" w:hanging="360"/>
      </w:pPr>
      <w:rPr>
        <w:rFonts w:hint="default"/>
        <w:lang w:val="en-GB" w:eastAsia="en-GB" w:bidi="en-GB"/>
      </w:rPr>
    </w:lvl>
    <w:lvl w:ilvl="4" w:tplc="2AE2721E">
      <w:numFmt w:val="bullet"/>
      <w:lvlText w:val="•"/>
      <w:lvlJc w:val="left"/>
      <w:pPr>
        <w:ind w:left="4638" w:hanging="360"/>
      </w:pPr>
      <w:rPr>
        <w:rFonts w:hint="default"/>
        <w:lang w:val="en-GB" w:eastAsia="en-GB" w:bidi="en-GB"/>
      </w:rPr>
    </w:lvl>
    <w:lvl w:ilvl="5" w:tplc="4B06960E">
      <w:numFmt w:val="bullet"/>
      <w:lvlText w:val="•"/>
      <w:lvlJc w:val="left"/>
      <w:pPr>
        <w:ind w:left="5593" w:hanging="360"/>
      </w:pPr>
      <w:rPr>
        <w:rFonts w:hint="default"/>
        <w:lang w:val="en-GB" w:eastAsia="en-GB" w:bidi="en-GB"/>
      </w:rPr>
    </w:lvl>
    <w:lvl w:ilvl="6" w:tplc="44A28842">
      <w:numFmt w:val="bullet"/>
      <w:lvlText w:val="•"/>
      <w:lvlJc w:val="left"/>
      <w:pPr>
        <w:ind w:left="6547" w:hanging="360"/>
      </w:pPr>
      <w:rPr>
        <w:rFonts w:hint="default"/>
        <w:lang w:val="en-GB" w:eastAsia="en-GB" w:bidi="en-GB"/>
      </w:rPr>
    </w:lvl>
    <w:lvl w:ilvl="7" w:tplc="C79C6258">
      <w:numFmt w:val="bullet"/>
      <w:lvlText w:val="•"/>
      <w:lvlJc w:val="left"/>
      <w:pPr>
        <w:ind w:left="7502" w:hanging="360"/>
      </w:pPr>
      <w:rPr>
        <w:rFonts w:hint="default"/>
        <w:lang w:val="en-GB" w:eastAsia="en-GB" w:bidi="en-GB"/>
      </w:rPr>
    </w:lvl>
    <w:lvl w:ilvl="8" w:tplc="55667C08">
      <w:numFmt w:val="bullet"/>
      <w:lvlText w:val="•"/>
      <w:lvlJc w:val="left"/>
      <w:pPr>
        <w:ind w:left="8457" w:hanging="360"/>
      </w:pPr>
      <w:rPr>
        <w:rFonts w:hint="default"/>
        <w:lang w:val="en-GB" w:eastAsia="en-GB" w:bidi="en-GB"/>
      </w:rPr>
    </w:lvl>
  </w:abstractNum>
  <w:abstractNum w:abstractNumId="4" w15:restartNumberingAfterBreak="0">
    <w:nsid w:val="1E0B3C41"/>
    <w:multiLevelType w:val="hybridMultilevel"/>
    <w:tmpl w:val="A4AE50B6"/>
    <w:lvl w:ilvl="0" w:tplc="AF04C49C">
      <w:start w:val="14"/>
      <w:numFmt w:val="decimal"/>
      <w:lvlText w:val="%1."/>
      <w:lvlJc w:val="left"/>
      <w:pPr>
        <w:ind w:left="1540" w:hanging="1080"/>
      </w:pPr>
      <w:rPr>
        <w:rFonts w:ascii="Segoe UI" w:eastAsia="Segoe UI" w:hAnsi="Segoe UI" w:cs="Segoe UI" w:hint="default"/>
        <w:b/>
        <w:bCs/>
        <w:w w:val="99"/>
        <w:sz w:val="20"/>
        <w:szCs w:val="20"/>
        <w:lang w:val="en-GB" w:eastAsia="en-GB" w:bidi="en-GB"/>
      </w:rPr>
    </w:lvl>
    <w:lvl w:ilvl="1" w:tplc="1D28F0D2">
      <w:numFmt w:val="bullet"/>
      <w:lvlText w:val=""/>
      <w:lvlJc w:val="left"/>
      <w:pPr>
        <w:ind w:left="1180" w:hanging="360"/>
      </w:pPr>
      <w:rPr>
        <w:rFonts w:ascii="Symbol" w:eastAsia="Symbol" w:hAnsi="Symbol" w:cs="Symbol" w:hint="default"/>
        <w:w w:val="99"/>
        <w:sz w:val="20"/>
        <w:szCs w:val="20"/>
        <w:lang w:val="en-GB" w:eastAsia="en-GB" w:bidi="en-GB"/>
      </w:rPr>
    </w:lvl>
    <w:lvl w:ilvl="2" w:tplc="6B984320">
      <w:numFmt w:val="bullet"/>
      <w:lvlText w:val="•"/>
      <w:lvlJc w:val="left"/>
      <w:pPr>
        <w:ind w:left="2520" w:hanging="360"/>
      </w:pPr>
      <w:rPr>
        <w:rFonts w:hint="default"/>
        <w:lang w:val="en-GB" w:eastAsia="en-GB" w:bidi="en-GB"/>
      </w:rPr>
    </w:lvl>
    <w:lvl w:ilvl="3" w:tplc="78443AB8">
      <w:numFmt w:val="bullet"/>
      <w:lvlText w:val="•"/>
      <w:lvlJc w:val="left"/>
      <w:pPr>
        <w:ind w:left="3501" w:hanging="360"/>
      </w:pPr>
      <w:rPr>
        <w:rFonts w:hint="default"/>
        <w:lang w:val="en-GB" w:eastAsia="en-GB" w:bidi="en-GB"/>
      </w:rPr>
    </w:lvl>
    <w:lvl w:ilvl="4" w:tplc="F1B8C498">
      <w:numFmt w:val="bullet"/>
      <w:lvlText w:val="•"/>
      <w:lvlJc w:val="left"/>
      <w:pPr>
        <w:ind w:left="4482" w:hanging="360"/>
      </w:pPr>
      <w:rPr>
        <w:rFonts w:hint="default"/>
        <w:lang w:val="en-GB" w:eastAsia="en-GB" w:bidi="en-GB"/>
      </w:rPr>
    </w:lvl>
    <w:lvl w:ilvl="5" w:tplc="A244B7C2">
      <w:numFmt w:val="bullet"/>
      <w:lvlText w:val="•"/>
      <w:lvlJc w:val="left"/>
      <w:pPr>
        <w:ind w:left="5462" w:hanging="360"/>
      </w:pPr>
      <w:rPr>
        <w:rFonts w:hint="default"/>
        <w:lang w:val="en-GB" w:eastAsia="en-GB" w:bidi="en-GB"/>
      </w:rPr>
    </w:lvl>
    <w:lvl w:ilvl="6" w:tplc="348C5D36">
      <w:numFmt w:val="bullet"/>
      <w:lvlText w:val="•"/>
      <w:lvlJc w:val="left"/>
      <w:pPr>
        <w:ind w:left="6443" w:hanging="360"/>
      </w:pPr>
      <w:rPr>
        <w:rFonts w:hint="default"/>
        <w:lang w:val="en-GB" w:eastAsia="en-GB" w:bidi="en-GB"/>
      </w:rPr>
    </w:lvl>
    <w:lvl w:ilvl="7" w:tplc="6ABC4B70">
      <w:numFmt w:val="bullet"/>
      <w:lvlText w:val="•"/>
      <w:lvlJc w:val="left"/>
      <w:pPr>
        <w:ind w:left="7424" w:hanging="360"/>
      </w:pPr>
      <w:rPr>
        <w:rFonts w:hint="default"/>
        <w:lang w:val="en-GB" w:eastAsia="en-GB" w:bidi="en-GB"/>
      </w:rPr>
    </w:lvl>
    <w:lvl w:ilvl="8" w:tplc="72D249B0">
      <w:numFmt w:val="bullet"/>
      <w:lvlText w:val="•"/>
      <w:lvlJc w:val="left"/>
      <w:pPr>
        <w:ind w:left="8404" w:hanging="360"/>
      </w:pPr>
      <w:rPr>
        <w:rFonts w:hint="default"/>
        <w:lang w:val="en-GB" w:eastAsia="en-GB" w:bidi="en-GB"/>
      </w:rPr>
    </w:lvl>
  </w:abstractNum>
  <w:abstractNum w:abstractNumId="5" w15:restartNumberingAfterBreak="0">
    <w:nsid w:val="20767E83"/>
    <w:multiLevelType w:val="multilevel"/>
    <w:tmpl w:val="BB343F1A"/>
    <w:lvl w:ilvl="0">
      <w:start w:val="3"/>
      <w:numFmt w:val="decimal"/>
      <w:lvlText w:val="%1"/>
      <w:lvlJc w:val="left"/>
      <w:pPr>
        <w:ind w:left="820" w:hanging="720"/>
      </w:pPr>
      <w:rPr>
        <w:rFonts w:hint="default"/>
        <w:lang w:val="en-GB" w:eastAsia="en-GB" w:bidi="en-GB"/>
      </w:rPr>
    </w:lvl>
    <w:lvl w:ilvl="1">
      <w:start w:val="3"/>
      <w:numFmt w:val="decimal"/>
      <w:lvlText w:val="%1.%2"/>
      <w:lvlJc w:val="left"/>
      <w:pPr>
        <w:ind w:left="820" w:hanging="720"/>
      </w:pPr>
      <w:rPr>
        <w:rFonts w:ascii="Segoe UI" w:eastAsia="Segoe UI" w:hAnsi="Segoe UI" w:cs="Segoe UI" w:hint="default"/>
        <w:b/>
        <w:bCs/>
        <w:spacing w:val="-2"/>
        <w:w w:val="99"/>
        <w:sz w:val="20"/>
        <w:szCs w:val="20"/>
        <w:lang w:val="en-GB" w:eastAsia="en-GB" w:bidi="en-GB"/>
      </w:rPr>
    </w:lvl>
    <w:lvl w:ilvl="2">
      <w:numFmt w:val="bullet"/>
      <w:lvlText w:val="●"/>
      <w:lvlJc w:val="left"/>
      <w:pPr>
        <w:ind w:left="820" w:hanging="360"/>
      </w:pPr>
      <w:rPr>
        <w:rFonts w:ascii="Segoe UI" w:eastAsia="Segoe UI" w:hAnsi="Segoe UI" w:cs="Segoe UI" w:hint="default"/>
        <w:w w:val="99"/>
        <w:sz w:val="20"/>
        <w:szCs w:val="20"/>
        <w:lang w:val="en-GB" w:eastAsia="en-GB" w:bidi="en-GB"/>
      </w:rPr>
    </w:lvl>
    <w:lvl w:ilvl="3">
      <w:numFmt w:val="bullet"/>
      <w:lvlText w:val="•"/>
      <w:lvlJc w:val="left"/>
      <w:pPr>
        <w:ind w:left="3683" w:hanging="360"/>
      </w:pPr>
      <w:rPr>
        <w:rFonts w:hint="default"/>
        <w:lang w:val="en-GB" w:eastAsia="en-GB" w:bidi="en-GB"/>
      </w:rPr>
    </w:lvl>
    <w:lvl w:ilvl="4">
      <w:numFmt w:val="bullet"/>
      <w:lvlText w:val="•"/>
      <w:lvlJc w:val="left"/>
      <w:pPr>
        <w:ind w:left="4638" w:hanging="360"/>
      </w:pPr>
      <w:rPr>
        <w:rFonts w:hint="default"/>
        <w:lang w:val="en-GB" w:eastAsia="en-GB" w:bidi="en-GB"/>
      </w:rPr>
    </w:lvl>
    <w:lvl w:ilvl="5">
      <w:numFmt w:val="bullet"/>
      <w:lvlText w:val="•"/>
      <w:lvlJc w:val="left"/>
      <w:pPr>
        <w:ind w:left="5593" w:hanging="360"/>
      </w:pPr>
      <w:rPr>
        <w:rFonts w:hint="default"/>
        <w:lang w:val="en-GB" w:eastAsia="en-GB" w:bidi="en-GB"/>
      </w:rPr>
    </w:lvl>
    <w:lvl w:ilvl="6">
      <w:numFmt w:val="bullet"/>
      <w:lvlText w:val="•"/>
      <w:lvlJc w:val="left"/>
      <w:pPr>
        <w:ind w:left="6547" w:hanging="360"/>
      </w:pPr>
      <w:rPr>
        <w:rFonts w:hint="default"/>
        <w:lang w:val="en-GB" w:eastAsia="en-GB" w:bidi="en-GB"/>
      </w:rPr>
    </w:lvl>
    <w:lvl w:ilvl="7">
      <w:numFmt w:val="bullet"/>
      <w:lvlText w:val="•"/>
      <w:lvlJc w:val="left"/>
      <w:pPr>
        <w:ind w:left="7502" w:hanging="360"/>
      </w:pPr>
      <w:rPr>
        <w:rFonts w:hint="default"/>
        <w:lang w:val="en-GB" w:eastAsia="en-GB" w:bidi="en-GB"/>
      </w:rPr>
    </w:lvl>
    <w:lvl w:ilvl="8">
      <w:numFmt w:val="bullet"/>
      <w:lvlText w:val="•"/>
      <w:lvlJc w:val="left"/>
      <w:pPr>
        <w:ind w:left="8457" w:hanging="360"/>
      </w:pPr>
      <w:rPr>
        <w:rFonts w:hint="default"/>
        <w:lang w:val="en-GB" w:eastAsia="en-GB" w:bidi="en-GB"/>
      </w:rPr>
    </w:lvl>
  </w:abstractNum>
  <w:abstractNum w:abstractNumId="6" w15:restartNumberingAfterBreak="0">
    <w:nsid w:val="2352411D"/>
    <w:multiLevelType w:val="hybridMultilevel"/>
    <w:tmpl w:val="7E8645C0"/>
    <w:lvl w:ilvl="0" w:tplc="6CFEAEA0">
      <w:numFmt w:val="bullet"/>
      <w:lvlText w:val="●"/>
      <w:lvlJc w:val="left"/>
      <w:pPr>
        <w:ind w:left="820" w:hanging="360"/>
      </w:pPr>
      <w:rPr>
        <w:rFonts w:ascii="Segoe UI" w:eastAsia="Segoe UI" w:hAnsi="Segoe UI" w:cs="Segoe UI" w:hint="default"/>
        <w:w w:val="99"/>
        <w:sz w:val="20"/>
        <w:szCs w:val="20"/>
        <w:lang w:val="en-GB" w:eastAsia="en-GB" w:bidi="en-GB"/>
      </w:rPr>
    </w:lvl>
    <w:lvl w:ilvl="1" w:tplc="B4662B68">
      <w:numFmt w:val="bullet"/>
      <w:lvlText w:val="•"/>
      <w:lvlJc w:val="left"/>
      <w:pPr>
        <w:ind w:left="1774" w:hanging="360"/>
      </w:pPr>
      <w:rPr>
        <w:rFonts w:hint="default"/>
        <w:lang w:val="en-GB" w:eastAsia="en-GB" w:bidi="en-GB"/>
      </w:rPr>
    </w:lvl>
    <w:lvl w:ilvl="2" w:tplc="B21A0922">
      <w:numFmt w:val="bullet"/>
      <w:lvlText w:val="•"/>
      <w:lvlJc w:val="left"/>
      <w:pPr>
        <w:ind w:left="2729" w:hanging="360"/>
      </w:pPr>
      <w:rPr>
        <w:rFonts w:hint="default"/>
        <w:lang w:val="en-GB" w:eastAsia="en-GB" w:bidi="en-GB"/>
      </w:rPr>
    </w:lvl>
    <w:lvl w:ilvl="3" w:tplc="D9F63A44">
      <w:numFmt w:val="bullet"/>
      <w:lvlText w:val="•"/>
      <w:lvlJc w:val="left"/>
      <w:pPr>
        <w:ind w:left="3683" w:hanging="360"/>
      </w:pPr>
      <w:rPr>
        <w:rFonts w:hint="default"/>
        <w:lang w:val="en-GB" w:eastAsia="en-GB" w:bidi="en-GB"/>
      </w:rPr>
    </w:lvl>
    <w:lvl w:ilvl="4" w:tplc="98A4561E">
      <w:numFmt w:val="bullet"/>
      <w:lvlText w:val="•"/>
      <w:lvlJc w:val="left"/>
      <w:pPr>
        <w:ind w:left="4638" w:hanging="360"/>
      </w:pPr>
      <w:rPr>
        <w:rFonts w:hint="default"/>
        <w:lang w:val="en-GB" w:eastAsia="en-GB" w:bidi="en-GB"/>
      </w:rPr>
    </w:lvl>
    <w:lvl w:ilvl="5" w:tplc="2F066EF8">
      <w:numFmt w:val="bullet"/>
      <w:lvlText w:val="•"/>
      <w:lvlJc w:val="left"/>
      <w:pPr>
        <w:ind w:left="5593" w:hanging="360"/>
      </w:pPr>
      <w:rPr>
        <w:rFonts w:hint="default"/>
        <w:lang w:val="en-GB" w:eastAsia="en-GB" w:bidi="en-GB"/>
      </w:rPr>
    </w:lvl>
    <w:lvl w:ilvl="6" w:tplc="84D8DED6">
      <w:numFmt w:val="bullet"/>
      <w:lvlText w:val="•"/>
      <w:lvlJc w:val="left"/>
      <w:pPr>
        <w:ind w:left="6547" w:hanging="360"/>
      </w:pPr>
      <w:rPr>
        <w:rFonts w:hint="default"/>
        <w:lang w:val="en-GB" w:eastAsia="en-GB" w:bidi="en-GB"/>
      </w:rPr>
    </w:lvl>
    <w:lvl w:ilvl="7" w:tplc="746A77B4">
      <w:numFmt w:val="bullet"/>
      <w:lvlText w:val="•"/>
      <w:lvlJc w:val="left"/>
      <w:pPr>
        <w:ind w:left="7502" w:hanging="360"/>
      </w:pPr>
      <w:rPr>
        <w:rFonts w:hint="default"/>
        <w:lang w:val="en-GB" w:eastAsia="en-GB" w:bidi="en-GB"/>
      </w:rPr>
    </w:lvl>
    <w:lvl w:ilvl="8" w:tplc="A52294FE">
      <w:numFmt w:val="bullet"/>
      <w:lvlText w:val="•"/>
      <w:lvlJc w:val="left"/>
      <w:pPr>
        <w:ind w:left="8457" w:hanging="360"/>
      </w:pPr>
      <w:rPr>
        <w:rFonts w:hint="default"/>
        <w:lang w:val="en-GB" w:eastAsia="en-GB" w:bidi="en-GB"/>
      </w:rPr>
    </w:lvl>
  </w:abstractNum>
  <w:abstractNum w:abstractNumId="7" w15:restartNumberingAfterBreak="0">
    <w:nsid w:val="253D3F80"/>
    <w:multiLevelType w:val="hybridMultilevel"/>
    <w:tmpl w:val="B7E2D6EE"/>
    <w:lvl w:ilvl="0" w:tplc="DFB25B7E">
      <w:numFmt w:val="bullet"/>
      <w:lvlText w:val=""/>
      <w:lvlJc w:val="left"/>
      <w:pPr>
        <w:ind w:left="808" w:hanging="281"/>
      </w:pPr>
      <w:rPr>
        <w:rFonts w:ascii="Symbol" w:eastAsia="Symbol" w:hAnsi="Symbol" w:cs="Symbol" w:hint="default"/>
        <w:w w:val="99"/>
        <w:sz w:val="20"/>
        <w:szCs w:val="20"/>
        <w:lang w:val="en-GB" w:eastAsia="en-GB" w:bidi="en-GB"/>
      </w:rPr>
    </w:lvl>
    <w:lvl w:ilvl="1" w:tplc="5DD89F04">
      <w:numFmt w:val="bullet"/>
      <w:lvlText w:val="•"/>
      <w:lvlJc w:val="left"/>
      <w:pPr>
        <w:ind w:left="1756" w:hanging="281"/>
      </w:pPr>
      <w:rPr>
        <w:rFonts w:hint="default"/>
        <w:lang w:val="en-GB" w:eastAsia="en-GB" w:bidi="en-GB"/>
      </w:rPr>
    </w:lvl>
    <w:lvl w:ilvl="2" w:tplc="E2243E18">
      <w:numFmt w:val="bullet"/>
      <w:lvlText w:val="•"/>
      <w:lvlJc w:val="left"/>
      <w:pPr>
        <w:ind w:left="2713" w:hanging="281"/>
      </w:pPr>
      <w:rPr>
        <w:rFonts w:hint="default"/>
        <w:lang w:val="en-GB" w:eastAsia="en-GB" w:bidi="en-GB"/>
      </w:rPr>
    </w:lvl>
    <w:lvl w:ilvl="3" w:tplc="8070C6CC">
      <w:numFmt w:val="bullet"/>
      <w:lvlText w:val="•"/>
      <w:lvlJc w:val="left"/>
      <w:pPr>
        <w:ind w:left="3669" w:hanging="281"/>
      </w:pPr>
      <w:rPr>
        <w:rFonts w:hint="default"/>
        <w:lang w:val="en-GB" w:eastAsia="en-GB" w:bidi="en-GB"/>
      </w:rPr>
    </w:lvl>
    <w:lvl w:ilvl="4" w:tplc="16F41644">
      <w:numFmt w:val="bullet"/>
      <w:lvlText w:val="•"/>
      <w:lvlJc w:val="left"/>
      <w:pPr>
        <w:ind w:left="4626" w:hanging="281"/>
      </w:pPr>
      <w:rPr>
        <w:rFonts w:hint="default"/>
        <w:lang w:val="en-GB" w:eastAsia="en-GB" w:bidi="en-GB"/>
      </w:rPr>
    </w:lvl>
    <w:lvl w:ilvl="5" w:tplc="B3BCB25C">
      <w:numFmt w:val="bullet"/>
      <w:lvlText w:val="•"/>
      <w:lvlJc w:val="left"/>
      <w:pPr>
        <w:ind w:left="5583" w:hanging="281"/>
      </w:pPr>
      <w:rPr>
        <w:rFonts w:hint="default"/>
        <w:lang w:val="en-GB" w:eastAsia="en-GB" w:bidi="en-GB"/>
      </w:rPr>
    </w:lvl>
    <w:lvl w:ilvl="6" w:tplc="08B6B2F2">
      <w:numFmt w:val="bullet"/>
      <w:lvlText w:val="•"/>
      <w:lvlJc w:val="left"/>
      <w:pPr>
        <w:ind w:left="6539" w:hanging="281"/>
      </w:pPr>
      <w:rPr>
        <w:rFonts w:hint="default"/>
        <w:lang w:val="en-GB" w:eastAsia="en-GB" w:bidi="en-GB"/>
      </w:rPr>
    </w:lvl>
    <w:lvl w:ilvl="7" w:tplc="75B413DE">
      <w:numFmt w:val="bullet"/>
      <w:lvlText w:val="•"/>
      <w:lvlJc w:val="left"/>
      <w:pPr>
        <w:ind w:left="7496" w:hanging="281"/>
      </w:pPr>
      <w:rPr>
        <w:rFonts w:hint="default"/>
        <w:lang w:val="en-GB" w:eastAsia="en-GB" w:bidi="en-GB"/>
      </w:rPr>
    </w:lvl>
    <w:lvl w:ilvl="8" w:tplc="A482BE32">
      <w:numFmt w:val="bullet"/>
      <w:lvlText w:val="•"/>
      <w:lvlJc w:val="left"/>
      <w:pPr>
        <w:ind w:left="8453" w:hanging="281"/>
      </w:pPr>
      <w:rPr>
        <w:rFonts w:hint="default"/>
        <w:lang w:val="en-GB" w:eastAsia="en-GB" w:bidi="en-GB"/>
      </w:rPr>
    </w:lvl>
  </w:abstractNum>
  <w:abstractNum w:abstractNumId="8" w15:restartNumberingAfterBreak="0">
    <w:nsid w:val="2B8E1382"/>
    <w:multiLevelType w:val="multilevel"/>
    <w:tmpl w:val="20A4B9A2"/>
    <w:lvl w:ilvl="0">
      <w:start w:val="4"/>
      <w:numFmt w:val="decimal"/>
      <w:lvlText w:val="%1"/>
      <w:lvlJc w:val="left"/>
      <w:pPr>
        <w:ind w:left="460" w:hanging="360"/>
      </w:pPr>
      <w:rPr>
        <w:rFonts w:hint="default"/>
        <w:lang w:val="en-GB" w:eastAsia="en-GB" w:bidi="en-GB"/>
      </w:rPr>
    </w:lvl>
    <w:lvl w:ilvl="1">
      <w:start w:val="1"/>
      <w:numFmt w:val="decimal"/>
      <w:lvlText w:val="%1.%2"/>
      <w:lvlJc w:val="left"/>
      <w:pPr>
        <w:ind w:left="460" w:hanging="360"/>
      </w:pPr>
      <w:rPr>
        <w:rFonts w:ascii="Segoe UI" w:eastAsia="Segoe UI" w:hAnsi="Segoe UI" w:cs="Segoe UI" w:hint="default"/>
        <w:b/>
        <w:bCs/>
        <w:spacing w:val="-2"/>
        <w:w w:val="99"/>
        <w:sz w:val="20"/>
        <w:szCs w:val="20"/>
        <w:lang w:val="en-GB" w:eastAsia="en-GB" w:bidi="en-GB"/>
      </w:rPr>
    </w:lvl>
    <w:lvl w:ilvl="2">
      <w:numFmt w:val="bullet"/>
      <w:lvlText w:val="•"/>
      <w:lvlJc w:val="left"/>
      <w:pPr>
        <w:ind w:left="2441" w:hanging="360"/>
      </w:pPr>
      <w:rPr>
        <w:rFonts w:hint="default"/>
        <w:lang w:val="en-GB" w:eastAsia="en-GB" w:bidi="en-GB"/>
      </w:rPr>
    </w:lvl>
    <w:lvl w:ilvl="3">
      <w:numFmt w:val="bullet"/>
      <w:lvlText w:val="•"/>
      <w:lvlJc w:val="left"/>
      <w:pPr>
        <w:ind w:left="3431" w:hanging="360"/>
      </w:pPr>
      <w:rPr>
        <w:rFonts w:hint="default"/>
        <w:lang w:val="en-GB" w:eastAsia="en-GB" w:bidi="en-GB"/>
      </w:rPr>
    </w:lvl>
    <w:lvl w:ilvl="4">
      <w:numFmt w:val="bullet"/>
      <w:lvlText w:val="•"/>
      <w:lvlJc w:val="left"/>
      <w:pPr>
        <w:ind w:left="4422" w:hanging="360"/>
      </w:pPr>
      <w:rPr>
        <w:rFonts w:hint="default"/>
        <w:lang w:val="en-GB" w:eastAsia="en-GB" w:bidi="en-GB"/>
      </w:rPr>
    </w:lvl>
    <w:lvl w:ilvl="5">
      <w:numFmt w:val="bullet"/>
      <w:lvlText w:val="•"/>
      <w:lvlJc w:val="left"/>
      <w:pPr>
        <w:ind w:left="5413" w:hanging="360"/>
      </w:pPr>
      <w:rPr>
        <w:rFonts w:hint="default"/>
        <w:lang w:val="en-GB" w:eastAsia="en-GB" w:bidi="en-GB"/>
      </w:rPr>
    </w:lvl>
    <w:lvl w:ilvl="6">
      <w:numFmt w:val="bullet"/>
      <w:lvlText w:val="•"/>
      <w:lvlJc w:val="left"/>
      <w:pPr>
        <w:ind w:left="6403" w:hanging="360"/>
      </w:pPr>
      <w:rPr>
        <w:rFonts w:hint="default"/>
        <w:lang w:val="en-GB" w:eastAsia="en-GB" w:bidi="en-GB"/>
      </w:rPr>
    </w:lvl>
    <w:lvl w:ilvl="7">
      <w:numFmt w:val="bullet"/>
      <w:lvlText w:val="•"/>
      <w:lvlJc w:val="left"/>
      <w:pPr>
        <w:ind w:left="7394" w:hanging="360"/>
      </w:pPr>
      <w:rPr>
        <w:rFonts w:hint="default"/>
        <w:lang w:val="en-GB" w:eastAsia="en-GB" w:bidi="en-GB"/>
      </w:rPr>
    </w:lvl>
    <w:lvl w:ilvl="8">
      <w:numFmt w:val="bullet"/>
      <w:lvlText w:val="•"/>
      <w:lvlJc w:val="left"/>
      <w:pPr>
        <w:ind w:left="8385" w:hanging="360"/>
      </w:pPr>
      <w:rPr>
        <w:rFonts w:hint="default"/>
        <w:lang w:val="en-GB" w:eastAsia="en-GB" w:bidi="en-GB"/>
      </w:rPr>
    </w:lvl>
  </w:abstractNum>
  <w:abstractNum w:abstractNumId="9" w15:restartNumberingAfterBreak="0">
    <w:nsid w:val="31DE55D1"/>
    <w:multiLevelType w:val="hybridMultilevel"/>
    <w:tmpl w:val="18BA0F36"/>
    <w:lvl w:ilvl="0" w:tplc="D53866FE">
      <w:numFmt w:val="bullet"/>
      <w:lvlText w:val=""/>
      <w:lvlJc w:val="left"/>
      <w:pPr>
        <w:ind w:left="1180" w:hanging="360"/>
      </w:pPr>
      <w:rPr>
        <w:rFonts w:ascii="Symbol" w:eastAsia="Symbol" w:hAnsi="Symbol" w:cs="Symbol" w:hint="default"/>
        <w:w w:val="99"/>
        <w:sz w:val="20"/>
        <w:szCs w:val="20"/>
        <w:lang w:val="en-GB" w:eastAsia="en-GB" w:bidi="en-GB"/>
      </w:rPr>
    </w:lvl>
    <w:lvl w:ilvl="1" w:tplc="9BDA9634">
      <w:numFmt w:val="bullet"/>
      <w:lvlText w:val="•"/>
      <w:lvlJc w:val="left"/>
      <w:pPr>
        <w:ind w:left="2098" w:hanging="360"/>
      </w:pPr>
      <w:rPr>
        <w:rFonts w:hint="default"/>
        <w:lang w:val="en-GB" w:eastAsia="en-GB" w:bidi="en-GB"/>
      </w:rPr>
    </w:lvl>
    <w:lvl w:ilvl="2" w:tplc="B3DCB4CC">
      <w:numFmt w:val="bullet"/>
      <w:lvlText w:val="•"/>
      <w:lvlJc w:val="left"/>
      <w:pPr>
        <w:ind w:left="3017" w:hanging="360"/>
      </w:pPr>
      <w:rPr>
        <w:rFonts w:hint="default"/>
        <w:lang w:val="en-GB" w:eastAsia="en-GB" w:bidi="en-GB"/>
      </w:rPr>
    </w:lvl>
    <w:lvl w:ilvl="3" w:tplc="8698E8C8">
      <w:numFmt w:val="bullet"/>
      <w:lvlText w:val="•"/>
      <w:lvlJc w:val="left"/>
      <w:pPr>
        <w:ind w:left="3935" w:hanging="360"/>
      </w:pPr>
      <w:rPr>
        <w:rFonts w:hint="default"/>
        <w:lang w:val="en-GB" w:eastAsia="en-GB" w:bidi="en-GB"/>
      </w:rPr>
    </w:lvl>
    <w:lvl w:ilvl="4" w:tplc="D212BB14">
      <w:numFmt w:val="bullet"/>
      <w:lvlText w:val="•"/>
      <w:lvlJc w:val="left"/>
      <w:pPr>
        <w:ind w:left="4854" w:hanging="360"/>
      </w:pPr>
      <w:rPr>
        <w:rFonts w:hint="default"/>
        <w:lang w:val="en-GB" w:eastAsia="en-GB" w:bidi="en-GB"/>
      </w:rPr>
    </w:lvl>
    <w:lvl w:ilvl="5" w:tplc="66646E1A">
      <w:numFmt w:val="bullet"/>
      <w:lvlText w:val="•"/>
      <w:lvlJc w:val="left"/>
      <w:pPr>
        <w:ind w:left="5773" w:hanging="360"/>
      </w:pPr>
      <w:rPr>
        <w:rFonts w:hint="default"/>
        <w:lang w:val="en-GB" w:eastAsia="en-GB" w:bidi="en-GB"/>
      </w:rPr>
    </w:lvl>
    <w:lvl w:ilvl="6" w:tplc="63F0519C">
      <w:numFmt w:val="bullet"/>
      <w:lvlText w:val="•"/>
      <w:lvlJc w:val="left"/>
      <w:pPr>
        <w:ind w:left="6691" w:hanging="360"/>
      </w:pPr>
      <w:rPr>
        <w:rFonts w:hint="default"/>
        <w:lang w:val="en-GB" w:eastAsia="en-GB" w:bidi="en-GB"/>
      </w:rPr>
    </w:lvl>
    <w:lvl w:ilvl="7" w:tplc="46A69FFE">
      <w:numFmt w:val="bullet"/>
      <w:lvlText w:val="•"/>
      <w:lvlJc w:val="left"/>
      <w:pPr>
        <w:ind w:left="7610" w:hanging="360"/>
      </w:pPr>
      <w:rPr>
        <w:rFonts w:hint="default"/>
        <w:lang w:val="en-GB" w:eastAsia="en-GB" w:bidi="en-GB"/>
      </w:rPr>
    </w:lvl>
    <w:lvl w:ilvl="8" w:tplc="4A60D40C">
      <w:numFmt w:val="bullet"/>
      <w:lvlText w:val="•"/>
      <w:lvlJc w:val="left"/>
      <w:pPr>
        <w:ind w:left="8529" w:hanging="360"/>
      </w:pPr>
      <w:rPr>
        <w:rFonts w:hint="default"/>
        <w:lang w:val="en-GB" w:eastAsia="en-GB" w:bidi="en-GB"/>
      </w:rPr>
    </w:lvl>
  </w:abstractNum>
  <w:abstractNum w:abstractNumId="10" w15:restartNumberingAfterBreak="0">
    <w:nsid w:val="34DB6588"/>
    <w:multiLevelType w:val="hybridMultilevel"/>
    <w:tmpl w:val="A5C29956"/>
    <w:lvl w:ilvl="0" w:tplc="EB9A05E4">
      <w:numFmt w:val="bullet"/>
      <w:lvlText w:val="●"/>
      <w:lvlJc w:val="left"/>
      <w:pPr>
        <w:ind w:left="820" w:hanging="360"/>
      </w:pPr>
      <w:rPr>
        <w:rFonts w:ascii="Segoe UI" w:eastAsia="Segoe UI" w:hAnsi="Segoe UI" w:cs="Segoe UI" w:hint="default"/>
        <w:w w:val="99"/>
        <w:sz w:val="20"/>
        <w:szCs w:val="20"/>
        <w:lang w:val="en-GB" w:eastAsia="en-GB" w:bidi="en-GB"/>
      </w:rPr>
    </w:lvl>
    <w:lvl w:ilvl="1" w:tplc="3B2204A0">
      <w:numFmt w:val="bullet"/>
      <w:lvlText w:val="•"/>
      <w:lvlJc w:val="left"/>
      <w:pPr>
        <w:ind w:left="1774" w:hanging="360"/>
      </w:pPr>
      <w:rPr>
        <w:rFonts w:hint="default"/>
        <w:lang w:val="en-GB" w:eastAsia="en-GB" w:bidi="en-GB"/>
      </w:rPr>
    </w:lvl>
    <w:lvl w:ilvl="2" w:tplc="CD98DC54">
      <w:numFmt w:val="bullet"/>
      <w:lvlText w:val="•"/>
      <w:lvlJc w:val="left"/>
      <w:pPr>
        <w:ind w:left="2729" w:hanging="360"/>
      </w:pPr>
      <w:rPr>
        <w:rFonts w:hint="default"/>
        <w:lang w:val="en-GB" w:eastAsia="en-GB" w:bidi="en-GB"/>
      </w:rPr>
    </w:lvl>
    <w:lvl w:ilvl="3" w:tplc="1C30B19A">
      <w:numFmt w:val="bullet"/>
      <w:lvlText w:val="•"/>
      <w:lvlJc w:val="left"/>
      <w:pPr>
        <w:ind w:left="3683" w:hanging="360"/>
      </w:pPr>
      <w:rPr>
        <w:rFonts w:hint="default"/>
        <w:lang w:val="en-GB" w:eastAsia="en-GB" w:bidi="en-GB"/>
      </w:rPr>
    </w:lvl>
    <w:lvl w:ilvl="4" w:tplc="13D4EF9A">
      <w:numFmt w:val="bullet"/>
      <w:lvlText w:val="•"/>
      <w:lvlJc w:val="left"/>
      <w:pPr>
        <w:ind w:left="4638" w:hanging="360"/>
      </w:pPr>
      <w:rPr>
        <w:rFonts w:hint="default"/>
        <w:lang w:val="en-GB" w:eastAsia="en-GB" w:bidi="en-GB"/>
      </w:rPr>
    </w:lvl>
    <w:lvl w:ilvl="5" w:tplc="83A25FAE">
      <w:numFmt w:val="bullet"/>
      <w:lvlText w:val="•"/>
      <w:lvlJc w:val="left"/>
      <w:pPr>
        <w:ind w:left="5593" w:hanging="360"/>
      </w:pPr>
      <w:rPr>
        <w:rFonts w:hint="default"/>
        <w:lang w:val="en-GB" w:eastAsia="en-GB" w:bidi="en-GB"/>
      </w:rPr>
    </w:lvl>
    <w:lvl w:ilvl="6" w:tplc="2B6C496E">
      <w:numFmt w:val="bullet"/>
      <w:lvlText w:val="•"/>
      <w:lvlJc w:val="left"/>
      <w:pPr>
        <w:ind w:left="6547" w:hanging="360"/>
      </w:pPr>
      <w:rPr>
        <w:rFonts w:hint="default"/>
        <w:lang w:val="en-GB" w:eastAsia="en-GB" w:bidi="en-GB"/>
      </w:rPr>
    </w:lvl>
    <w:lvl w:ilvl="7" w:tplc="7D602E5C">
      <w:numFmt w:val="bullet"/>
      <w:lvlText w:val="•"/>
      <w:lvlJc w:val="left"/>
      <w:pPr>
        <w:ind w:left="7502" w:hanging="360"/>
      </w:pPr>
      <w:rPr>
        <w:rFonts w:hint="default"/>
        <w:lang w:val="en-GB" w:eastAsia="en-GB" w:bidi="en-GB"/>
      </w:rPr>
    </w:lvl>
    <w:lvl w:ilvl="8" w:tplc="DE4CA4AE">
      <w:numFmt w:val="bullet"/>
      <w:lvlText w:val="•"/>
      <w:lvlJc w:val="left"/>
      <w:pPr>
        <w:ind w:left="8457" w:hanging="360"/>
      </w:pPr>
      <w:rPr>
        <w:rFonts w:hint="default"/>
        <w:lang w:val="en-GB" w:eastAsia="en-GB" w:bidi="en-GB"/>
      </w:rPr>
    </w:lvl>
  </w:abstractNum>
  <w:abstractNum w:abstractNumId="11" w15:restartNumberingAfterBreak="0">
    <w:nsid w:val="3AF761FB"/>
    <w:multiLevelType w:val="hybridMultilevel"/>
    <w:tmpl w:val="25C8BBF4"/>
    <w:lvl w:ilvl="0" w:tplc="F6B8AFCE">
      <w:numFmt w:val="bullet"/>
      <w:lvlText w:val=""/>
      <w:lvlJc w:val="left"/>
      <w:pPr>
        <w:ind w:left="808" w:hanging="512"/>
      </w:pPr>
      <w:rPr>
        <w:rFonts w:ascii="Symbol" w:eastAsia="Symbol" w:hAnsi="Symbol" w:cs="Symbol" w:hint="default"/>
        <w:w w:val="99"/>
        <w:sz w:val="20"/>
        <w:szCs w:val="20"/>
        <w:lang w:val="en-GB" w:eastAsia="en-GB" w:bidi="en-GB"/>
      </w:rPr>
    </w:lvl>
    <w:lvl w:ilvl="1" w:tplc="E5C44B80">
      <w:numFmt w:val="bullet"/>
      <w:lvlText w:val="-"/>
      <w:lvlJc w:val="left"/>
      <w:pPr>
        <w:ind w:left="1540" w:hanging="360"/>
      </w:pPr>
      <w:rPr>
        <w:rFonts w:ascii="Calibri" w:eastAsia="Calibri" w:hAnsi="Calibri" w:cs="Calibri" w:hint="default"/>
        <w:w w:val="99"/>
        <w:sz w:val="20"/>
        <w:szCs w:val="20"/>
        <w:lang w:val="en-GB" w:eastAsia="en-GB" w:bidi="en-GB"/>
      </w:rPr>
    </w:lvl>
    <w:lvl w:ilvl="2" w:tplc="F72E64D0">
      <w:numFmt w:val="bullet"/>
      <w:lvlText w:val="•"/>
      <w:lvlJc w:val="left"/>
      <w:pPr>
        <w:ind w:left="2520" w:hanging="360"/>
      </w:pPr>
      <w:rPr>
        <w:rFonts w:hint="default"/>
        <w:lang w:val="en-GB" w:eastAsia="en-GB" w:bidi="en-GB"/>
      </w:rPr>
    </w:lvl>
    <w:lvl w:ilvl="3" w:tplc="119294E4">
      <w:numFmt w:val="bullet"/>
      <w:lvlText w:val="•"/>
      <w:lvlJc w:val="left"/>
      <w:pPr>
        <w:ind w:left="3501" w:hanging="360"/>
      </w:pPr>
      <w:rPr>
        <w:rFonts w:hint="default"/>
        <w:lang w:val="en-GB" w:eastAsia="en-GB" w:bidi="en-GB"/>
      </w:rPr>
    </w:lvl>
    <w:lvl w:ilvl="4" w:tplc="8004B360">
      <w:numFmt w:val="bullet"/>
      <w:lvlText w:val="•"/>
      <w:lvlJc w:val="left"/>
      <w:pPr>
        <w:ind w:left="4482" w:hanging="360"/>
      </w:pPr>
      <w:rPr>
        <w:rFonts w:hint="default"/>
        <w:lang w:val="en-GB" w:eastAsia="en-GB" w:bidi="en-GB"/>
      </w:rPr>
    </w:lvl>
    <w:lvl w:ilvl="5" w:tplc="D8945C2A">
      <w:numFmt w:val="bullet"/>
      <w:lvlText w:val="•"/>
      <w:lvlJc w:val="left"/>
      <w:pPr>
        <w:ind w:left="5462" w:hanging="360"/>
      </w:pPr>
      <w:rPr>
        <w:rFonts w:hint="default"/>
        <w:lang w:val="en-GB" w:eastAsia="en-GB" w:bidi="en-GB"/>
      </w:rPr>
    </w:lvl>
    <w:lvl w:ilvl="6" w:tplc="0B5406A0">
      <w:numFmt w:val="bullet"/>
      <w:lvlText w:val="•"/>
      <w:lvlJc w:val="left"/>
      <w:pPr>
        <w:ind w:left="6443" w:hanging="360"/>
      </w:pPr>
      <w:rPr>
        <w:rFonts w:hint="default"/>
        <w:lang w:val="en-GB" w:eastAsia="en-GB" w:bidi="en-GB"/>
      </w:rPr>
    </w:lvl>
    <w:lvl w:ilvl="7" w:tplc="7A6876F8">
      <w:numFmt w:val="bullet"/>
      <w:lvlText w:val="•"/>
      <w:lvlJc w:val="left"/>
      <w:pPr>
        <w:ind w:left="7424" w:hanging="360"/>
      </w:pPr>
      <w:rPr>
        <w:rFonts w:hint="default"/>
        <w:lang w:val="en-GB" w:eastAsia="en-GB" w:bidi="en-GB"/>
      </w:rPr>
    </w:lvl>
    <w:lvl w:ilvl="8" w:tplc="7368FAE8">
      <w:numFmt w:val="bullet"/>
      <w:lvlText w:val="•"/>
      <w:lvlJc w:val="left"/>
      <w:pPr>
        <w:ind w:left="8404" w:hanging="360"/>
      </w:pPr>
      <w:rPr>
        <w:rFonts w:hint="default"/>
        <w:lang w:val="en-GB" w:eastAsia="en-GB" w:bidi="en-GB"/>
      </w:rPr>
    </w:lvl>
  </w:abstractNum>
  <w:abstractNum w:abstractNumId="12" w15:restartNumberingAfterBreak="0">
    <w:nsid w:val="3ECE32C1"/>
    <w:multiLevelType w:val="multilevel"/>
    <w:tmpl w:val="174404C0"/>
    <w:lvl w:ilvl="0">
      <w:start w:val="12"/>
      <w:numFmt w:val="decimal"/>
      <w:lvlText w:val="%1"/>
      <w:lvlJc w:val="left"/>
      <w:pPr>
        <w:ind w:left="820" w:hanging="720"/>
      </w:pPr>
      <w:rPr>
        <w:rFonts w:ascii="Segoe UI" w:eastAsia="Segoe UI" w:hAnsi="Segoe UI" w:cs="Segoe UI" w:hint="default"/>
        <w:b/>
        <w:bCs/>
        <w:w w:val="99"/>
        <w:sz w:val="20"/>
        <w:szCs w:val="20"/>
        <w:lang w:val="en-GB" w:eastAsia="en-GB" w:bidi="en-GB"/>
      </w:rPr>
    </w:lvl>
    <w:lvl w:ilvl="1">
      <w:start w:val="1"/>
      <w:numFmt w:val="decimal"/>
      <w:lvlText w:val="%1.%2"/>
      <w:lvlJc w:val="left"/>
      <w:pPr>
        <w:ind w:left="820" w:hanging="720"/>
      </w:pPr>
      <w:rPr>
        <w:rFonts w:ascii="Segoe UI" w:eastAsia="Segoe UI" w:hAnsi="Segoe UI" w:cs="Segoe UI" w:hint="default"/>
        <w:b/>
        <w:bCs/>
        <w:spacing w:val="-2"/>
        <w:w w:val="99"/>
        <w:sz w:val="20"/>
        <w:szCs w:val="20"/>
        <w:lang w:val="en-GB" w:eastAsia="en-GB" w:bidi="en-GB"/>
      </w:rPr>
    </w:lvl>
    <w:lvl w:ilvl="2">
      <w:numFmt w:val="bullet"/>
      <w:lvlText w:val="•"/>
      <w:lvlJc w:val="left"/>
      <w:pPr>
        <w:ind w:left="2729" w:hanging="720"/>
      </w:pPr>
      <w:rPr>
        <w:rFonts w:hint="default"/>
        <w:lang w:val="en-GB" w:eastAsia="en-GB" w:bidi="en-GB"/>
      </w:rPr>
    </w:lvl>
    <w:lvl w:ilvl="3">
      <w:numFmt w:val="bullet"/>
      <w:lvlText w:val="•"/>
      <w:lvlJc w:val="left"/>
      <w:pPr>
        <w:ind w:left="3683" w:hanging="720"/>
      </w:pPr>
      <w:rPr>
        <w:rFonts w:hint="default"/>
        <w:lang w:val="en-GB" w:eastAsia="en-GB" w:bidi="en-GB"/>
      </w:rPr>
    </w:lvl>
    <w:lvl w:ilvl="4">
      <w:numFmt w:val="bullet"/>
      <w:lvlText w:val="•"/>
      <w:lvlJc w:val="left"/>
      <w:pPr>
        <w:ind w:left="4638" w:hanging="720"/>
      </w:pPr>
      <w:rPr>
        <w:rFonts w:hint="default"/>
        <w:lang w:val="en-GB" w:eastAsia="en-GB" w:bidi="en-GB"/>
      </w:rPr>
    </w:lvl>
    <w:lvl w:ilvl="5">
      <w:numFmt w:val="bullet"/>
      <w:lvlText w:val="•"/>
      <w:lvlJc w:val="left"/>
      <w:pPr>
        <w:ind w:left="5593" w:hanging="720"/>
      </w:pPr>
      <w:rPr>
        <w:rFonts w:hint="default"/>
        <w:lang w:val="en-GB" w:eastAsia="en-GB" w:bidi="en-GB"/>
      </w:rPr>
    </w:lvl>
    <w:lvl w:ilvl="6">
      <w:numFmt w:val="bullet"/>
      <w:lvlText w:val="•"/>
      <w:lvlJc w:val="left"/>
      <w:pPr>
        <w:ind w:left="6547" w:hanging="720"/>
      </w:pPr>
      <w:rPr>
        <w:rFonts w:hint="default"/>
        <w:lang w:val="en-GB" w:eastAsia="en-GB" w:bidi="en-GB"/>
      </w:rPr>
    </w:lvl>
    <w:lvl w:ilvl="7">
      <w:numFmt w:val="bullet"/>
      <w:lvlText w:val="•"/>
      <w:lvlJc w:val="left"/>
      <w:pPr>
        <w:ind w:left="7502" w:hanging="720"/>
      </w:pPr>
      <w:rPr>
        <w:rFonts w:hint="default"/>
        <w:lang w:val="en-GB" w:eastAsia="en-GB" w:bidi="en-GB"/>
      </w:rPr>
    </w:lvl>
    <w:lvl w:ilvl="8">
      <w:numFmt w:val="bullet"/>
      <w:lvlText w:val="•"/>
      <w:lvlJc w:val="left"/>
      <w:pPr>
        <w:ind w:left="8457" w:hanging="720"/>
      </w:pPr>
      <w:rPr>
        <w:rFonts w:hint="default"/>
        <w:lang w:val="en-GB" w:eastAsia="en-GB" w:bidi="en-GB"/>
      </w:rPr>
    </w:lvl>
  </w:abstractNum>
  <w:abstractNum w:abstractNumId="13" w15:restartNumberingAfterBreak="0">
    <w:nsid w:val="5E0F341D"/>
    <w:multiLevelType w:val="multilevel"/>
    <w:tmpl w:val="B4DCE8D4"/>
    <w:lvl w:ilvl="0">
      <w:start w:val="3"/>
      <w:numFmt w:val="decimal"/>
      <w:lvlText w:val="%1"/>
      <w:lvlJc w:val="left"/>
      <w:pPr>
        <w:ind w:left="100" w:hanging="720"/>
      </w:pPr>
      <w:rPr>
        <w:rFonts w:hint="default"/>
        <w:lang w:val="en-GB" w:eastAsia="en-GB" w:bidi="en-GB"/>
      </w:rPr>
    </w:lvl>
    <w:lvl w:ilvl="1">
      <w:start w:val="1"/>
      <w:numFmt w:val="decimal"/>
      <w:lvlText w:val="%1.%2"/>
      <w:lvlJc w:val="left"/>
      <w:pPr>
        <w:ind w:left="100" w:hanging="720"/>
      </w:pPr>
      <w:rPr>
        <w:rFonts w:ascii="Segoe UI" w:eastAsia="Segoe UI" w:hAnsi="Segoe UI" w:cs="Segoe UI" w:hint="default"/>
        <w:b/>
        <w:bCs/>
        <w:spacing w:val="-2"/>
        <w:w w:val="99"/>
        <w:sz w:val="20"/>
        <w:szCs w:val="20"/>
        <w:lang w:val="en-GB" w:eastAsia="en-GB" w:bidi="en-GB"/>
      </w:rPr>
    </w:lvl>
    <w:lvl w:ilvl="2">
      <w:numFmt w:val="bullet"/>
      <w:lvlText w:val="•"/>
      <w:lvlJc w:val="left"/>
      <w:pPr>
        <w:ind w:left="2153" w:hanging="720"/>
      </w:pPr>
      <w:rPr>
        <w:rFonts w:hint="default"/>
        <w:lang w:val="en-GB" w:eastAsia="en-GB" w:bidi="en-GB"/>
      </w:rPr>
    </w:lvl>
    <w:lvl w:ilvl="3">
      <w:numFmt w:val="bullet"/>
      <w:lvlText w:val="•"/>
      <w:lvlJc w:val="left"/>
      <w:pPr>
        <w:ind w:left="3179" w:hanging="720"/>
      </w:pPr>
      <w:rPr>
        <w:rFonts w:hint="default"/>
        <w:lang w:val="en-GB" w:eastAsia="en-GB" w:bidi="en-GB"/>
      </w:rPr>
    </w:lvl>
    <w:lvl w:ilvl="4">
      <w:numFmt w:val="bullet"/>
      <w:lvlText w:val="•"/>
      <w:lvlJc w:val="left"/>
      <w:pPr>
        <w:ind w:left="4206" w:hanging="720"/>
      </w:pPr>
      <w:rPr>
        <w:rFonts w:hint="default"/>
        <w:lang w:val="en-GB" w:eastAsia="en-GB" w:bidi="en-GB"/>
      </w:rPr>
    </w:lvl>
    <w:lvl w:ilvl="5">
      <w:numFmt w:val="bullet"/>
      <w:lvlText w:val="•"/>
      <w:lvlJc w:val="left"/>
      <w:pPr>
        <w:ind w:left="5233" w:hanging="720"/>
      </w:pPr>
      <w:rPr>
        <w:rFonts w:hint="default"/>
        <w:lang w:val="en-GB" w:eastAsia="en-GB" w:bidi="en-GB"/>
      </w:rPr>
    </w:lvl>
    <w:lvl w:ilvl="6">
      <w:numFmt w:val="bullet"/>
      <w:lvlText w:val="•"/>
      <w:lvlJc w:val="left"/>
      <w:pPr>
        <w:ind w:left="6259" w:hanging="720"/>
      </w:pPr>
      <w:rPr>
        <w:rFonts w:hint="default"/>
        <w:lang w:val="en-GB" w:eastAsia="en-GB" w:bidi="en-GB"/>
      </w:rPr>
    </w:lvl>
    <w:lvl w:ilvl="7">
      <w:numFmt w:val="bullet"/>
      <w:lvlText w:val="•"/>
      <w:lvlJc w:val="left"/>
      <w:pPr>
        <w:ind w:left="7286" w:hanging="720"/>
      </w:pPr>
      <w:rPr>
        <w:rFonts w:hint="default"/>
        <w:lang w:val="en-GB" w:eastAsia="en-GB" w:bidi="en-GB"/>
      </w:rPr>
    </w:lvl>
    <w:lvl w:ilvl="8">
      <w:numFmt w:val="bullet"/>
      <w:lvlText w:val="•"/>
      <w:lvlJc w:val="left"/>
      <w:pPr>
        <w:ind w:left="8313" w:hanging="720"/>
      </w:pPr>
      <w:rPr>
        <w:rFonts w:hint="default"/>
        <w:lang w:val="en-GB" w:eastAsia="en-GB" w:bidi="en-GB"/>
      </w:rPr>
    </w:lvl>
  </w:abstractNum>
  <w:abstractNum w:abstractNumId="14" w15:restartNumberingAfterBreak="0">
    <w:nsid w:val="672F45EB"/>
    <w:multiLevelType w:val="hybridMultilevel"/>
    <w:tmpl w:val="F146C374"/>
    <w:lvl w:ilvl="0" w:tplc="AB9E8122">
      <w:start w:val="1"/>
      <w:numFmt w:val="decimal"/>
      <w:lvlText w:val="%1."/>
      <w:lvlJc w:val="left"/>
      <w:pPr>
        <w:ind w:left="820" w:hanging="360"/>
      </w:pPr>
      <w:rPr>
        <w:rFonts w:ascii="Segoe UI" w:eastAsia="Segoe UI" w:hAnsi="Segoe UI" w:cs="Segoe UI" w:hint="default"/>
        <w:b/>
        <w:bCs/>
        <w:w w:val="99"/>
        <w:sz w:val="20"/>
        <w:szCs w:val="20"/>
        <w:lang w:val="en-GB" w:eastAsia="en-GB" w:bidi="en-GB"/>
      </w:rPr>
    </w:lvl>
    <w:lvl w:ilvl="1" w:tplc="66B476CA">
      <w:numFmt w:val="bullet"/>
      <w:lvlText w:val="•"/>
      <w:lvlJc w:val="left"/>
      <w:pPr>
        <w:ind w:left="1060" w:hanging="360"/>
      </w:pPr>
      <w:rPr>
        <w:rFonts w:hint="default"/>
        <w:lang w:val="en-GB" w:eastAsia="en-GB" w:bidi="en-GB"/>
      </w:rPr>
    </w:lvl>
    <w:lvl w:ilvl="2" w:tplc="8976F386">
      <w:numFmt w:val="bullet"/>
      <w:lvlText w:val="•"/>
      <w:lvlJc w:val="left"/>
      <w:pPr>
        <w:ind w:left="2094" w:hanging="360"/>
      </w:pPr>
      <w:rPr>
        <w:rFonts w:hint="default"/>
        <w:lang w:val="en-GB" w:eastAsia="en-GB" w:bidi="en-GB"/>
      </w:rPr>
    </w:lvl>
    <w:lvl w:ilvl="3" w:tplc="0E227360">
      <w:numFmt w:val="bullet"/>
      <w:lvlText w:val="•"/>
      <w:lvlJc w:val="left"/>
      <w:pPr>
        <w:ind w:left="3128" w:hanging="360"/>
      </w:pPr>
      <w:rPr>
        <w:rFonts w:hint="default"/>
        <w:lang w:val="en-GB" w:eastAsia="en-GB" w:bidi="en-GB"/>
      </w:rPr>
    </w:lvl>
    <w:lvl w:ilvl="4" w:tplc="C84ED0C8">
      <w:numFmt w:val="bullet"/>
      <w:lvlText w:val="•"/>
      <w:lvlJc w:val="left"/>
      <w:pPr>
        <w:ind w:left="4162" w:hanging="360"/>
      </w:pPr>
      <w:rPr>
        <w:rFonts w:hint="default"/>
        <w:lang w:val="en-GB" w:eastAsia="en-GB" w:bidi="en-GB"/>
      </w:rPr>
    </w:lvl>
    <w:lvl w:ilvl="5" w:tplc="0F9C3B02">
      <w:numFmt w:val="bullet"/>
      <w:lvlText w:val="•"/>
      <w:lvlJc w:val="left"/>
      <w:pPr>
        <w:ind w:left="5196" w:hanging="360"/>
      </w:pPr>
      <w:rPr>
        <w:rFonts w:hint="default"/>
        <w:lang w:val="en-GB" w:eastAsia="en-GB" w:bidi="en-GB"/>
      </w:rPr>
    </w:lvl>
    <w:lvl w:ilvl="6" w:tplc="2F901712">
      <w:numFmt w:val="bullet"/>
      <w:lvlText w:val="•"/>
      <w:lvlJc w:val="left"/>
      <w:pPr>
        <w:ind w:left="6230" w:hanging="360"/>
      </w:pPr>
      <w:rPr>
        <w:rFonts w:hint="default"/>
        <w:lang w:val="en-GB" w:eastAsia="en-GB" w:bidi="en-GB"/>
      </w:rPr>
    </w:lvl>
    <w:lvl w:ilvl="7" w:tplc="86D4E31A">
      <w:numFmt w:val="bullet"/>
      <w:lvlText w:val="•"/>
      <w:lvlJc w:val="left"/>
      <w:pPr>
        <w:ind w:left="7264" w:hanging="360"/>
      </w:pPr>
      <w:rPr>
        <w:rFonts w:hint="default"/>
        <w:lang w:val="en-GB" w:eastAsia="en-GB" w:bidi="en-GB"/>
      </w:rPr>
    </w:lvl>
    <w:lvl w:ilvl="8" w:tplc="224ABD62">
      <w:numFmt w:val="bullet"/>
      <w:lvlText w:val="•"/>
      <w:lvlJc w:val="left"/>
      <w:pPr>
        <w:ind w:left="8298" w:hanging="360"/>
      </w:pPr>
      <w:rPr>
        <w:rFonts w:hint="default"/>
        <w:lang w:val="en-GB" w:eastAsia="en-GB" w:bidi="en-GB"/>
      </w:rPr>
    </w:lvl>
  </w:abstractNum>
  <w:abstractNum w:abstractNumId="15" w15:restartNumberingAfterBreak="0">
    <w:nsid w:val="690A7B36"/>
    <w:multiLevelType w:val="hybridMultilevel"/>
    <w:tmpl w:val="576EAA2C"/>
    <w:lvl w:ilvl="0" w:tplc="E0BC2CC2">
      <w:numFmt w:val="bullet"/>
      <w:lvlText w:val="●"/>
      <w:lvlJc w:val="left"/>
      <w:pPr>
        <w:ind w:left="460" w:hanging="360"/>
      </w:pPr>
      <w:rPr>
        <w:rFonts w:ascii="Segoe UI" w:eastAsia="Segoe UI" w:hAnsi="Segoe UI" w:cs="Segoe UI" w:hint="default"/>
        <w:w w:val="99"/>
        <w:sz w:val="20"/>
        <w:szCs w:val="20"/>
        <w:lang w:val="en-GB" w:eastAsia="en-GB" w:bidi="en-GB"/>
      </w:rPr>
    </w:lvl>
    <w:lvl w:ilvl="1" w:tplc="62EC7908">
      <w:numFmt w:val="bullet"/>
      <w:lvlText w:val="•"/>
      <w:lvlJc w:val="left"/>
      <w:pPr>
        <w:ind w:left="1450" w:hanging="360"/>
      </w:pPr>
      <w:rPr>
        <w:rFonts w:hint="default"/>
        <w:lang w:val="en-GB" w:eastAsia="en-GB" w:bidi="en-GB"/>
      </w:rPr>
    </w:lvl>
    <w:lvl w:ilvl="2" w:tplc="C9D21B8A">
      <w:numFmt w:val="bullet"/>
      <w:lvlText w:val="•"/>
      <w:lvlJc w:val="left"/>
      <w:pPr>
        <w:ind w:left="2441" w:hanging="360"/>
      </w:pPr>
      <w:rPr>
        <w:rFonts w:hint="default"/>
        <w:lang w:val="en-GB" w:eastAsia="en-GB" w:bidi="en-GB"/>
      </w:rPr>
    </w:lvl>
    <w:lvl w:ilvl="3" w:tplc="DC3EBED8">
      <w:numFmt w:val="bullet"/>
      <w:lvlText w:val="•"/>
      <w:lvlJc w:val="left"/>
      <w:pPr>
        <w:ind w:left="3431" w:hanging="360"/>
      </w:pPr>
      <w:rPr>
        <w:rFonts w:hint="default"/>
        <w:lang w:val="en-GB" w:eastAsia="en-GB" w:bidi="en-GB"/>
      </w:rPr>
    </w:lvl>
    <w:lvl w:ilvl="4" w:tplc="D52A45B4">
      <w:numFmt w:val="bullet"/>
      <w:lvlText w:val="•"/>
      <w:lvlJc w:val="left"/>
      <w:pPr>
        <w:ind w:left="4422" w:hanging="360"/>
      </w:pPr>
      <w:rPr>
        <w:rFonts w:hint="default"/>
        <w:lang w:val="en-GB" w:eastAsia="en-GB" w:bidi="en-GB"/>
      </w:rPr>
    </w:lvl>
    <w:lvl w:ilvl="5" w:tplc="868AFE10">
      <w:numFmt w:val="bullet"/>
      <w:lvlText w:val="•"/>
      <w:lvlJc w:val="left"/>
      <w:pPr>
        <w:ind w:left="5413" w:hanging="360"/>
      </w:pPr>
      <w:rPr>
        <w:rFonts w:hint="default"/>
        <w:lang w:val="en-GB" w:eastAsia="en-GB" w:bidi="en-GB"/>
      </w:rPr>
    </w:lvl>
    <w:lvl w:ilvl="6" w:tplc="3B266D64">
      <w:numFmt w:val="bullet"/>
      <w:lvlText w:val="•"/>
      <w:lvlJc w:val="left"/>
      <w:pPr>
        <w:ind w:left="6403" w:hanging="360"/>
      </w:pPr>
      <w:rPr>
        <w:rFonts w:hint="default"/>
        <w:lang w:val="en-GB" w:eastAsia="en-GB" w:bidi="en-GB"/>
      </w:rPr>
    </w:lvl>
    <w:lvl w:ilvl="7" w:tplc="07F21EDE">
      <w:numFmt w:val="bullet"/>
      <w:lvlText w:val="•"/>
      <w:lvlJc w:val="left"/>
      <w:pPr>
        <w:ind w:left="7394" w:hanging="360"/>
      </w:pPr>
      <w:rPr>
        <w:rFonts w:hint="default"/>
        <w:lang w:val="en-GB" w:eastAsia="en-GB" w:bidi="en-GB"/>
      </w:rPr>
    </w:lvl>
    <w:lvl w:ilvl="8" w:tplc="8E82BB8A">
      <w:numFmt w:val="bullet"/>
      <w:lvlText w:val="•"/>
      <w:lvlJc w:val="left"/>
      <w:pPr>
        <w:ind w:left="8385" w:hanging="360"/>
      </w:pPr>
      <w:rPr>
        <w:rFonts w:hint="default"/>
        <w:lang w:val="en-GB" w:eastAsia="en-GB" w:bidi="en-GB"/>
      </w:rPr>
    </w:lvl>
  </w:abstractNum>
  <w:abstractNum w:abstractNumId="16" w15:restartNumberingAfterBreak="0">
    <w:nsid w:val="7CE662B1"/>
    <w:multiLevelType w:val="multilevel"/>
    <w:tmpl w:val="9EACAE14"/>
    <w:lvl w:ilvl="0">
      <w:start w:val="12"/>
      <w:numFmt w:val="decimal"/>
      <w:lvlText w:val="%1"/>
      <w:lvlJc w:val="left"/>
      <w:pPr>
        <w:ind w:left="820" w:hanging="720"/>
      </w:pPr>
      <w:rPr>
        <w:rFonts w:hint="default"/>
        <w:lang w:val="en-GB" w:eastAsia="en-GB" w:bidi="en-GB"/>
      </w:rPr>
    </w:lvl>
    <w:lvl w:ilvl="1">
      <w:start w:val="3"/>
      <w:numFmt w:val="decimal"/>
      <w:lvlText w:val="%1.%2"/>
      <w:lvlJc w:val="left"/>
      <w:pPr>
        <w:ind w:left="820" w:hanging="720"/>
      </w:pPr>
      <w:rPr>
        <w:rFonts w:ascii="Segoe UI" w:eastAsia="Segoe UI" w:hAnsi="Segoe UI" w:cs="Segoe UI" w:hint="default"/>
        <w:b/>
        <w:bCs/>
        <w:spacing w:val="-2"/>
        <w:w w:val="99"/>
        <w:sz w:val="20"/>
        <w:szCs w:val="20"/>
        <w:lang w:val="en-GB" w:eastAsia="en-GB" w:bidi="en-GB"/>
      </w:rPr>
    </w:lvl>
    <w:lvl w:ilvl="2">
      <w:numFmt w:val="bullet"/>
      <w:lvlText w:val=""/>
      <w:lvlJc w:val="left"/>
      <w:pPr>
        <w:ind w:left="1180" w:hanging="360"/>
      </w:pPr>
      <w:rPr>
        <w:rFonts w:ascii="Symbol" w:eastAsia="Symbol" w:hAnsi="Symbol" w:cs="Symbol" w:hint="default"/>
        <w:w w:val="99"/>
        <w:sz w:val="20"/>
        <w:szCs w:val="20"/>
        <w:lang w:val="en-GB" w:eastAsia="en-GB" w:bidi="en-GB"/>
      </w:rPr>
    </w:lvl>
    <w:lvl w:ilvl="3">
      <w:numFmt w:val="bullet"/>
      <w:lvlText w:val="•"/>
      <w:lvlJc w:val="left"/>
      <w:pPr>
        <w:ind w:left="3221" w:hanging="360"/>
      </w:pPr>
      <w:rPr>
        <w:rFonts w:hint="default"/>
        <w:lang w:val="en-GB" w:eastAsia="en-GB" w:bidi="en-GB"/>
      </w:rPr>
    </w:lvl>
    <w:lvl w:ilvl="4">
      <w:numFmt w:val="bullet"/>
      <w:lvlText w:val="•"/>
      <w:lvlJc w:val="left"/>
      <w:pPr>
        <w:ind w:left="4242" w:hanging="360"/>
      </w:pPr>
      <w:rPr>
        <w:rFonts w:hint="default"/>
        <w:lang w:val="en-GB" w:eastAsia="en-GB" w:bidi="en-GB"/>
      </w:rPr>
    </w:lvl>
    <w:lvl w:ilvl="5">
      <w:numFmt w:val="bullet"/>
      <w:lvlText w:val="•"/>
      <w:lvlJc w:val="left"/>
      <w:pPr>
        <w:ind w:left="5262" w:hanging="360"/>
      </w:pPr>
      <w:rPr>
        <w:rFonts w:hint="default"/>
        <w:lang w:val="en-GB" w:eastAsia="en-GB" w:bidi="en-GB"/>
      </w:rPr>
    </w:lvl>
    <w:lvl w:ilvl="6">
      <w:numFmt w:val="bullet"/>
      <w:lvlText w:val="•"/>
      <w:lvlJc w:val="left"/>
      <w:pPr>
        <w:ind w:left="6283" w:hanging="360"/>
      </w:pPr>
      <w:rPr>
        <w:rFonts w:hint="default"/>
        <w:lang w:val="en-GB" w:eastAsia="en-GB" w:bidi="en-GB"/>
      </w:rPr>
    </w:lvl>
    <w:lvl w:ilvl="7">
      <w:numFmt w:val="bullet"/>
      <w:lvlText w:val="•"/>
      <w:lvlJc w:val="left"/>
      <w:pPr>
        <w:ind w:left="7304" w:hanging="360"/>
      </w:pPr>
      <w:rPr>
        <w:rFonts w:hint="default"/>
        <w:lang w:val="en-GB" w:eastAsia="en-GB" w:bidi="en-GB"/>
      </w:rPr>
    </w:lvl>
    <w:lvl w:ilvl="8">
      <w:numFmt w:val="bullet"/>
      <w:lvlText w:val="•"/>
      <w:lvlJc w:val="left"/>
      <w:pPr>
        <w:ind w:left="8324" w:hanging="360"/>
      </w:pPr>
      <w:rPr>
        <w:rFonts w:hint="default"/>
        <w:lang w:val="en-GB" w:eastAsia="en-GB" w:bidi="en-GB"/>
      </w:rPr>
    </w:lvl>
  </w:abstractNum>
  <w:num w:numId="1">
    <w:abstractNumId w:val="1"/>
  </w:num>
  <w:num w:numId="2">
    <w:abstractNumId w:val="4"/>
  </w:num>
  <w:num w:numId="3">
    <w:abstractNumId w:val="9"/>
  </w:num>
  <w:num w:numId="4">
    <w:abstractNumId w:val="11"/>
  </w:num>
  <w:num w:numId="5">
    <w:abstractNumId w:val="7"/>
  </w:num>
  <w:num w:numId="6">
    <w:abstractNumId w:val="3"/>
  </w:num>
  <w:num w:numId="7">
    <w:abstractNumId w:val="14"/>
  </w:num>
  <w:num w:numId="8">
    <w:abstractNumId w:val="16"/>
  </w:num>
  <w:num w:numId="9">
    <w:abstractNumId w:val="12"/>
  </w:num>
  <w:num w:numId="10">
    <w:abstractNumId w:val="6"/>
  </w:num>
  <w:num w:numId="11">
    <w:abstractNumId w:val="10"/>
  </w:num>
  <w:num w:numId="12">
    <w:abstractNumId w:val="2"/>
  </w:num>
  <w:num w:numId="13">
    <w:abstractNumId w:val="15"/>
  </w:num>
  <w:num w:numId="14">
    <w:abstractNumId w:val="8"/>
  </w:num>
  <w:num w:numId="15">
    <w:abstractNumId w:val="5"/>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EDF"/>
    <w:rsid w:val="00080E16"/>
    <w:rsid w:val="00083261"/>
    <w:rsid w:val="00182352"/>
    <w:rsid w:val="001948EE"/>
    <w:rsid w:val="001A5009"/>
    <w:rsid w:val="00206F25"/>
    <w:rsid w:val="0027154E"/>
    <w:rsid w:val="002B29D3"/>
    <w:rsid w:val="003075F0"/>
    <w:rsid w:val="0049666A"/>
    <w:rsid w:val="00597253"/>
    <w:rsid w:val="005B051C"/>
    <w:rsid w:val="00690D8C"/>
    <w:rsid w:val="00761413"/>
    <w:rsid w:val="007A43FB"/>
    <w:rsid w:val="007B7511"/>
    <w:rsid w:val="009718C7"/>
    <w:rsid w:val="009D1C9A"/>
    <w:rsid w:val="00A76486"/>
    <w:rsid w:val="00AF15C5"/>
    <w:rsid w:val="00AF1E5B"/>
    <w:rsid w:val="00C848F7"/>
    <w:rsid w:val="00CF2EDF"/>
    <w:rsid w:val="00D778AF"/>
    <w:rsid w:val="00E40A27"/>
    <w:rsid w:val="00F36781"/>
    <w:rsid w:val="00F77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9A9832"/>
  <w15:docId w15:val="{0371C804-73CC-424F-8A63-F366B041F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Segoe UI" w:eastAsia="Segoe UI" w:hAnsi="Segoe UI" w:cs="Segoe UI"/>
      <w:lang w:val="en-GB" w:eastAsia="en-GB" w:bidi="en-GB"/>
    </w:rPr>
  </w:style>
  <w:style w:type="paragraph" w:styleId="Heading1">
    <w:name w:val="heading 1"/>
    <w:basedOn w:val="Normal"/>
    <w:uiPriority w:val="1"/>
    <w:qFormat/>
    <w:pPr>
      <w:ind w:left="820" w:hanging="721"/>
      <w:jc w:val="both"/>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82352"/>
    <w:pPr>
      <w:tabs>
        <w:tab w:val="center" w:pos="4513"/>
        <w:tab w:val="right" w:pos="9026"/>
      </w:tabs>
    </w:pPr>
  </w:style>
  <w:style w:type="character" w:customStyle="1" w:styleId="HeaderChar">
    <w:name w:val="Header Char"/>
    <w:basedOn w:val="DefaultParagraphFont"/>
    <w:link w:val="Header"/>
    <w:uiPriority w:val="99"/>
    <w:rsid w:val="00182352"/>
    <w:rPr>
      <w:rFonts w:ascii="Segoe UI" w:eastAsia="Segoe UI" w:hAnsi="Segoe UI" w:cs="Segoe UI"/>
      <w:lang w:val="en-GB" w:eastAsia="en-GB" w:bidi="en-GB"/>
    </w:rPr>
  </w:style>
  <w:style w:type="paragraph" w:styleId="Footer">
    <w:name w:val="footer"/>
    <w:basedOn w:val="Normal"/>
    <w:link w:val="FooterChar"/>
    <w:uiPriority w:val="99"/>
    <w:unhideWhenUsed/>
    <w:rsid w:val="00182352"/>
    <w:pPr>
      <w:tabs>
        <w:tab w:val="center" w:pos="4513"/>
        <w:tab w:val="right" w:pos="9026"/>
      </w:tabs>
    </w:pPr>
  </w:style>
  <w:style w:type="character" w:customStyle="1" w:styleId="FooterChar">
    <w:name w:val="Footer Char"/>
    <w:basedOn w:val="DefaultParagraphFont"/>
    <w:link w:val="Footer"/>
    <w:uiPriority w:val="99"/>
    <w:rsid w:val="00182352"/>
    <w:rPr>
      <w:rFonts w:ascii="Segoe UI" w:eastAsia="Segoe UI" w:hAnsi="Segoe UI" w:cs="Segoe UI"/>
      <w:lang w:val="en-GB" w:eastAsia="en-GB" w:bidi="en-GB"/>
    </w:rPr>
  </w:style>
  <w:style w:type="paragraph" w:customStyle="1" w:styleId="paragraph">
    <w:name w:val="paragraph"/>
    <w:basedOn w:val="Normal"/>
    <w:rsid w:val="007B7511"/>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7B7511"/>
  </w:style>
  <w:style w:type="character" w:customStyle="1" w:styleId="scxw35853861">
    <w:name w:val="scxw35853861"/>
    <w:basedOn w:val="DefaultParagraphFont"/>
    <w:rsid w:val="007B7511"/>
  </w:style>
  <w:style w:type="character" w:customStyle="1" w:styleId="eop">
    <w:name w:val="eop"/>
    <w:basedOn w:val="DefaultParagraphFont"/>
    <w:rsid w:val="007B7511"/>
  </w:style>
  <w:style w:type="character" w:styleId="Hyperlink">
    <w:name w:val="Hyperlink"/>
    <w:basedOn w:val="DefaultParagraphFont"/>
    <w:uiPriority w:val="99"/>
    <w:unhideWhenUsed/>
    <w:rsid w:val="007B75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171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celtrust.org"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olicies@cel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7D39F0365C034991F812EC67653B75" ma:contentTypeVersion="10" ma:contentTypeDescription="Create a new document." ma:contentTypeScope="" ma:versionID="4ebd5282359dc1d9ecf9b6ba5a6c0268">
  <xsd:schema xmlns:xsd="http://www.w3.org/2001/XMLSchema" xmlns:xs="http://www.w3.org/2001/XMLSchema" xmlns:p="http://schemas.microsoft.com/office/2006/metadata/properties" xmlns:ns3="889638a8-3894-468e-9798-132c44980e4a" targetNamespace="http://schemas.microsoft.com/office/2006/metadata/properties" ma:root="true" ma:fieldsID="b4abf5e0597418928c897bec87c2891f" ns3:_="">
    <xsd:import namespace="889638a8-3894-468e-9798-132c44980e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638a8-3894-468e-9798-132c44980e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1F052F-3B84-4D3B-8D34-B3D23DB9B94C}">
  <ds:schemaRefs>
    <ds:schemaRef ds:uri="http://purl.org/dc/dcmitype/"/>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889638a8-3894-468e-9798-132c44980e4a"/>
    <ds:schemaRef ds:uri="http://purl.org/dc/terms/"/>
  </ds:schemaRefs>
</ds:datastoreItem>
</file>

<file path=customXml/itemProps2.xml><?xml version="1.0" encoding="utf-8"?>
<ds:datastoreItem xmlns:ds="http://schemas.openxmlformats.org/officeDocument/2006/customXml" ds:itemID="{93E68D07-592B-447F-95A6-57F665FBDABE}">
  <ds:schemaRefs>
    <ds:schemaRef ds:uri="http://schemas.microsoft.com/sharepoint/v3/contenttype/forms"/>
  </ds:schemaRefs>
</ds:datastoreItem>
</file>

<file path=customXml/itemProps3.xml><?xml version="1.0" encoding="utf-8"?>
<ds:datastoreItem xmlns:ds="http://schemas.openxmlformats.org/officeDocument/2006/customXml" ds:itemID="{91B434B5-0D88-4539-908D-930D763FA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638a8-3894-468e-9798-132c44980e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3963</Words>
  <Characters>22592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Gerrish</dc:creator>
  <cp:lastModifiedBy>Sarah Karkeek</cp:lastModifiedBy>
  <cp:revision>2</cp:revision>
  <dcterms:created xsi:type="dcterms:W3CDTF">2020-11-25T11:11:00Z</dcterms:created>
  <dcterms:modified xsi:type="dcterms:W3CDTF">2020-11-25T11:11:00Z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2019-09-10T00:00:00Z</vt:filetime>
  </property>
  <property fmtid="{D5CDD505-2E9C-101B-9397-08002B2CF9AE}" pid="3" name="Creator">
    <vt:lpwstr>Microsoft® Word 2019</vt:lpwstr>
  </property>
  <property fmtid="{D5CDD505-2E9C-101B-9397-08002B2CF9AE}" pid="4" name="LastSaved">
    <vt:filetime>2020-01-27T00:00:00Z</vt:filetime>
  </property>
  <property fmtid="{D5CDD505-2E9C-101B-9397-08002B2CF9AE}" pid="5" name="ContentTypeId">
    <vt:lpwstr>0x0101006D7D39F0365C034991F812EC67653B75</vt:lpwstr>
  </property>
</Properties>
</file>