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D51B4" w14:textId="7AFEB7D5" w:rsidR="002A3B62" w:rsidRPr="00C852A8" w:rsidRDefault="002A3B62" w:rsidP="002A3B62">
      <w:pPr>
        <w:pStyle w:val="NormalWeb"/>
        <w:shd w:val="clear" w:color="auto" w:fill="FFFFFF"/>
        <w:spacing w:after="0" w:line="240" w:lineRule="auto"/>
        <w:jc w:val="both"/>
        <w:rPr>
          <w:rFonts w:ascii="Verdana" w:hAnsi="Verdana"/>
          <w:sz w:val="16"/>
          <w:szCs w:val="20"/>
          <w:lang w:val="en"/>
        </w:rPr>
      </w:pPr>
      <w:r w:rsidRPr="00C852A8">
        <w:rPr>
          <w:rStyle w:val="Strong"/>
          <w:rFonts w:ascii="Verdana" w:hAnsi="Verdana"/>
          <w:color w:val="215868" w:themeColor="accent5" w:themeShade="80"/>
          <w:sz w:val="16"/>
          <w:szCs w:val="20"/>
          <w:lang w:val="en"/>
        </w:rPr>
        <w:t xml:space="preserve">Background - </w:t>
      </w:r>
      <w:r w:rsidRPr="00C852A8">
        <w:rPr>
          <w:rFonts w:ascii="Verdana" w:hAnsi="Verdana"/>
          <w:sz w:val="16"/>
          <w:szCs w:val="20"/>
          <w:lang w:val="en"/>
        </w:rPr>
        <w:t xml:space="preserve">The primary school sport premium investment goes direct to primary school Head Teachers and is designed to support improvements in the quality and depth of PE and school sport. In </w:t>
      </w:r>
      <w:r w:rsidR="00956466">
        <w:rPr>
          <w:rFonts w:ascii="Verdana" w:hAnsi="Verdana"/>
          <w:sz w:val="16"/>
          <w:szCs w:val="20"/>
          <w:lang w:val="en"/>
        </w:rPr>
        <w:t>2019</w:t>
      </w:r>
      <w:r w:rsidR="00600EE4">
        <w:rPr>
          <w:rFonts w:ascii="Verdana" w:hAnsi="Verdana"/>
          <w:sz w:val="16"/>
          <w:szCs w:val="20"/>
          <w:lang w:val="en"/>
        </w:rPr>
        <w:t>/</w:t>
      </w:r>
      <w:r w:rsidR="00956466">
        <w:rPr>
          <w:rFonts w:ascii="Verdana" w:hAnsi="Verdana"/>
          <w:sz w:val="16"/>
          <w:szCs w:val="20"/>
          <w:lang w:val="en"/>
        </w:rPr>
        <w:t>20</w:t>
      </w:r>
      <w:r w:rsidR="00600EE4" w:rsidRPr="00C852A8">
        <w:rPr>
          <w:rFonts w:ascii="Verdana" w:hAnsi="Verdana"/>
          <w:sz w:val="16"/>
          <w:szCs w:val="20"/>
          <w:lang w:val="en"/>
        </w:rPr>
        <w:t xml:space="preserve"> </w:t>
      </w:r>
      <w:r w:rsidRPr="00C852A8">
        <w:rPr>
          <w:rFonts w:ascii="Verdana" w:hAnsi="Verdana"/>
          <w:sz w:val="16"/>
          <w:szCs w:val="20"/>
          <w:lang w:val="en"/>
        </w:rPr>
        <w:t xml:space="preserve">the amount schools receive each year has doubled. </w:t>
      </w:r>
    </w:p>
    <w:p w14:paraId="68343656" w14:textId="77777777" w:rsidR="002A3B62" w:rsidRPr="00C852A8" w:rsidRDefault="002A3B62" w:rsidP="002A3B62">
      <w:pPr>
        <w:pStyle w:val="NormalWeb"/>
        <w:shd w:val="clear" w:color="auto" w:fill="FFFFFF"/>
        <w:spacing w:before="240" w:after="0" w:line="240" w:lineRule="auto"/>
        <w:jc w:val="both"/>
        <w:rPr>
          <w:rFonts w:ascii="Verdana" w:hAnsi="Verdana"/>
          <w:b/>
          <w:bCs/>
          <w:color w:val="215868" w:themeColor="accent5" w:themeShade="80"/>
          <w:sz w:val="16"/>
          <w:szCs w:val="20"/>
          <w:lang w:val="en"/>
        </w:rPr>
      </w:pPr>
      <w:r w:rsidRPr="00C852A8">
        <w:rPr>
          <w:rStyle w:val="Strong"/>
          <w:rFonts w:ascii="Verdana" w:hAnsi="Verdana"/>
          <w:color w:val="215868" w:themeColor="accent5" w:themeShade="80"/>
          <w:sz w:val="16"/>
          <w:szCs w:val="20"/>
          <w:lang w:val="en"/>
        </w:rPr>
        <w:t xml:space="preserve">Key Indicators - </w:t>
      </w:r>
      <w:r w:rsidRPr="00C852A8">
        <w:rPr>
          <w:rFonts w:ascii="Verdana" w:hAnsi="Verdana"/>
          <w:bCs/>
          <w:color w:val="000000"/>
          <w:sz w:val="16"/>
          <w:szCs w:val="20"/>
        </w:rPr>
        <w:t>The Department for Education vision is that</w:t>
      </w:r>
      <w:r w:rsidRPr="00C852A8">
        <w:rPr>
          <w:rFonts w:ascii="Verdana" w:hAnsi="Verdana"/>
          <w:color w:val="000000"/>
          <w:sz w:val="16"/>
          <w:szCs w:val="20"/>
        </w:rPr>
        <w:t xml:space="preserve"> all pupils leaving primary school are physically literate and have the knowledge, skills and motivation necessary to equip them for a healthy lifestyle and lifelong participation in physical activity and sport.</w:t>
      </w:r>
      <w:r w:rsidRPr="00C852A8">
        <w:rPr>
          <w:rFonts w:ascii="Verdana" w:hAnsi="Verdana"/>
          <w:sz w:val="16"/>
          <w:szCs w:val="20"/>
          <w:lang w:val="en"/>
        </w:rPr>
        <w:t xml:space="preserve"> The objective is </w:t>
      </w:r>
      <w:r w:rsidRPr="00C852A8">
        <w:rPr>
          <w:rFonts w:ascii="Verdana" w:hAnsi="Verdana"/>
          <w:color w:val="000000"/>
          <w:sz w:val="16"/>
          <w:szCs w:val="20"/>
        </w:rPr>
        <w:t xml:space="preserve">to achieve self-sustaining improvement in the quality of PE and sport that delivers </w:t>
      </w:r>
      <w:proofErr w:type="gramStart"/>
      <w:r w:rsidRPr="00C852A8">
        <w:rPr>
          <w:rFonts w:ascii="Verdana" w:hAnsi="Verdana"/>
          <w:color w:val="000000"/>
          <w:sz w:val="16"/>
          <w:szCs w:val="20"/>
        </w:rPr>
        <w:t>h</w:t>
      </w:r>
      <w:proofErr w:type="spellStart"/>
      <w:r w:rsidRPr="00C852A8">
        <w:rPr>
          <w:rFonts w:ascii="Verdana" w:hAnsi="Verdana"/>
          <w:sz w:val="16"/>
          <w:szCs w:val="20"/>
          <w:lang w:val="en"/>
        </w:rPr>
        <w:t>igh</w:t>
      </w:r>
      <w:proofErr w:type="spellEnd"/>
      <w:r w:rsidRPr="00C852A8">
        <w:rPr>
          <w:rFonts w:ascii="Verdana" w:hAnsi="Verdana"/>
          <w:sz w:val="16"/>
          <w:szCs w:val="20"/>
          <w:lang w:val="en"/>
        </w:rPr>
        <w:t xml:space="preserve"> quality</w:t>
      </w:r>
      <w:proofErr w:type="gramEnd"/>
      <w:r w:rsidRPr="00C852A8">
        <w:rPr>
          <w:rFonts w:ascii="Verdana" w:hAnsi="Verdana"/>
          <w:sz w:val="16"/>
          <w:szCs w:val="20"/>
          <w:lang w:val="en"/>
        </w:rPr>
        <w:t xml:space="preserve"> provision of a balanced and holistic PE and school sport offer. </w:t>
      </w:r>
      <w:r w:rsidRPr="00C852A8">
        <w:rPr>
          <w:rFonts w:ascii="Verdana" w:hAnsi="Verdana"/>
          <w:bCs/>
          <w:color w:val="000000"/>
          <w:sz w:val="16"/>
          <w:szCs w:val="20"/>
        </w:rPr>
        <w:t>There are 5 key indicators that schools should expect to see improvement across:</w:t>
      </w:r>
    </w:p>
    <w:p w14:paraId="36157A2D" w14:textId="77777777" w:rsidR="002A3B62" w:rsidRPr="00C852A8" w:rsidRDefault="002A3B62" w:rsidP="002A3B62">
      <w:pPr>
        <w:numPr>
          <w:ilvl w:val="0"/>
          <w:numId w:val="1"/>
        </w:numPr>
        <w:tabs>
          <w:tab w:val="clear" w:pos="2520"/>
          <w:tab w:val="num" w:pos="1134"/>
        </w:tabs>
        <w:spacing w:before="100" w:beforeAutospacing="1" w:after="100" w:afterAutospacing="1" w:line="240" w:lineRule="auto"/>
        <w:ind w:left="1134"/>
        <w:rPr>
          <w:rFonts w:ascii="Verdana" w:eastAsia="Times New Roman" w:hAnsi="Verdana" w:cs="Times New Roman"/>
          <w:bCs/>
          <w:color w:val="000000"/>
          <w:sz w:val="16"/>
          <w:szCs w:val="20"/>
          <w:lang w:eastAsia="en-GB"/>
        </w:rPr>
      </w:pPr>
      <w:r w:rsidRPr="00C852A8">
        <w:rPr>
          <w:rFonts w:ascii="Verdana" w:eastAsia="Times New Roman" w:hAnsi="Verdana" w:cs="Times New Roman"/>
          <w:bCs/>
          <w:color w:val="000000"/>
          <w:sz w:val="16"/>
          <w:szCs w:val="20"/>
          <w:lang w:eastAsia="en-GB"/>
        </w:rPr>
        <w:t>the engagement of all pupils in regular physical activity - the Chief Medical Officer guidelines recommend that all children and young people aged 5 to 18 engage in at least 60 minutes of physical activity a day, of which 30 minutes should be in school</w:t>
      </w:r>
    </w:p>
    <w:p w14:paraId="70FCF0A1" w14:textId="77777777" w:rsidR="002A3B62" w:rsidRPr="00C852A8" w:rsidRDefault="002A3B62" w:rsidP="002A3B62">
      <w:pPr>
        <w:numPr>
          <w:ilvl w:val="0"/>
          <w:numId w:val="1"/>
        </w:numPr>
        <w:tabs>
          <w:tab w:val="clear" w:pos="2520"/>
          <w:tab w:val="num" w:pos="1134"/>
        </w:tabs>
        <w:spacing w:before="100" w:beforeAutospacing="1" w:after="100" w:afterAutospacing="1" w:line="240" w:lineRule="auto"/>
        <w:ind w:left="1134"/>
        <w:rPr>
          <w:rFonts w:ascii="Verdana" w:eastAsia="Times New Roman" w:hAnsi="Verdana" w:cs="Times New Roman"/>
          <w:bCs/>
          <w:color w:val="000000"/>
          <w:sz w:val="16"/>
          <w:szCs w:val="20"/>
          <w:lang w:eastAsia="en-GB"/>
        </w:rPr>
      </w:pPr>
      <w:r w:rsidRPr="00C852A8">
        <w:rPr>
          <w:rFonts w:ascii="Verdana" w:eastAsia="Times New Roman" w:hAnsi="Verdana" w:cs="Times New Roman"/>
          <w:bCs/>
          <w:color w:val="000000"/>
          <w:sz w:val="16"/>
          <w:szCs w:val="20"/>
          <w:lang w:eastAsia="en-GB"/>
        </w:rPr>
        <w:t>the profile of PE and sport is raised across the school as a tool for whole-school improvement</w:t>
      </w:r>
    </w:p>
    <w:p w14:paraId="32A839FD" w14:textId="77777777" w:rsidR="002A3B62" w:rsidRPr="00C852A8" w:rsidRDefault="002A3B62" w:rsidP="002A3B62">
      <w:pPr>
        <w:numPr>
          <w:ilvl w:val="0"/>
          <w:numId w:val="1"/>
        </w:numPr>
        <w:tabs>
          <w:tab w:val="clear" w:pos="2520"/>
          <w:tab w:val="num" w:pos="1134"/>
        </w:tabs>
        <w:spacing w:before="100" w:beforeAutospacing="1" w:after="100" w:afterAutospacing="1" w:line="240" w:lineRule="auto"/>
        <w:ind w:left="1134"/>
        <w:rPr>
          <w:rFonts w:ascii="Verdana" w:eastAsia="Times New Roman" w:hAnsi="Verdana" w:cs="Times New Roman"/>
          <w:bCs/>
          <w:color w:val="000000"/>
          <w:sz w:val="16"/>
          <w:szCs w:val="20"/>
          <w:lang w:eastAsia="en-GB"/>
        </w:rPr>
      </w:pPr>
      <w:r w:rsidRPr="00C852A8">
        <w:rPr>
          <w:rFonts w:ascii="Verdana" w:eastAsia="Times New Roman" w:hAnsi="Verdana" w:cs="Times New Roman"/>
          <w:bCs/>
          <w:color w:val="000000"/>
          <w:sz w:val="16"/>
          <w:szCs w:val="20"/>
          <w:lang w:eastAsia="en-GB"/>
        </w:rPr>
        <w:t>increased confidence, knowledge and skills of all staff in teaching PE and sport</w:t>
      </w:r>
    </w:p>
    <w:p w14:paraId="7AC56F28" w14:textId="77777777" w:rsidR="002A3B62" w:rsidRPr="00C852A8" w:rsidRDefault="002A3B62" w:rsidP="002A3B62">
      <w:pPr>
        <w:numPr>
          <w:ilvl w:val="0"/>
          <w:numId w:val="1"/>
        </w:numPr>
        <w:tabs>
          <w:tab w:val="clear" w:pos="2520"/>
          <w:tab w:val="num" w:pos="1134"/>
        </w:tabs>
        <w:spacing w:before="100" w:beforeAutospacing="1" w:after="100" w:afterAutospacing="1" w:line="240" w:lineRule="auto"/>
        <w:ind w:left="1134"/>
        <w:rPr>
          <w:rFonts w:ascii="Verdana" w:eastAsia="Times New Roman" w:hAnsi="Verdana" w:cs="Times New Roman"/>
          <w:bCs/>
          <w:color w:val="000000"/>
          <w:sz w:val="16"/>
          <w:szCs w:val="20"/>
          <w:lang w:eastAsia="en-GB"/>
        </w:rPr>
      </w:pPr>
      <w:r w:rsidRPr="00C852A8">
        <w:rPr>
          <w:rFonts w:ascii="Verdana" w:eastAsia="Times New Roman" w:hAnsi="Verdana" w:cs="Times New Roman"/>
          <w:bCs/>
          <w:color w:val="000000"/>
          <w:sz w:val="16"/>
          <w:szCs w:val="20"/>
          <w:lang w:eastAsia="en-GB"/>
        </w:rPr>
        <w:t>broader experience of a range of sports and activities offered to all pupils</w:t>
      </w:r>
    </w:p>
    <w:p w14:paraId="03463FFB" w14:textId="77777777" w:rsidR="002A3B62" w:rsidRPr="00C852A8" w:rsidRDefault="002A3B62" w:rsidP="002A3B62">
      <w:pPr>
        <w:numPr>
          <w:ilvl w:val="0"/>
          <w:numId w:val="1"/>
        </w:numPr>
        <w:tabs>
          <w:tab w:val="clear" w:pos="2520"/>
          <w:tab w:val="num" w:pos="1134"/>
        </w:tabs>
        <w:spacing w:before="100" w:beforeAutospacing="1" w:after="100" w:afterAutospacing="1" w:line="240" w:lineRule="auto"/>
        <w:ind w:left="1134"/>
        <w:rPr>
          <w:rStyle w:val="Strong"/>
          <w:rFonts w:ascii="Verdana" w:eastAsia="Times New Roman" w:hAnsi="Verdana" w:cs="Times New Roman"/>
          <w:b w:val="0"/>
          <w:color w:val="000000"/>
          <w:sz w:val="16"/>
          <w:szCs w:val="20"/>
          <w:lang w:eastAsia="en-GB"/>
        </w:rPr>
      </w:pPr>
      <w:r w:rsidRPr="00C852A8">
        <w:rPr>
          <w:rFonts w:ascii="Verdana" w:eastAsia="Times New Roman" w:hAnsi="Verdana" w:cs="Times New Roman"/>
          <w:bCs/>
          <w:color w:val="000000"/>
          <w:sz w:val="16"/>
          <w:szCs w:val="20"/>
          <w:lang w:eastAsia="en-GB"/>
        </w:rPr>
        <w:t>increased participation in competitive sport</w:t>
      </w:r>
    </w:p>
    <w:p w14:paraId="391129C5" w14:textId="77777777" w:rsidR="002A3B62" w:rsidRPr="00C852A8" w:rsidRDefault="002A3B62" w:rsidP="002A3B62">
      <w:pPr>
        <w:pStyle w:val="NormalWeb"/>
        <w:shd w:val="clear" w:color="auto" w:fill="FFFFFF"/>
        <w:spacing w:before="240" w:after="120" w:line="240" w:lineRule="auto"/>
        <w:jc w:val="both"/>
        <w:rPr>
          <w:rFonts w:ascii="Verdana" w:hAnsi="Verdana"/>
          <w:sz w:val="16"/>
          <w:szCs w:val="20"/>
          <w:lang w:val="en"/>
        </w:rPr>
      </w:pPr>
      <w:r w:rsidRPr="00C852A8">
        <w:rPr>
          <w:rStyle w:val="Strong"/>
          <w:rFonts w:ascii="Verdana" w:hAnsi="Verdana"/>
          <w:color w:val="215868" w:themeColor="accent5" w:themeShade="80"/>
          <w:sz w:val="16"/>
          <w:szCs w:val="20"/>
          <w:lang w:val="en"/>
        </w:rPr>
        <w:t xml:space="preserve">Funding - </w:t>
      </w:r>
      <w:r w:rsidRPr="00C852A8">
        <w:rPr>
          <w:rFonts w:ascii="Verdana" w:hAnsi="Verdana"/>
          <w:sz w:val="16"/>
          <w:szCs w:val="20"/>
          <w:lang w:val="en"/>
        </w:rPr>
        <w:t>Individual scho</w:t>
      </w:r>
      <w:r w:rsidR="00600EE4">
        <w:rPr>
          <w:rFonts w:ascii="Verdana" w:hAnsi="Verdana"/>
          <w:sz w:val="16"/>
          <w:szCs w:val="20"/>
          <w:lang w:val="en"/>
        </w:rPr>
        <w:t>ols will receive circa £16000-20</w:t>
      </w:r>
      <w:r w:rsidRPr="00C852A8">
        <w:rPr>
          <w:rFonts w:ascii="Verdana" w:hAnsi="Verdana"/>
          <w:sz w:val="16"/>
          <w:szCs w:val="20"/>
          <w:lang w:val="en"/>
        </w:rPr>
        <w:t xml:space="preserve">000 per annum (depending on the number of pupils) which they can use to support these outcomes through various options including; staff CPD, employing specialists to work alongside teachers, cluster work with other schools and partnerships, transport, equipment, hall and pool hire etc. </w:t>
      </w:r>
    </w:p>
    <w:tbl>
      <w:tblPr>
        <w:tblStyle w:val="TableGrid"/>
        <w:tblpPr w:leftFromText="180" w:rightFromText="180" w:vertAnchor="text" w:tblpY="1"/>
        <w:tblOverlap w:val="never"/>
        <w:tblW w:w="12333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0632"/>
        <w:gridCol w:w="1701"/>
      </w:tblGrid>
      <w:tr w:rsidR="002A3B62" w14:paraId="3443636F" w14:textId="77777777" w:rsidTr="4C9741D5">
        <w:trPr>
          <w:trHeight w:val="102"/>
        </w:trPr>
        <w:tc>
          <w:tcPr>
            <w:tcW w:w="10632" w:type="dxa"/>
            <w:shd w:val="clear" w:color="auto" w:fill="215868" w:themeFill="accent5" w:themeFillShade="80"/>
            <w:tcMar>
              <w:top w:w="28" w:type="dxa"/>
              <w:bottom w:w="28" w:type="dxa"/>
            </w:tcMar>
            <w:vAlign w:val="center"/>
          </w:tcPr>
          <w:p w14:paraId="627C3D23" w14:textId="78744995" w:rsidR="002A3B62" w:rsidRPr="00C852A8" w:rsidRDefault="2EABC82A" w:rsidP="01FBA57E">
            <w:pPr>
              <w:pStyle w:val="NormalWeb"/>
              <w:spacing w:after="120" w:line="240" w:lineRule="auto"/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"/>
              </w:rPr>
            </w:pPr>
            <w:r w:rsidRPr="4C9741D5">
              <w:rPr>
                <w:rFonts w:ascii="Verdana" w:hAnsi="Verdana"/>
                <w:b/>
                <w:bCs/>
                <w:color w:val="9ABB59"/>
                <w:sz w:val="16"/>
                <w:szCs w:val="16"/>
                <w:lang w:val="en"/>
              </w:rPr>
              <w:t xml:space="preserve">The total funding for the academic year </w:t>
            </w:r>
            <w:r w:rsidR="52E4CA66" w:rsidRPr="4C9741D5">
              <w:rPr>
                <w:rFonts w:ascii="Verdana" w:hAnsi="Verdana"/>
                <w:b/>
                <w:bCs/>
                <w:color w:val="9ABB59"/>
                <w:sz w:val="16"/>
                <w:szCs w:val="16"/>
                <w:lang w:val="en"/>
              </w:rPr>
              <w:t>20</w:t>
            </w:r>
            <w:r w:rsidR="05F943E9" w:rsidRPr="4C9741D5">
              <w:rPr>
                <w:rFonts w:ascii="Verdana" w:hAnsi="Verdana"/>
                <w:b/>
                <w:bCs/>
                <w:color w:val="9ABB59"/>
                <w:sz w:val="16"/>
                <w:szCs w:val="16"/>
                <w:lang w:val="en"/>
              </w:rPr>
              <w:t>2</w:t>
            </w:r>
            <w:r w:rsidR="5DB47509" w:rsidRPr="4C9741D5">
              <w:rPr>
                <w:rFonts w:ascii="Verdana" w:hAnsi="Verdana"/>
                <w:b/>
                <w:bCs/>
                <w:color w:val="9ABB59"/>
                <w:sz w:val="16"/>
                <w:szCs w:val="16"/>
                <w:lang w:val="en"/>
              </w:rPr>
              <w:t>5</w:t>
            </w:r>
            <w:r w:rsidR="3ED10F51" w:rsidRPr="4C9741D5">
              <w:rPr>
                <w:rFonts w:ascii="Verdana" w:hAnsi="Verdana"/>
                <w:b/>
                <w:bCs/>
                <w:color w:val="9ABB59"/>
                <w:sz w:val="16"/>
                <w:szCs w:val="16"/>
                <w:lang w:val="en"/>
              </w:rPr>
              <w:t>/202</w:t>
            </w:r>
            <w:r w:rsidR="7E9B8900" w:rsidRPr="4C9741D5">
              <w:rPr>
                <w:rFonts w:ascii="Verdana" w:hAnsi="Verdana"/>
                <w:b/>
                <w:bCs/>
                <w:color w:val="9ABB59"/>
                <w:sz w:val="16"/>
                <w:szCs w:val="16"/>
                <w:lang w:val="en"/>
              </w:rPr>
              <w:t>6</w:t>
            </w:r>
          </w:p>
        </w:tc>
        <w:tc>
          <w:tcPr>
            <w:tcW w:w="1701" w:type="dxa"/>
            <w:shd w:val="clear" w:color="auto" w:fill="215868" w:themeFill="accent5" w:themeFillShade="80"/>
            <w:tcMar>
              <w:top w:w="28" w:type="dxa"/>
              <w:bottom w:w="28" w:type="dxa"/>
            </w:tcMar>
            <w:vAlign w:val="center"/>
          </w:tcPr>
          <w:p w14:paraId="53425F00" w14:textId="1E97F9A9" w:rsidR="002A3B62" w:rsidRPr="00C852A8" w:rsidRDefault="2EABC82A" w:rsidP="4C9741D5">
            <w:pPr>
              <w:pStyle w:val="NormalWeb"/>
              <w:spacing w:after="120" w:line="240" w:lineRule="auto"/>
              <w:rPr>
                <w:color w:val="000000" w:themeColor="text1"/>
                <w:sz w:val="22"/>
                <w:szCs w:val="22"/>
                <w:lang w:val="en"/>
              </w:rPr>
            </w:pPr>
            <w:r w:rsidRPr="4C9741D5">
              <w:rPr>
                <w:rFonts w:ascii="Verdana" w:hAnsi="Verdana"/>
                <w:b/>
                <w:bCs/>
                <w:color w:val="9ABB59"/>
                <w:sz w:val="22"/>
                <w:szCs w:val="22"/>
                <w:lang w:val="en"/>
              </w:rPr>
              <w:t>£</w:t>
            </w:r>
            <w:r w:rsidR="2BC1F787" w:rsidRPr="4C9741D5">
              <w:rPr>
                <w:color w:val="000000" w:themeColor="text1"/>
                <w:sz w:val="22"/>
                <w:szCs w:val="22"/>
                <w:lang w:val="en"/>
              </w:rPr>
              <w:t>£17,</w:t>
            </w:r>
            <w:r w:rsidR="35C4256E" w:rsidRPr="4C9741D5">
              <w:rPr>
                <w:color w:val="000000" w:themeColor="text1"/>
                <w:sz w:val="22"/>
                <w:szCs w:val="22"/>
                <w:lang w:val="en"/>
              </w:rPr>
              <w:t>190,</w:t>
            </w:r>
            <w:r w:rsidR="2BC1F787" w:rsidRPr="4C9741D5">
              <w:rPr>
                <w:color w:val="000000" w:themeColor="text1"/>
                <w:sz w:val="22"/>
                <w:szCs w:val="22"/>
                <w:lang w:val="en"/>
              </w:rPr>
              <w:t>00</w:t>
            </w:r>
          </w:p>
        </w:tc>
      </w:tr>
      <w:tr w:rsidR="68557AE7" w14:paraId="7C8B00E1" w14:textId="77777777" w:rsidTr="4C9741D5">
        <w:trPr>
          <w:trHeight w:val="102"/>
        </w:trPr>
        <w:tc>
          <w:tcPr>
            <w:tcW w:w="10632" w:type="dxa"/>
            <w:shd w:val="clear" w:color="auto" w:fill="215868" w:themeFill="accent5" w:themeFillShade="80"/>
            <w:tcMar>
              <w:top w:w="28" w:type="dxa"/>
              <w:bottom w:w="28" w:type="dxa"/>
            </w:tcMar>
            <w:vAlign w:val="center"/>
          </w:tcPr>
          <w:p w14:paraId="11E363EC" w14:textId="413755F1" w:rsidR="59BF7701" w:rsidRDefault="0068CB40" w:rsidP="01FBA57E">
            <w:pPr>
              <w:pStyle w:val="NormalWeb"/>
              <w:spacing w:line="240" w:lineRule="auto"/>
              <w:rPr>
                <w:rFonts w:ascii="Verdana" w:eastAsia="Verdana" w:hAnsi="Verdana" w:cs="Verdana"/>
                <w:b/>
                <w:bCs/>
                <w:color w:val="C2D69B" w:themeColor="accent3" w:themeTint="99"/>
                <w:sz w:val="16"/>
                <w:szCs w:val="16"/>
                <w:lang w:val="en"/>
              </w:rPr>
            </w:pPr>
            <w:r w:rsidRPr="4C9741D5">
              <w:rPr>
                <w:rFonts w:ascii="Verdana" w:eastAsia="Verdana" w:hAnsi="Verdana" w:cs="Verdana"/>
                <w:b/>
                <w:bCs/>
                <w:color w:val="9ABB59"/>
                <w:sz w:val="16"/>
                <w:szCs w:val="16"/>
                <w:lang w:val="en"/>
              </w:rPr>
              <w:t>The total fu</w:t>
            </w:r>
            <w:r w:rsidR="52E4CA66" w:rsidRPr="4C9741D5">
              <w:rPr>
                <w:rFonts w:ascii="Verdana" w:eastAsia="Verdana" w:hAnsi="Verdana" w:cs="Verdana"/>
                <w:b/>
                <w:bCs/>
                <w:color w:val="9ABB59"/>
                <w:sz w:val="16"/>
                <w:szCs w:val="16"/>
                <w:lang w:val="en"/>
              </w:rPr>
              <w:t>nding for the academic year 202</w:t>
            </w:r>
            <w:r w:rsidR="55A4170D" w:rsidRPr="4C9741D5">
              <w:rPr>
                <w:rFonts w:ascii="Verdana" w:eastAsia="Verdana" w:hAnsi="Verdana" w:cs="Verdana"/>
                <w:b/>
                <w:bCs/>
                <w:color w:val="9ABB59"/>
                <w:sz w:val="16"/>
                <w:szCs w:val="16"/>
                <w:lang w:val="en"/>
              </w:rPr>
              <w:t>5</w:t>
            </w:r>
            <w:r w:rsidRPr="4C9741D5">
              <w:rPr>
                <w:rFonts w:ascii="Verdana" w:eastAsia="Verdana" w:hAnsi="Verdana" w:cs="Verdana"/>
                <w:b/>
                <w:bCs/>
                <w:color w:val="9ABB59"/>
                <w:sz w:val="16"/>
                <w:szCs w:val="16"/>
                <w:lang w:val="en"/>
              </w:rPr>
              <w:t>/2</w:t>
            </w:r>
            <w:r w:rsidR="5188261D" w:rsidRPr="4C9741D5">
              <w:rPr>
                <w:rFonts w:ascii="Verdana" w:eastAsia="Verdana" w:hAnsi="Verdana" w:cs="Verdana"/>
                <w:b/>
                <w:bCs/>
                <w:color w:val="9ABB59"/>
                <w:sz w:val="16"/>
                <w:szCs w:val="16"/>
                <w:lang w:val="en"/>
              </w:rPr>
              <w:t>026</w:t>
            </w:r>
          </w:p>
        </w:tc>
        <w:tc>
          <w:tcPr>
            <w:tcW w:w="1701" w:type="dxa"/>
            <w:shd w:val="clear" w:color="auto" w:fill="215868" w:themeFill="accent5" w:themeFillShade="80"/>
            <w:tcMar>
              <w:top w:w="28" w:type="dxa"/>
              <w:bottom w:w="28" w:type="dxa"/>
            </w:tcMar>
            <w:vAlign w:val="center"/>
          </w:tcPr>
          <w:p w14:paraId="1359261D" w14:textId="24F5E331" w:rsidR="59BF7701" w:rsidRDefault="0068CB40" w:rsidP="4D7B7BD1">
            <w:pPr>
              <w:pStyle w:val="NormalWeb"/>
              <w:spacing w:line="240" w:lineRule="auto"/>
              <w:rPr>
                <w:rFonts w:ascii="Verdana" w:eastAsia="Verdana" w:hAnsi="Verdana" w:cs="Verdana"/>
                <w:b/>
                <w:bCs/>
                <w:color w:val="C2D69B" w:themeColor="accent3" w:themeTint="99"/>
                <w:sz w:val="22"/>
                <w:szCs w:val="22"/>
                <w:lang w:val="en"/>
              </w:rPr>
            </w:pPr>
            <w:r w:rsidRPr="4C9741D5">
              <w:rPr>
                <w:rFonts w:ascii="Verdana" w:eastAsia="Verdana" w:hAnsi="Verdana" w:cs="Verdana"/>
                <w:b/>
                <w:bCs/>
                <w:color w:val="9ABB59"/>
                <w:sz w:val="22"/>
                <w:szCs w:val="22"/>
                <w:lang w:val="en"/>
              </w:rPr>
              <w:t>£</w:t>
            </w:r>
            <w:r w:rsidR="1ABE78F1" w:rsidRPr="4C9741D5">
              <w:rPr>
                <w:sz w:val="22"/>
                <w:szCs w:val="22"/>
                <w:lang w:val="en"/>
              </w:rPr>
              <w:t>£17,</w:t>
            </w:r>
            <w:r w:rsidR="497830CB" w:rsidRPr="4C9741D5">
              <w:rPr>
                <w:sz w:val="22"/>
                <w:szCs w:val="22"/>
                <w:lang w:val="en"/>
              </w:rPr>
              <w:t>190</w:t>
            </w:r>
            <w:r w:rsidR="1ABE78F1" w:rsidRPr="4C9741D5">
              <w:rPr>
                <w:sz w:val="22"/>
                <w:szCs w:val="22"/>
                <w:lang w:val="en"/>
              </w:rPr>
              <w:t>.00</w:t>
            </w:r>
          </w:p>
        </w:tc>
      </w:tr>
      <w:tr w:rsidR="003104F1" w14:paraId="377695A5" w14:textId="77777777" w:rsidTr="4C9741D5">
        <w:trPr>
          <w:trHeight w:val="150"/>
        </w:trPr>
        <w:tc>
          <w:tcPr>
            <w:tcW w:w="10632" w:type="dxa"/>
            <w:shd w:val="clear" w:color="auto" w:fill="215868" w:themeFill="accent5" w:themeFillShade="80"/>
            <w:tcMar>
              <w:top w:w="28" w:type="dxa"/>
              <w:bottom w:w="28" w:type="dxa"/>
            </w:tcMar>
            <w:vAlign w:val="center"/>
          </w:tcPr>
          <w:p w14:paraId="184A6A66" w14:textId="77777777" w:rsidR="003104F1" w:rsidRPr="00C852A8" w:rsidRDefault="003104F1" w:rsidP="125B7FF4">
            <w:pPr>
              <w:pStyle w:val="NormalWeb"/>
              <w:spacing w:after="120" w:line="240" w:lineRule="auto"/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-US"/>
              </w:rPr>
            </w:pPr>
            <w:r w:rsidRPr="125B7FF4"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-US"/>
              </w:rPr>
              <w:t>What percentage of your current Year 6 cohort swim competently, confidently and proficiently over a distance of at least 25 metres?</w:t>
            </w:r>
          </w:p>
        </w:tc>
        <w:tc>
          <w:tcPr>
            <w:tcW w:w="1701" w:type="dxa"/>
            <w:shd w:val="clear" w:color="auto" w:fill="215868" w:themeFill="accent5" w:themeFillShade="80"/>
            <w:tcMar>
              <w:top w:w="28" w:type="dxa"/>
              <w:bottom w:w="28" w:type="dxa"/>
            </w:tcMar>
            <w:vAlign w:val="center"/>
          </w:tcPr>
          <w:p w14:paraId="79E0930F" w14:textId="0C4CBA95" w:rsidR="003104F1" w:rsidRPr="00C852A8" w:rsidRDefault="74D70FEE" w:rsidP="4D7B7BD1">
            <w:pPr>
              <w:pStyle w:val="NormalWeb"/>
              <w:spacing w:after="120" w:line="240" w:lineRule="auto"/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"/>
              </w:rPr>
            </w:pPr>
            <w:r w:rsidRPr="4C9741D5">
              <w:rPr>
                <w:rFonts w:ascii="Verdana" w:hAnsi="Verdana"/>
                <w:b/>
                <w:bCs/>
                <w:color w:val="9ABB59"/>
                <w:sz w:val="16"/>
                <w:szCs w:val="16"/>
                <w:lang w:val="en"/>
              </w:rPr>
              <w:t>8</w:t>
            </w:r>
            <w:r w:rsidR="15646BB1" w:rsidRPr="4C9741D5">
              <w:rPr>
                <w:rFonts w:ascii="Verdana" w:hAnsi="Verdana"/>
                <w:b/>
                <w:bCs/>
                <w:color w:val="9ABB59"/>
                <w:sz w:val="16"/>
                <w:szCs w:val="16"/>
                <w:lang w:val="en"/>
              </w:rPr>
              <w:t>6.9</w:t>
            </w:r>
            <w:r w:rsidRPr="4C9741D5">
              <w:rPr>
                <w:rFonts w:ascii="Verdana" w:hAnsi="Verdana"/>
                <w:b/>
                <w:bCs/>
                <w:color w:val="9ABB59"/>
                <w:sz w:val="16"/>
                <w:szCs w:val="16"/>
                <w:lang w:val="en"/>
              </w:rPr>
              <w:t>%</w:t>
            </w:r>
          </w:p>
        </w:tc>
      </w:tr>
      <w:tr w:rsidR="003104F1" w14:paraId="60AAD6D5" w14:textId="77777777" w:rsidTr="4C9741D5">
        <w:trPr>
          <w:trHeight w:val="286"/>
        </w:trPr>
        <w:tc>
          <w:tcPr>
            <w:tcW w:w="10632" w:type="dxa"/>
            <w:shd w:val="clear" w:color="auto" w:fill="215868" w:themeFill="accent5" w:themeFillShade="80"/>
            <w:tcMar>
              <w:top w:w="28" w:type="dxa"/>
              <w:bottom w:w="28" w:type="dxa"/>
            </w:tcMar>
            <w:vAlign w:val="center"/>
          </w:tcPr>
          <w:p w14:paraId="5B57A3B2" w14:textId="77777777" w:rsidR="003104F1" w:rsidRPr="00C852A8" w:rsidRDefault="003104F1" w:rsidP="125B7FF4">
            <w:pPr>
              <w:pStyle w:val="NormalWeb"/>
              <w:spacing w:after="120" w:line="240" w:lineRule="auto"/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-US"/>
              </w:rPr>
            </w:pPr>
            <w:r w:rsidRPr="125B7FF4"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-US"/>
              </w:rPr>
              <w:t xml:space="preserve">What percentage of your current Year 6 cohort </w:t>
            </w:r>
            <w:proofErr w:type="gramStart"/>
            <w:r w:rsidRPr="125B7FF4"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-US"/>
              </w:rPr>
              <w:t>use</w:t>
            </w:r>
            <w:proofErr w:type="gramEnd"/>
            <w:r w:rsidRPr="125B7FF4"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-US"/>
              </w:rPr>
              <w:t xml:space="preserve"> a range of strokes effectively [for example, front crawl, backstroke and breaststroke]?</w:t>
            </w:r>
          </w:p>
        </w:tc>
        <w:tc>
          <w:tcPr>
            <w:tcW w:w="1701" w:type="dxa"/>
            <w:shd w:val="clear" w:color="auto" w:fill="215868" w:themeFill="accent5" w:themeFillShade="80"/>
            <w:tcMar>
              <w:top w:w="28" w:type="dxa"/>
              <w:bottom w:w="28" w:type="dxa"/>
            </w:tcMar>
            <w:vAlign w:val="center"/>
          </w:tcPr>
          <w:p w14:paraId="4C2FCBD0" w14:textId="12F26EA7" w:rsidR="003104F1" w:rsidRPr="00C852A8" w:rsidRDefault="648B3968" w:rsidP="4D7B7BD1">
            <w:pPr>
              <w:pStyle w:val="NormalWeb"/>
              <w:spacing w:after="120" w:line="240" w:lineRule="auto"/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"/>
              </w:rPr>
            </w:pPr>
            <w:r w:rsidRPr="4C9741D5">
              <w:rPr>
                <w:rFonts w:ascii="Verdana" w:hAnsi="Verdana"/>
                <w:b/>
                <w:bCs/>
                <w:color w:val="9ABB59"/>
                <w:sz w:val="16"/>
                <w:szCs w:val="16"/>
                <w:lang w:val="en"/>
              </w:rPr>
              <w:t>82.5</w:t>
            </w:r>
            <w:r w:rsidR="203A945F" w:rsidRPr="4C9741D5">
              <w:rPr>
                <w:rFonts w:ascii="Verdana" w:hAnsi="Verdana"/>
                <w:b/>
                <w:bCs/>
                <w:color w:val="9ABB59"/>
                <w:sz w:val="16"/>
                <w:szCs w:val="16"/>
                <w:lang w:val="en"/>
              </w:rPr>
              <w:t>%</w:t>
            </w:r>
          </w:p>
        </w:tc>
      </w:tr>
      <w:tr w:rsidR="003104F1" w14:paraId="032D9B7F" w14:textId="77777777" w:rsidTr="4C9741D5">
        <w:trPr>
          <w:trHeight w:val="36"/>
        </w:trPr>
        <w:tc>
          <w:tcPr>
            <w:tcW w:w="10632" w:type="dxa"/>
            <w:shd w:val="clear" w:color="auto" w:fill="215868" w:themeFill="accent5" w:themeFillShade="80"/>
            <w:tcMar>
              <w:top w:w="28" w:type="dxa"/>
              <w:bottom w:w="28" w:type="dxa"/>
            </w:tcMar>
            <w:vAlign w:val="center"/>
          </w:tcPr>
          <w:p w14:paraId="15009547" w14:textId="77777777" w:rsidR="003104F1" w:rsidRPr="00C852A8" w:rsidRDefault="003104F1" w:rsidP="125B7FF4">
            <w:pPr>
              <w:pStyle w:val="NormalWeb"/>
              <w:spacing w:after="120" w:line="240" w:lineRule="auto"/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-US"/>
              </w:rPr>
            </w:pPr>
            <w:r w:rsidRPr="125B7FF4"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-US"/>
              </w:rPr>
              <w:t xml:space="preserve">What percentage of your current Year 6 cohort </w:t>
            </w:r>
            <w:proofErr w:type="gramStart"/>
            <w:r w:rsidRPr="125B7FF4"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-US"/>
              </w:rPr>
              <w:t>perform</w:t>
            </w:r>
            <w:proofErr w:type="gramEnd"/>
            <w:r w:rsidRPr="125B7FF4"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-US"/>
              </w:rPr>
              <w:t xml:space="preserve"> safe self-rescue in different water-based situations?</w:t>
            </w:r>
          </w:p>
        </w:tc>
        <w:tc>
          <w:tcPr>
            <w:tcW w:w="1701" w:type="dxa"/>
            <w:shd w:val="clear" w:color="auto" w:fill="215868" w:themeFill="accent5" w:themeFillShade="80"/>
            <w:tcMar>
              <w:top w:w="28" w:type="dxa"/>
              <w:bottom w:w="28" w:type="dxa"/>
            </w:tcMar>
            <w:vAlign w:val="center"/>
          </w:tcPr>
          <w:p w14:paraId="526B8DD9" w14:textId="613C32B0" w:rsidR="003104F1" w:rsidRPr="00C852A8" w:rsidRDefault="35CE7FA7" w:rsidP="4D7B7BD1">
            <w:pPr>
              <w:pStyle w:val="NormalWeb"/>
              <w:spacing w:after="120" w:line="240" w:lineRule="auto"/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"/>
              </w:rPr>
            </w:pPr>
            <w:r w:rsidRPr="4C9741D5">
              <w:rPr>
                <w:rFonts w:ascii="Verdana" w:hAnsi="Verdana"/>
                <w:b/>
                <w:bCs/>
                <w:color w:val="9ABB59"/>
                <w:sz w:val="16"/>
                <w:szCs w:val="16"/>
                <w:lang w:val="en"/>
              </w:rPr>
              <w:t>7</w:t>
            </w:r>
            <w:r w:rsidR="25812BDE" w:rsidRPr="4C9741D5">
              <w:rPr>
                <w:rFonts w:ascii="Verdana" w:hAnsi="Verdana"/>
                <w:b/>
                <w:bCs/>
                <w:color w:val="9ABB59"/>
                <w:sz w:val="16"/>
                <w:szCs w:val="16"/>
                <w:lang w:val="en"/>
              </w:rPr>
              <w:t>6</w:t>
            </w:r>
            <w:r w:rsidRPr="4C9741D5">
              <w:rPr>
                <w:rFonts w:ascii="Verdana" w:hAnsi="Verdana"/>
                <w:b/>
                <w:bCs/>
                <w:color w:val="9ABB59"/>
                <w:sz w:val="16"/>
                <w:szCs w:val="16"/>
                <w:lang w:val="en"/>
              </w:rPr>
              <w:t>%</w:t>
            </w:r>
          </w:p>
        </w:tc>
      </w:tr>
      <w:tr w:rsidR="003104F1" w14:paraId="3F87A34B" w14:textId="77777777" w:rsidTr="4C9741D5">
        <w:trPr>
          <w:trHeight w:val="149"/>
        </w:trPr>
        <w:tc>
          <w:tcPr>
            <w:tcW w:w="10632" w:type="dxa"/>
            <w:shd w:val="clear" w:color="auto" w:fill="215868" w:themeFill="accent5" w:themeFillShade="80"/>
            <w:tcMar>
              <w:top w:w="28" w:type="dxa"/>
              <w:bottom w:w="28" w:type="dxa"/>
            </w:tcMar>
            <w:vAlign w:val="center"/>
          </w:tcPr>
          <w:p w14:paraId="07B30C90" w14:textId="77777777" w:rsidR="003104F1" w:rsidRPr="00C852A8" w:rsidRDefault="003104F1" w:rsidP="125B7FF4">
            <w:pPr>
              <w:pStyle w:val="NormalWeb"/>
              <w:spacing w:after="120" w:line="240" w:lineRule="auto"/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-US"/>
              </w:rPr>
            </w:pPr>
            <w:r w:rsidRPr="125B7FF4"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-US"/>
              </w:rPr>
              <w:t xml:space="preserve">Schools can choose to use the Primary PE and Sport Premium to provide additional provision for </w:t>
            </w:r>
            <w:proofErr w:type="gramStart"/>
            <w:r w:rsidRPr="125B7FF4"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-US"/>
              </w:rPr>
              <w:t>swimming</w:t>
            </w:r>
            <w:proofErr w:type="gramEnd"/>
            <w:r w:rsidRPr="125B7FF4"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-US"/>
              </w:rPr>
              <w:t xml:space="preserve"> but this must be for activity </w:t>
            </w:r>
            <w:proofErr w:type="gramStart"/>
            <w:r w:rsidRPr="125B7FF4"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-US"/>
              </w:rPr>
              <w:t>over</w:t>
            </w:r>
            <w:proofErr w:type="gramEnd"/>
            <w:r w:rsidRPr="125B7FF4"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-US"/>
              </w:rPr>
              <w:t xml:space="preserve"> and above the national curriculum requirements. Have you used it in this way?</w:t>
            </w:r>
          </w:p>
        </w:tc>
        <w:tc>
          <w:tcPr>
            <w:tcW w:w="1701" w:type="dxa"/>
            <w:shd w:val="clear" w:color="auto" w:fill="215868" w:themeFill="accent5" w:themeFillShade="80"/>
            <w:tcMar>
              <w:top w:w="28" w:type="dxa"/>
              <w:bottom w:w="28" w:type="dxa"/>
            </w:tcMar>
            <w:vAlign w:val="center"/>
          </w:tcPr>
          <w:p w14:paraId="7AF5B758" w14:textId="4740BBF1" w:rsidR="003104F1" w:rsidRPr="00C852A8" w:rsidRDefault="6669F7EE" w:rsidP="003104F1">
            <w:pPr>
              <w:pStyle w:val="NormalWeb"/>
              <w:spacing w:after="120" w:line="240" w:lineRule="auto"/>
            </w:pPr>
            <w:r w:rsidRPr="4C9741D5">
              <w:rPr>
                <w:rFonts w:ascii="Verdana" w:hAnsi="Verdana"/>
                <w:b/>
                <w:bCs/>
                <w:color w:val="C2D69B" w:themeColor="accent3" w:themeTint="99"/>
                <w:sz w:val="16"/>
                <w:szCs w:val="16"/>
                <w:lang w:val="en"/>
              </w:rPr>
              <w:t>Yes</w:t>
            </w:r>
          </w:p>
        </w:tc>
      </w:tr>
    </w:tbl>
    <w:p w14:paraId="51905A5F" w14:textId="77777777" w:rsidR="002A3B62" w:rsidRDefault="002A3B62" w:rsidP="002A3B62">
      <w:pPr>
        <w:pStyle w:val="NormalWeb"/>
        <w:shd w:val="clear" w:color="auto" w:fill="FFFFFF"/>
        <w:spacing w:before="240" w:after="120" w:line="240" w:lineRule="auto"/>
        <w:jc w:val="both"/>
        <w:rPr>
          <w:rStyle w:val="Strong"/>
          <w:rFonts w:ascii="Verdana" w:hAnsi="Verdana"/>
          <w:color w:val="215868" w:themeColor="accent5" w:themeShade="80"/>
          <w:sz w:val="16"/>
          <w:szCs w:val="20"/>
          <w:lang w:val="en"/>
        </w:rPr>
      </w:pPr>
    </w:p>
    <w:p w14:paraId="29E7DE75" w14:textId="77777777" w:rsidR="002A3B62" w:rsidRDefault="002A3B62" w:rsidP="002A3B62">
      <w:pPr>
        <w:pStyle w:val="NormalWeb"/>
        <w:shd w:val="clear" w:color="auto" w:fill="FFFFFF"/>
        <w:spacing w:before="240" w:after="120" w:line="240" w:lineRule="auto"/>
        <w:jc w:val="both"/>
        <w:rPr>
          <w:rStyle w:val="Strong"/>
          <w:rFonts w:ascii="Verdana" w:hAnsi="Verdana"/>
          <w:color w:val="215868" w:themeColor="accent5" w:themeShade="80"/>
          <w:sz w:val="16"/>
          <w:szCs w:val="20"/>
          <w:lang w:val="en"/>
        </w:rPr>
      </w:pPr>
    </w:p>
    <w:p w14:paraId="3F4DF037" w14:textId="77777777" w:rsidR="002A3B62" w:rsidRDefault="002A3B62" w:rsidP="002A3B62">
      <w:pPr>
        <w:pStyle w:val="NormalWeb"/>
        <w:shd w:val="clear" w:color="auto" w:fill="FFFFFF"/>
        <w:spacing w:before="240" w:after="120" w:line="240" w:lineRule="auto"/>
        <w:jc w:val="both"/>
        <w:rPr>
          <w:rStyle w:val="Strong"/>
          <w:rFonts w:ascii="Verdana" w:hAnsi="Verdana"/>
          <w:color w:val="215868" w:themeColor="accent5" w:themeShade="80"/>
          <w:sz w:val="16"/>
          <w:szCs w:val="20"/>
          <w:lang w:val="en"/>
        </w:rPr>
      </w:pPr>
    </w:p>
    <w:p w14:paraId="2C055349" w14:textId="77777777" w:rsidR="002A3B62" w:rsidRDefault="002A3B62" w:rsidP="002A3B62">
      <w:pPr>
        <w:pStyle w:val="NormalWeb"/>
        <w:shd w:val="clear" w:color="auto" w:fill="FFFFFF"/>
        <w:spacing w:before="240" w:after="120" w:line="240" w:lineRule="auto"/>
        <w:jc w:val="both"/>
        <w:rPr>
          <w:rStyle w:val="Strong"/>
          <w:rFonts w:ascii="Verdana" w:hAnsi="Verdana"/>
          <w:color w:val="215868" w:themeColor="accent5" w:themeShade="80"/>
          <w:sz w:val="16"/>
          <w:szCs w:val="20"/>
          <w:lang w:val="en"/>
        </w:rPr>
      </w:pPr>
    </w:p>
    <w:p w14:paraId="6B04E362" w14:textId="77777777" w:rsidR="00E7724B" w:rsidRDefault="00E7724B" w:rsidP="5B580B6F">
      <w:pPr>
        <w:pStyle w:val="NormalWeb"/>
        <w:shd w:val="clear" w:color="auto" w:fill="FFFFFF" w:themeFill="background1"/>
        <w:spacing w:before="240" w:after="120" w:line="240" w:lineRule="auto"/>
        <w:jc w:val="both"/>
        <w:rPr>
          <w:rFonts w:ascii="Verdana" w:hAnsi="Verdana"/>
          <w:b/>
          <w:bCs/>
          <w:color w:val="215868" w:themeColor="accent5" w:themeShade="80"/>
          <w:sz w:val="16"/>
          <w:szCs w:val="16"/>
          <w:lang w:val="en"/>
        </w:rPr>
      </w:pPr>
    </w:p>
    <w:p w14:paraId="0DC73400" w14:textId="77777777" w:rsidR="00E7724B" w:rsidRDefault="00E7724B" w:rsidP="5B580B6F">
      <w:pPr>
        <w:pStyle w:val="NormalWeb"/>
        <w:shd w:val="clear" w:color="auto" w:fill="FFFFFF" w:themeFill="background1"/>
        <w:spacing w:before="240" w:after="120" w:line="240" w:lineRule="auto"/>
        <w:jc w:val="both"/>
        <w:rPr>
          <w:rFonts w:ascii="Verdana" w:hAnsi="Verdana"/>
          <w:b/>
          <w:bCs/>
          <w:color w:val="215868" w:themeColor="accent5" w:themeShade="80"/>
          <w:sz w:val="16"/>
          <w:szCs w:val="16"/>
          <w:lang w:val="en"/>
        </w:rPr>
      </w:pPr>
    </w:p>
    <w:p w14:paraId="008A0FF4" w14:textId="77777777" w:rsidR="00E7724B" w:rsidRDefault="00E7724B" w:rsidP="5B580B6F">
      <w:pPr>
        <w:pStyle w:val="NormalWeb"/>
        <w:shd w:val="clear" w:color="auto" w:fill="FFFFFF" w:themeFill="background1"/>
        <w:spacing w:before="240" w:after="120" w:line="240" w:lineRule="auto"/>
        <w:jc w:val="both"/>
        <w:rPr>
          <w:rFonts w:ascii="Verdana" w:hAnsi="Verdana"/>
          <w:b/>
          <w:bCs/>
          <w:color w:val="215868" w:themeColor="accent5" w:themeShade="80"/>
          <w:sz w:val="16"/>
          <w:szCs w:val="16"/>
          <w:lang w:val="en"/>
        </w:rPr>
      </w:pPr>
    </w:p>
    <w:p w14:paraId="733D2AE5" w14:textId="2E229A66" w:rsidR="002A3B62" w:rsidRDefault="3F262426" w:rsidP="125B7FF4">
      <w:pPr>
        <w:pStyle w:val="NormalWeb"/>
        <w:shd w:val="clear" w:color="auto" w:fill="FFFFFF" w:themeFill="background1"/>
        <w:spacing w:before="240" w:after="120" w:line="240" w:lineRule="auto"/>
        <w:jc w:val="both"/>
        <w:rPr>
          <w:rFonts w:ascii="Verdana" w:hAnsi="Verdana"/>
          <w:sz w:val="16"/>
          <w:szCs w:val="16"/>
          <w:lang w:val="en-US"/>
        </w:rPr>
      </w:pPr>
      <w:r w:rsidRPr="125B7FF4">
        <w:rPr>
          <w:rFonts w:ascii="Verdana" w:hAnsi="Verdana"/>
          <w:b/>
          <w:bCs/>
          <w:color w:val="215868" w:themeColor="accent5" w:themeShade="80"/>
          <w:sz w:val="16"/>
          <w:szCs w:val="16"/>
          <w:lang w:val="en-US"/>
        </w:rPr>
        <w:t>Z</w:t>
      </w:r>
      <w:r w:rsidR="002A3B62" w:rsidRPr="125B7FF4">
        <w:rPr>
          <w:rFonts w:ascii="Verdana" w:hAnsi="Verdana"/>
          <w:b/>
          <w:bCs/>
          <w:color w:val="215868" w:themeColor="accent5" w:themeShade="80"/>
          <w:sz w:val="16"/>
          <w:szCs w:val="16"/>
          <w:lang w:val="en-US"/>
        </w:rPr>
        <w:t xml:space="preserve">Time 2 Move - </w:t>
      </w:r>
      <w:r w:rsidR="002A3B62" w:rsidRPr="125B7FF4">
        <w:rPr>
          <w:rFonts w:ascii="Verdana" w:hAnsi="Verdana"/>
          <w:sz w:val="16"/>
          <w:szCs w:val="16"/>
          <w:lang w:val="en-US"/>
        </w:rPr>
        <w:t xml:space="preserve">'Time2Move' is the Cornwall Framework for PE and School Sport. It has been produced by a range of key stakeholders here in Cornwall including Head Teachers and subject specialists </w:t>
      </w:r>
      <w:proofErr w:type="gramStart"/>
      <w:r w:rsidR="002A3B62" w:rsidRPr="125B7FF4">
        <w:rPr>
          <w:rFonts w:ascii="Verdana" w:hAnsi="Verdana"/>
          <w:sz w:val="16"/>
          <w:szCs w:val="16"/>
          <w:lang w:val="en-US"/>
        </w:rPr>
        <w:t>taking into account</w:t>
      </w:r>
      <w:proofErr w:type="gramEnd"/>
      <w:r w:rsidR="002A3B62" w:rsidRPr="125B7FF4">
        <w:rPr>
          <w:rFonts w:ascii="Verdana" w:hAnsi="Verdana"/>
          <w:sz w:val="16"/>
          <w:szCs w:val="16"/>
          <w:lang w:val="en-US"/>
        </w:rPr>
        <w:t xml:space="preserve"> the outcomes of the primary sport premium and Ofsted recommendations. For those schools seeking a comprehensive school </w:t>
      </w:r>
      <w:proofErr w:type="gramStart"/>
      <w:r w:rsidR="002A3B62" w:rsidRPr="125B7FF4">
        <w:rPr>
          <w:rFonts w:ascii="Verdana" w:hAnsi="Verdana"/>
          <w:sz w:val="16"/>
          <w:szCs w:val="16"/>
          <w:lang w:val="en-US"/>
        </w:rPr>
        <w:t>sport</w:t>
      </w:r>
      <w:proofErr w:type="gramEnd"/>
      <w:r w:rsidR="002A3B62" w:rsidRPr="125B7FF4">
        <w:rPr>
          <w:rFonts w:ascii="Verdana" w:hAnsi="Verdana"/>
          <w:sz w:val="16"/>
          <w:szCs w:val="16"/>
          <w:lang w:val="en-US"/>
        </w:rPr>
        <w:t xml:space="preserve"> offer it provides a blueprint to develop excellent delivery both within and outside the school gates. As part of this initiative schools are provided with advice and guidance including a self-assessment audit and action planning template (for further information go to </w:t>
      </w:r>
      <w:hyperlink r:id="rId11">
        <w:r w:rsidR="002A3B62" w:rsidRPr="125B7FF4">
          <w:rPr>
            <w:rStyle w:val="Hyperlink"/>
            <w:rFonts w:ascii="Verdana" w:hAnsi="Verdana"/>
            <w:sz w:val="16"/>
            <w:szCs w:val="16"/>
            <w:lang w:val="en-US"/>
          </w:rPr>
          <w:t>www.cornwallsportspartnership.co.uk/pe-and-school-sport</w:t>
        </w:r>
      </w:hyperlink>
      <w:r w:rsidR="002A3B62" w:rsidRPr="125B7FF4">
        <w:rPr>
          <w:rFonts w:ascii="Verdana" w:hAnsi="Verdana"/>
          <w:sz w:val="16"/>
          <w:szCs w:val="16"/>
          <w:lang w:val="en-US"/>
        </w:rPr>
        <w:t>). The following table outlines plans for the deployment of the sport premium funding this year set against the ambitions of the framework.</w:t>
      </w:r>
    </w:p>
    <w:p w14:paraId="0CA391AC" w14:textId="77777777" w:rsidR="008B31FE" w:rsidRDefault="008B31FE">
      <w:pPr>
        <w:rPr>
          <w:rFonts w:ascii="Verdana" w:eastAsia="Times New Roman" w:hAnsi="Verdana" w:cs="Times New Roman"/>
          <w:sz w:val="20"/>
          <w:szCs w:val="20"/>
          <w:lang w:val="en" w:eastAsia="en-GB"/>
        </w:rPr>
      </w:pPr>
      <w:r>
        <w:rPr>
          <w:rFonts w:ascii="Verdana" w:hAnsi="Verdana"/>
          <w:sz w:val="20"/>
          <w:szCs w:val="20"/>
          <w:lang w:val="en"/>
        </w:rPr>
        <w:br w:type="page"/>
      </w:r>
    </w:p>
    <w:tbl>
      <w:tblPr>
        <w:tblStyle w:val="TableGrid"/>
        <w:tblW w:w="15984" w:type="dxa"/>
        <w:tblLayout w:type="fixed"/>
        <w:tblLook w:val="04A0" w:firstRow="1" w:lastRow="0" w:firstColumn="1" w:lastColumn="0" w:noHBand="0" w:noVBand="1"/>
      </w:tblPr>
      <w:tblGrid>
        <w:gridCol w:w="3510"/>
        <w:gridCol w:w="4253"/>
        <w:gridCol w:w="1701"/>
        <w:gridCol w:w="3544"/>
        <w:gridCol w:w="2976"/>
      </w:tblGrid>
      <w:tr w:rsidR="00B43964" w14:paraId="23DB415E" w14:textId="77777777" w:rsidTr="10ACD2F2">
        <w:trPr>
          <w:trHeight w:val="300"/>
        </w:trPr>
        <w:tc>
          <w:tcPr>
            <w:tcW w:w="3510" w:type="dxa"/>
            <w:shd w:val="clear" w:color="auto" w:fill="D9D9D9" w:themeFill="background1" w:themeFillShade="D9"/>
            <w:tcMar>
              <w:top w:w="28" w:type="dxa"/>
              <w:bottom w:w="28" w:type="dxa"/>
            </w:tcMar>
            <w:vAlign w:val="center"/>
          </w:tcPr>
          <w:p w14:paraId="7A183E56" w14:textId="77777777" w:rsidR="00B43964" w:rsidRPr="00BB06B1" w:rsidRDefault="00B43964" w:rsidP="009C27DB">
            <w:pPr>
              <w:jc w:val="center"/>
              <w:rPr>
                <w:rFonts w:ascii="Verdana" w:hAnsi="Verdana"/>
                <w:b/>
                <w:color w:val="215868" w:themeColor="accent5" w:themeShade="80"/>
              </w:rPr>
            </w:pPr>
            <w:r>
              <w:rPr>
                <w:rFonts w:ascii="Verdana" w:hAnsi="Verdana"/>
                <w:b/>
              </w:rPr>
              <w:lastRenderedPageBreak/>
              <w:br w:type="page"/>
            </w:r>
            <w:r w:rsidRPr="00BB06B1">
              <w:rPr>
                <w:rFonts w:ascii="Verdana" w:hAnsi="Verdana"/>
                <w:b/>
                <w:color w:val="215868" w:themeColor="accent5" w:themeShade="80"/>
              </w:rPr>
              <w:t xml:space="preserve">Area of </w:t>
            </w:r>
            <w:proofErr w:type="gramStart"/>
            <w:r w:rsidRPr="00BB06B1">
              <w:rPr>
                <w:rFonts w:ascii="Verdana" w:hAnsi="Verdana"/>
                <w:b/>
                <w:color w:val="215868" w:themeColor="accent5" w:themeShade="80"/>
              </w:rPr>
              <w:t>Focus</w:t>
            </w:r>
            <w:r>
              <w:rPr>
                <w:rFonts w:ascii="Verdana" w:hAnsi="Verdana"/>
                <w:b/>
                <w:color w:val="215868" w:themeColor="accent5" w:themeShade="80"/>
              </w:rPr>
              <w:t xml:space="preserve">  &amp;</w:t>
            </w:r>
            <w:proofErr w:type="gramEnd"/>
            <w:r>
              <w:rPr>
                <w:rFonts w:ascii="Verdana" w:hAnsi="Verdana"/>
                <w:b/>
                <w:color w:val="215868" w:themeColor="accent5" w:themeShade="80"/>
              </w:rPr>
              <w:t xml:space="preserve"> </w:t>
            </w:r>
            <w:r w:rsidRPr="00BB06B1">
              <w:rPr>
                <w:rFonts w:ascii="Verdana" w:hAnsi="Verdana"/>
                <w:b/>
                <w:color w:val="215868" w:themeColor="accent5" w:themeShade="80"/>
              </w:rPr>
              <w:t>Outcomes</w:t>
            </w:r>
          </w:p>
        </w:tc>
        <w:tc>
          <w:tcPr>
            <w:tcW w:w="4253" w:type="dxa"/>
            <w:shd w:val="clear" w:color="auto" w:fill="D9D9D9" w:themeFill="background1" w:themeFillShade="D9"/>
            <w:tcMar>
              <w:top w:w="28" w:type="dxa"/>
              <w:bottom w:w="28" w:type="dxa"/>
            </w:tcMar>
            <w:vAlign w:val="center"/>
          </w:tcPr>
          <w:p w14:paraId="0F1C54B1" w14:textId="77777777" w:rsidR="00B43964" w:rsidRPr="00BB06B1" w:rsidRDefault="00B43964" w:rsidP="009C27DB">
            <w:pPr>
              <w:jc w:val="center"/>
              <w:rPr>
                <w:rFonts w:ascii="Verdana" w:hAnsi="Verdana"/>
                <w:b/>
                <w:color w:val="215868" w:themeColor="accent5" w:themeShade="80"/>
              </w:rPr>
            </w:pPr>
            <w:r w:rsidRPr="00BB06B1">
              <w:rPr>
                <w:rFonts w:ascii="Verdana" w:hAnsi="Verdana"/>
                <w:b/>
                <w:color w:val="215868" w:themeColor="accent5" w:themeShade="80"/>
              </w:rPr>
              <w:t>Actions</w:t>
            </w:r>
          </w:p>
          <w:p w14:paraId="4CE9D00F" w14:textId="77777777" w:rsidR="00B43964" w:rsidRPr="000D2CC2" w:rsidRDefault="00B43964" w:rsidP="009C27DB">
            <w:pPr>
              <w:spacing w:before="120"/>
              <w:jc w:val="center"/>
              <w:rPr>
                <w:rFonts w:ascii="Verdana" w:hAnsi="Verdana"/>
                <w:color w:val="215868" w:themeColor="accent5" w:themeShade="80"/>
                <w:sz w:val="18"/>
                <w:szCs w:val="18"/>
              </w:rPr>
            </w:pPr>
            <w:r w:rsidRPr="002A3B62">
              <w:rPr>
                <w:rFonts w:ascii="Verdana" w:hAnsi="Verdana"/>
                <w:color w:val="215868" w:themeColor="accent5" w:themeShade="80"/>
                <w:sz w:val="16"/>
                <w:szCs w:val="18"/>
              </w:rPr>
              <w:t>(Actions identified through self-review to improve the quality of provision)</w:t>
            </w:r>
          </w:p>
        </w:tc>
        <w:tc>
          <w:tcPr>
            <w:tcW w:w="1701" w:type="dxa"/>
            <w:shd w:val="clear" w:color="auto" w:fill="D9D9D9" w:themeFill="background1" w:themeFillShade="D9"/>
            <w:tcMar>
              <w:top w:w="28" w:type="dxa"/>
              <w:bottom w:w="28" w:type="dxa"/>
            </w:tcMar>
            <w:vAlign w:val="center"/>
          </w:tcPr>
          <w:p w14:paraId="40DFAD69" w14:textId="77777777" w:rsidR="00B43964" w:rsidRPr="00BB06B1" w:rsidRDefault="00B43964" w:rsidP="009C27DB">
            <w:pPr>
              <w:jc w:val="center"/>
              <w:rPr>
                <w:rFonts w:ascii="Verdana" w:hAnsi="Verdana"/>
                <w:b/>
                <w:color w:val="215868" w:themeColor="accent5" w:themeShade="80"/>
              </w:rPr>
            </w:pPr>
            <w:r w:rsidRPr="00BB06B1">
              <w:rPr>
                <w:rFonts w:ascii="Verdana" w:hAnsi="Verdana"/>
                <w:b/>
                <w:color w:val="215868" w:themeColor="accent5" w:themeShade="80"/>
              </w:rPr>
              <w:t>Funding</w:t>
            </w:r>
          </w:p>
          <w:p w14:paraId="600C6671" w14:textId="77777777" w:rsidR="00B43964" w:rsidRPr="002A3B62" w:rsidRDefault="00B43964" w:rsidP="009C27DB">
            <w:pPr>
              <w:spacing w:before="120"/>
              <w:rPr>
                <w:rFonts w:ascii="Verdana" w:hAnsi="Verdana"/>
                <w:color w:val="215868" w:themeColor="accent5" w:themeShade="80"/>
                <w:sz w:val="16"/>
                <w:szCs w:val="18"/>
              </w:rPr>
            </w:pPr>
            <w:r w:rsidRPr="002A3B62">
              <w:rPr>
                <w:rFonts w:ascii="Verdana" w:hAnsi="Verdana"/>
                <w:color w:val="215868" w:themeColor="accent5" w:themeShade="80"/>
                <w:sz w:val="16"/>
                <w:szCs w:val="18"/>
              </w:rPr>
              <w:t>-Planned spend</w:t>
            </w:r>
          </w:p>
          <w:p w14:paraId="56C2D9F6" w14:textId="77777777" w:rsidR="00B43964" w:rsidRPr="000D2CC2" w:rsidRDefault="00B43964" w:rsidP="009C27DB">
            <w:pPr>
              <w:spacing w:before="120"/>
              <w:jc w:val="center"/>
              <w:rPr>
                <w:rFonts w:ascii="Verdana" w:hAnsi="Verdana"/>
                <w:color w:val="215868" w:themeColor="accent5" w:themeShade="80"/>
                <w:sz w:val="18"/>
                <w:szCs w:val="18"/>
              </w:rPr>
            </w:pPr>
            <w:r w:rsidRPr="002A3B62">
              <w:rPr>
                <w:rFonts w:ascii="Verdana" w:hAnsi="Verdana"/>
                <w:color w:val="215868" w:themeColor="accent5" w:themeShade="80"/>
                <w:sz w:val="16"/>
                <w:szCs w:val="18"/>
              </w:rPr>
              <w:t>-Actual spend</w:t>
            </w:r>
          </w:p>
        </w:tc>
        <w:tc>
          <w:tcPr>
            <w:tcW w:w="3544" w:type="dxa"/>
            <w:shd w:val="clear" w:color="auto" w:fill="D9D9D9" w:themeFill="background1" w:themeFillShade="D9"/>
            <w:tcMar>
              <w:top w:w="28" w:type="dxa"/>
              <w:bottom w:w="28" w:type="dxa"/>
            </w:tcMar>
            <w:vAlign w:val="center"/>
          </w:tcPr>
          <w:p w14:paraId="0C309533" w14:textId="77777777" w:rsidR="002A3B62" w:rsidRPr="00BB06B1" w:rsidRDefault="002A3B62" w:rsidP="002A3B62">
            <w:pPr>
              <w:jc w:val="center"/>
              <w:rPr>
                <w:rFonts w:ascii="Verdana" w:hAnsi="Verdana"/>
                <w:b/>
                <w:color w:val="215868" w:themeColor="accent5" w:themeShade="80"/>
              </w:rPr>
            </w:pPr>
            <w:r w:rsidRPr="00BB06B1">
              <w:rPr>
                <w:rFonts w:ascii="Verdana" w:hAnsi="Verdana"/>
                <w:b/>
                <w:color w:val="215868" w:themeColor="accent5" w:themeShade="80"/>
              </w:rPr>
              <w:t>Impact</w:t>
            </w:r>
          </w:p>
          <w:p w14:paraId="3ED88F68" w14:textId="77777777" w:rsidR="002A3B62" w:rsidRDefault="002A3B62" w:rsidP="002A3B62">
            <w:pPr>
              <w:spacing w:before="120"/>
              <w:jc w:val="center"/>
              <w:rPr>
                <w:rFonts w:ascii="Verdana" w:hAnsi="Verdana"/>
                <w:b/>
                <w:color w:val="215868" w:themeColor="accent5" w:themeShade="80"/>
                <w:sz w:val="16"/>
                <w:szCs w:val="16"/>
              </w:rPr>
            </w:pPr>
            <w:r w:rsidRPr="002A3B62">
              <w:rPr>
                <w:rFonts w:ascii="Verdana" w:hAnsi="Verdana"/>
                <w:color w:val="215868" w:themeColor="accent5" w:themeShade="80"/>
                <w:sz w:val="16"/>
                <w:szCs w:val="18"/>
              </w:rPr>
              <w:t>-</w:t>
            </w:r>
            <w:r w:rsidR="00CB67AF">
              <w:rPr>
                <w:rFonts w:ascii="Verdana" w:hAnsi="Verdana"/>
                <w:color w:val="215868" w:themeColor="accent5" w:themeShade="80"/>
                <w:sz w:val="16"/>
                <w:szCs w:val="16"/>
              </w:rPr>
              <w:t>O</w:t>
            </w:r>
            <w:r w:rsidRPr="00BC5822">
              <w:rPr>
                <w:rFonts w:ascii="Verdana" w:hAnsi="Verdana"/>
                <w:color w:val="215868" w:themeColor="accent5" w:themeShade="80"/>
                <w:sz w:val="16"/>
                <w:szCs w:val="16"/>
              </w:rPr>
              <w:t xml:space="preserve">n pupils </w:t>
            </w:r>
            <w:r w:rsidR="00CB67AF">
              <w:rPr>
                <w:rFonts w:ascii="Verdana" w:hAnsi="Verdana"/>
                <w:color w:val="215868" w:themeColor="accent5" w:themeShade="80"/>
                <w:sz w:val="16"/>
                <w:szCs w:val="16"/>
              </w:rPr>
              <w:t xml:space="preserve">PE/SS/PA </w:t>
            </w:r>
            <w:r w:rsidRPr="00BC5822">
              <w:rPr>
                <w:rFonts w:ascii="Verdana" w:hAnsi="Verdana"/>
                <w:b/>
                <w:color w:val="215868" w:themeColor="accent5" w:themeShade="80"/>
                <w:sz w:val="16"/>
                <w:szCs w:val="16"/>
              </w:rPr>
              <w:t>participation</w:t>
            </w:r>
          </w:p>
          <w:p w14:paraId="1502665F" w14:textId="77777777" w:rsidR="00CB67AF" w:rsidRPr="00BC5822" w:rsidRDefault="00CB67AF" w:rsidP="00CB67AF">
            <w:pPr>
              <w:spacing w:before="120"/>
              <w:jc w:val="center"/>
              <w:rPr>
                <w:rFonts w:ascii="Verdana" w:hAnsi="Verdana"/>
                <w:color w:val="215868" w:themeColor="accent5" w:themeShade="80"/>
                <w:sz w:val="16"/>
                <w:szCs w:val="16"/>
              </w:rPr>
            </w:pPr>
            <w:r w:rsidRPr="002A3B62">
              <w:rPr>
                <w:rFonts w:ascii="Verdana" w:hAnsi="Verdana"/>
                <w:color w:val="215868" w:themeColor="accent5" w:themeShade="80"/>
                <w:sz w:val="16"/>
                <w:szCs w:val="18"/>
              </w:rPr>
              <w:t>-</w:t>
            </w:r>
            <w:r>
              <w:rPr>
                <w:rFonts w:ascii="Verdana" w:hAnsi="Verdana"/>
                <w:color w:val="215868" w:themeColor="accent5" w:themeShade="80"/>
                <w:sz w:val="16"/>
                <w:szCs w:val="16"/>
              </w:rPr>
              <w:t>O</w:t>
            </w:r>
            <w:r w:rsidRPr="00BC5822">
              <w:rPr>
                <w:rFonts w:ascii="Verdana" w:hAnsi="Verdana"/>
                <w:color w:val="215868" w:themeColor="accent5" w:themeShade="80"/>
                <w:sz w:val="16"/>
                <w:szCs w:val="16"/>
              </w:rPr>
              <w:t xml:space="preserve">n pupils </w:t>
            </w:r>
            <w:r>
              <w:rPr>
                <w:rFonts w:ascii="Verdana" w:hAnsi="Verdana"/>
                <w:color w:val="215868" w:themeColor="accent5" w:themeShade="80"/>
                <w:sz w:val="16"/>
                <w:szCs w:val="16"/>
              </w:rPr>
              <w:t xml:space="preserve">PE </w:t>
            </w:r>
            <w:r>
              <w:rPr>
                <w:rFonts w:ascii="Verdana" w:hAnsi="Verdana"/>
                <w:b/>
                <w:color w:val="215868" w:themeColor="accent5" w:themeShade="80"/>
                <w:sz w:val="16"/>
                <w:szCs w:val="16"/>
              </w:rPr>
              <w:t>attainment</w:t>
            </w:r>
          </w:p>
          <w:p w14:paraId="181DF8F8" w14:textId="77777777" w:rsidR="00BC5822" w:rsidRPr="00BC5822" w:rsidRDefault="00CB67AF" w:rsidP="00BC5822">
            <w:pPr>
              <w:spacing w:before="120"/>
              <w:jc w:val="center"/>
              <w:rPr>
                <w:rFonts w:ascii="Verdana" w:hAnsi="Verdana"/>
                <w:color w:val="215868" w:themeColor="accent5" w:themeShade="80"/>
                <w:sz w:val="16"/>
                <w:szCs w:val="16"/>
              </w:rPr>
            </w:pPr>
            <w:r>
              <w:rPr>
                <w:rFonts w:ascii="Verdana" w:hAnsi="Verdana"/>
                <w:color w:val="215868" w:themeColor="accent5" w:themeShade="80"/>
                <w:sz w:val="16"/>
                <w:szCs w:val="16"/>
              </w:rPr>
              <w:t>-O</w:t>
            </w:r>
            <w:r w:rsidR="00BC5822" w:rsidRPr="00BC5822">
              <w:rPr>
                <w:rFonts w:ascii="Verdana" w:hAnsi="Verdana"/>
                <w:color w:val="215868" w:themeColor="accent5" w:themeShade="80"/>
                <w:sz w:val="16"/>
                <w:szCs w:val="16"/>
              </w:rPr>
              <w:t xml:space="preserve">n pupil/school </w:t>
            </w:r>
            <w:r w:rsidR="00BC5822" w:rsidRPr="00BC5822">
              <w:rPr>
                <w:rFonts w:ascii="Verdana" w:hAnsi="Verdana"/>
                <w:b/>
                <w:color w:val="215868" w:themeColor="accent5" w:themeShade="80"/>
                <w:sz w:val="16"/>
                <w:szCs w:val="16"/>
              </w:rPr>
              <w:t xml:space="preserve">whole school improvement </w:t>
            </w:r>
            <w:r w:rsidR="00BC5822" w:rsidRPr="00BC5822">
              <w:rPr>
                <w:rFonts w:ascii="Verdana" w:hAnsi="Verdana"/>
                <w:color w:val="215868" w:themeColor="accent5" w:themeShade="80"/>
                <w:sz w:val="16"/>
                <w:szCs w:val="16"/>
              </w:rPr>
              <w:t>(Key Indicator 2)</w:t>
            </w:r>
          </w:p>
          <w:p w14:paraId="50E50D3F" w14:textId="77777777" w:rsidR="00B43964" w:rsidRPr="00BC5822" w:rsidRDefault="002A3B62" w:rsidP="00BC5822">
            <w:pPr>
              <w:spacing w:before="120"/>
              <w:jc w:val="center"/>
              <w:rPr>
                <w:rFonts w:ascii="Verdana" w:hAnsi="Verdana"/>
                <w:color w:val="215868" w:themeColor="accent5" w:themeShade="80"/>
                <w:sz w:val="16"/>
                <w:szCs w:val="18"/>
              </w:rPr>
            </w:pPr>
            <w:r w:rsidRPr="00BC5822">
              <w:rPr>
                <w:rFonts w:ascii="Verdana" w:hAnsi="Verdana"/>
                <w:color w:val="215868" w:themeColor="accent5" w:themeShade="80"/>
                <w:sz w:val="16"/>
                <w:szCs w:val="16"/>
              </w:rPr>
              <w:t>-Any additional impact</w:t>
            </w:r>
          </w:p>
        </w:tc>
        <w:tc>
          <w:tcPr>
            <w:tcW w:w="2976" w:type="dxa"/>
            <w:shd w:val="clear" w:color="auto" w:fill="D9D9D9" w:themeFill="background1" w:themeFillShade="D9"/>
            <w:tcMar>
              <w:top w:w="28" w:type="dxa"/>
              <w:bottom w:w="28" w:type="dxa"/>
            </w:tcMar>
            <w:vAlign w:val="center"/>
          </w:tcPr>
          <w:p w14:paraId="7E3A0AD7" w14:textId="77777777" w:rsidR="00B43964" w:rsidRDefault="00B43964" w:rsidP="009C27DB">
            <w:pPr>
              <w:jc w:val="center"/>
              <w:rPr>
                <w:rFonts w:ascii="Verdana" w:hAnsi="Verdana"/>
                <w:b/>
                <w:color w:val="215868" w:themeColor="accent5" w:themeShade="80"/>
              </w:rPr>
            </w:pPr>
            <w:r w:rsidRPr="00BB06B1">
              <w:rPr>
                <w:rFonts w:ascii="Verdana" w:hAnsi="Verdana"/>
                <w:b/>
                <w:color w:val="215868" w:themeColor="accent5" w:themeShade="80"/>
              </w:rPr>
              <w:t>Future Actions &amp; Sustainability</w:t>
            </w:r>
            <w:r>
              <w:rPr>
                <w:rFonts w:ascii="Verdana" w:hAnsi="Verdana"/>
                <w:b/>
                <w:color w:val="215868" w:themeColor="accent5" w:themeShade="80"/>
              </w:rPr>
              <w:t xml:space="preserve"> </w:t>
            </w:r>
          </w:p>
          <w:p w14:paraId="13BEDBF6" w14:textId="77777777" w:rsidR="00B43964" w:rsidRPr="002A3B62" w:rsidRDefault="00B43964" w:rsidP="009C27DB">
            <w:pPr>
              <w:spacing w:before="120"/>
              <w:jc w:val="center"/>
              <w:rPr>
                <w:rFonts w:ascii="Verdana" w:hAnsi="Verdana"/>
                <w:color w:val="215868" w:themeColor="accent5" w:themeShade="80"/>
                <w:sz w:val="16"/>
                <w:szCs w:val="18"/>
              </w:rPr>
            </w:pPr>
            <w:r w:rsidRPr="002A3B62">
              <w:rPr>
                <w:rFonts w:ascii="Verdana" w:hAnsi="Verdana"/>
                <w:color w:val="215868" w:themeColor="accent5" w:themeShade="80"/>
                <w:sz w:val="16"/>
                <w:szCs w:val="18"/>
              </w:rPr>
              <w:t>-How will the improvements be sustained</w:t>
            </w:r>
          </w:p>
          <w:p w14:paraId="1C09179A" w14:textId="77777777" w:rsidR="00B43964" w:rsidRPr="000D2CC2" w:rsidRDefault="00B43964" w:rsidP="009C27DB">
            <w:pPr>
              <w:spacing w:before="120"/>
              <w:jc w:val="center"/>
              <w:rPr>
                <w:rFonts w:ascii="Verdana" w:hAnsi="Verdana"/>
                <w:color w:val="215868" w:themeColor="accent5" w:themeShade="80"/>
                <w:sz w:val="18"/>
                <w:szCs w:val="18"/>
              </w:rPr>
            </w:pPr>
            <w:r w:rsidRPr="002A3B62">
              <w:rPr>
                <w:rFonts w:ascii="Verdana" w:hAnsi="Verdana"/>
                <w:color w:val="215868" w:themeColor="accent5" w:themeShade="80"/>
                <w:sz w:val="16"/>
                <w:szCs w:val="18"/>
              </w:rPr>
              <w:t>-What will you do next</w:t>
            </w:r>
          </w:p>
        </w:tc>
      </w:tr>
      <w:tr w:rsidR="0048350F" w14:paraId="03DBF244" w14:textId="77777777" w:rsidTr="10ACD2F2">
        <w:trPr>
          <w:trHeight w:val="6359"/>
        </w:trPr>
        <w:tc>
          <w:tcPr>
            <w:tcW w:w="3510" w:type="dxa"/>
            <w:shd w:val="clear" w:color="auto" w:fill="215868" w:themeFill="accent5" w:themeFillShade="80"/>
            <w:vAlign w:val="center"/>
          </w:tcPr>
          <w:p w14:paraId="2D67857F" w14:textId="77777777" w:rsidR="0048350F" w:rsidRDefault="0048350F" w:rsidP="009B4BD3">
            <w:pPr>
              <w:jc w:val="center"/>
              <w:rPr>
                <w:rFonts w:ascii="Verdana" w:hAnsi="Verdana"/>
                <w:b/>
                <w:color w:val="C2D69B" w:themeColor="accent3" w:themeTint="99"/>
              </w:rPr>
            </w:pPr>
            <w:r w:rsidRPr="000D2C43">
              <w:rPr>
                <w:rFonts w:ascii="Verdana" w:hAnsi="Verdana"/>
                <w:b/>
                <w:color w:val="C2D69B" w:themeColor="accent3" w:themeTint="99"/>
              </w:rPr>
              <w:t xml:space="preserve">Curriculum </w:t>
            </w:r>
            <w:r>
              <w:rPr>
                <w:rFonts w:ascii="Verdana" w:hAnsi="Verdana"/>
                <w:b/>
                <w:color w:val="C2D69B" w:themeColor="accent3" w:themeTint="99"/>
              </w:rPr>
              <w:t xml:space="preserve">             </w:t>
            </w:r>
            <w:r w:rsidRPr="000D2C43">
              <w:rPr>
                <w:rFonts w:ascii="Verdana" w:hAnsi="Verdana"/>
                <w:b/>
                <w:color w:val="C2D69B" w:themeColor="accent3" w:themeTint="99"/>
              </w:rPr>
              <w:t>Delivery</w:t>
            </w:r>
          </w:p>
          <w:p w14:paraId="77792483" w14:textId="77777777" w:rsidR="0048350F" w:rsidRPr="00BB06B1" w:rsidRDefault="0048350F" w:rsidP="00B14C40">
            <w:pPr>
              <w:spacing w:before="120"/>
              <w:jc w:val="center"/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</w:pPr>
            <w:r w:rsidRPr="00BB06B1"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  <w:t xml:space="preserve">engage young people in a high quality, broad and balanced curriculum </w:t>
            </w:r>
          </w:p>
        </w:tc>
        <w:tc>
          <w:tcPr>
            <w:tcW w:w="4253" w:type="dxa"/>
            <w:tcMar>
              <w:top w:w="0" w:type="dxa"/>
              <w:bottom w:w="0" w:type="dxa"/>
            </w:tcMar>
            <w:vAlign w:val="center"/>
          </w:tcPr>
          <w:p w14:paraId="7D7AAB73" w14:textId="4A6C4CAC" w:rsidR="0048350F" w:rsidRDefault="0048350F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Sports </w:t>
            </w:r>
            <w:r w:rsidR="0054006F">
              <w:rPr>
                <w:rFonts w:ascii="Verdana" w:hAnsi="Verdana"/>
                <w:sz w:val="18"/>
                <w:szCs w:val="18"/>
              </w:rPr>
              <w:t xml:space="preserve">CPD Leader </w:t>
            </w:r>
            <w:proofErr w:type="gramStart"/>
            <w:r w:rsidR="00634498">
              <w:rPr>
                <w:rFonts w:ascii="Verdana" w:hAnsi="Verdana"/>
                <w:sz w:val="18"/>
                <w:szCs w:val="18"/>
              </w:rPr>
              <w:t xml:space="preserve">- 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="0054006F">
              <w:rPr>
                <w:rFonts w:ascii="Verdana" w:hAnsi="Verdana"/>
                <w:sz w:val="18"/>
                <w:szCs w:val="18"/>
              </w:rPr>
              <w:t>Deliver</w:t>
            </w:r>
            <w:proofErr w:type="gramEnd"/>
            <w:r w:rsidR="0054006F">
              <w:rPr>
                <w:rFonts w:ascii="Verdana" w:hAnsi="Verdana"/>
                <w:sz w:val="18"/>
                <w:szCs w:val="18"/>
              </w:rPr>
              <w:t xml:space="preserve"> lessons for all staff to observe and develop and enhance their knowledge. </w:t>
            </w:r>
          </w:p>
          <w:p w14:paraId="2D76A8FC" w14:textId="2A4A7349" w:rsidR="0054006F" w:rsidRDefault="0054006F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Deliver</w:t>
            </w:r>
            <w:r w:rsidR="00250EA2">
              <w:rPr>
                <w:rFonts w:ascii="Verdana" w:hAnsi="Verdana"/>
                <w:sz w:val="18"/>
                <w:szCs w:val="18"/>
              </w:rPr>
              <w:t>y of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="00C336AC">
              <w:rPr>
                <w:rFonts w:ascii="Verdana" w:hAnsi="Verdana"/>
                <w:sz w:val="18"/>
                <w:szCs w:val="18"/>
              </w:rPr>
              <w:t xml:space="preserve">school </w:t>
            </w:r>
            <w:proofErr w:type="gramStart"/>
            <w:r w:rsidR="00C336AC">
              <w:rPr>
                <w:rFonts w:ascii="Verdana" w:hAnsi="Verdana"/>
                <w:sz w:val="18"/>
                <w:szCs w:val="18"/>
              </w:rPr>
              <w:t>clubs  week</w:t>
            </w:r>
            <w:proofErr w:type="gramEnd"/>
            <w:r w:rsidR="00C336AC">
              <w:rPr>
                <w:rFonts w:ascii="Verdana" w:hAnsi="Verdana"/>
                <w:sz w:val="18"/>
                <w:szCs w:val="18"/>
              </w:rPr>
              <w:t xml:space="preserve"> across ks1 and Ks2 </w:t>
            </w:r>
          </w:p>
          <w:p w14:paraId="66105056" w14:textId="77777777" w:rsidR="0048350F" w:rsidRDefault="0048350F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6EEEB7F1" w14:textId="77777777" w:rsidR="00250EA2" w:rsidRDefault="00250EA2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24510773" w14:textId="77777777" w:rsidR="00250EA2" w:rsidRDefault="00250EA2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79B4CDAE" w14:textId="77777777" w:rsidR="00250EA2" w:rsidRDefault="00250EA2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20E0030A" w14:textId="77777777" w:rsidR="00894007" w:rsidRDefault="00894007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7DF29727" w14:textId="77777777" w:rsidR="00894007" w:rsidRDefault="00894007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642AA77E" w14:textId="77777777" w:rsidR="00894007" w:rsidRDefault="00894007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6C234DEE" w14:textId="77777777" w:rsidR="00894007" w:rsidRDefault="00894007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1EA66DAF" w14:textId="77777777" w:rsidR="00894007" w:rsidRDefault="00894007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0370FC49" w14:textId="77777777" w:rsidR="00894007" w:rsidRDefault="00894007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148F7467" w14:textId="77777777" w:rsidR="00894007" w:rsidRDefault="00894007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39BC9C3F" w14:textId="77777777" w:rsidR="00894007" w:rsidRDefault="00894007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432967C6" w14:textId="5E71404C" w:rsidR="00250EA2" w:rsidRDefault="00250EA2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Get SET PE scheme of Work </w:t>
            </w:r>
          </w:p>
          <w:p w14:paraId="2A40A7B5" w14:textId="0D0F2144" w:rsidR="0048350F" w:rsidRDefault="0048350F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63F8C314" w14:textId="77777777" w:rsidR="0048350F" w:rsidRDefault="0048350F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77A34F6A" w14:textId="68F32595" w:rsidR="0048350F" w:rsidRDefault="0048350F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6BAC5057" w14:textId="77777777" w:rsidR="0048350F" w:rsidRDefault="0048350F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4CD23E2E" w14:textId="250F9F1E" w:rsidR="0048350F" w:rsidRPr="004D1A0F" w:rsidRDefault="0048350F" w:rsidP="00B4396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0" w:type="dxa"/>
              <w:bottom w:w="0" w:type="dxa"/>
            </w:tcMar>
          </w:tcPr>
          <w:p w14:paraId="72083F80" w14:textId="77777777" w:rsidR="0048350F" w:rsidRDefault="0048350F" w:rsidP="00366C6E">
            <w:pPr>
              <w:autoSpaceDE w:val="0"/>
              <w:autoSpaceDN w:val="0"/>
              <w:adjustRightInd w:val="0"/>
              <w:spacing w:before="120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  <w:p w14:paraId="5DAE8C71" w14:textId="79F22F7F" w:rsidR="0048350F" w:rsidRDefault="0048350F" w:rsidP="01FBA57E">
            <w:pPr>
              <w:autoSpaceDE w:val="0"/>
              <w:autoSpaceDN w:val="0"/>
              <w:adjustRightInd w:val="0"/>
              <w:spacing w:before="120"/>
              <w:rPr>
                <w:rFonts w:ascii="Verdana" w:hAnsi="Verdana" w:cs="Tahoma"/>
                <w:color w:val="000000"/>
                <w:sz w:val="18"/>
                <w:szCs w:val="18"/>
              </w:rPr>
            </w:pPr>
            <w:proofErr w:type="gramStart"/>
            <w:r w:rsidRPr="10ACD2F2">
              <w:rPr>
                <w:rFonts w:ascii="Verdana" w:hAnsi="Verdana" w:cs="Tahoma"/>
                <w:color w:val="000000" w:themeColor="text1"/>
                <w:sz w:val="18"/>
                <w:szCs w:val="18"/>
              </w:rPr>
              <w:t>£</w:t>
            </w:r>
            <w:r w:rsidR="39F5A789" w:rsidRPr="10ACD2F2">
              <w:rPr>
                <w:rFonts w:ascii="Verdana" w:eastAsia="Verdana" w:hAnsi="Verdana" w:cs="Verdana"/>
                <w:sz w:val="18"/>
                <w:szCs w:val="18"/>
              </w:rPr>
              <w:t xml:space="preserve">  £</w:t>
            </w:r>
            <w:proofErr w:type="gramEnd"/>
            <w:r w:rsidR="39F5A789" w:rsidRPr="10ACD2F2">
              <w:rPr>
                <w:rFonts w:ascii="Verdana" w:eastAsia="Verdana" w:hAnsi="Verdana" w:cs="Verdana"/>
                <w:sz w:val="18"/>
                <w:szCs w:val="18"/>
              </w:rPr>
              <w:t>1</w:t>
            </w:r>
            <w:r w:rsidR="6C2D64E0" w:rsidRPr="10ACD2F2">
              <w:rPr>
                <w:rFonts w:ascii="Verdana" w:eastAsia="Verdana" w:hAnsi="Verdana" w:cs="Verdana"/>
                <w:sz w:val="18"/>
                <w:szCs w:val="18"/>
              </w:rPr>
              <w:t>1,171.15</w:t>
            </w:r>
          </w:p>
          <w:p w14:paraId="6811257B" w14:textId="77777777" w:rsidR="0048350F" w:rsidRDefault="0048350F" w:rsidP="00366C6E">
            <w:pPr>
              <w:autoSpaceDE w:val="0"/>
              <w:autoSpaceDN w:val="0"/>
              <w:adjustRightInd w:val="0"/>
              <w:spacing w:before="120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  <w:p w14:paraId="1656546D" w14:textId="77777777" w:rsidR="0048350F" w:rsidRDefault="0048350F" w:rsidP="00366C6E">
            <w:pPr>
              <w:autoSpaceDE w:val="0"/>
              <w:autoSpaceDN w:val="0"/>
              <w:adjustRightInd w:val="0"/>
              <w:spacing w:before="120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  <w:p w14:paraId="3983B81F" w14:textId="77777777" w:rsidR="0048350F" w:rsidRDefault="0048350F" w:rsidP="00366C6E">
            <w:pPr>
              <w:autoSpaceDE w:val="0"/>
              <w:autoSpaceDN w:val="0"/>
              <w:adjustRightInd w:val="0"/>
              <w:spacing w:before="120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  <w:p w14:paraId="37EE191A" w14:textId="77777777" w:rsidR="0048350F" w:rsidRDefault="0048350F" w:rsidP="00366C6E">
            <w:pPr>
              <w:autoSpaceDE w:val="0"/>
              <w:autoSpaceDN w:val="0"/>
              <w:adjustRightInd w:val="0"/>
              <w:spacing w:before="120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  <w:p w14:paraId="44B75429" w14:textId="77777777" w:rsidR="0048350F" w:rsidRDefault="0048350F" w:rsidP="00366C6E">
            <w:pPr>
              <w:autoSpaceDE w:val="0"/>
              <w:autoSpaceDN w:val="0"/>
              <w:adjustRightInd w:val="0"/>
              <w:spacing w:before="120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  <w:p w14:paraId="395C9321" w14:textId="77777777" w:rsidR="0048350F" w:rsidRDefault="0048350F" w:rsidP="00366C6E">
            <w:pPr>
              <w:autoSpaceDE w:val="0"/>
              <w:autoSpaceDN w:val="0"/>
              <w:adjustRightInd w:val="0"/>
              <w:spacing w:before="120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  <w:p w14:paraId="2160DEB1" w14:textId="77777777" w:rsidR="0048350F" w:rsidRDefault="0048350F" w:rsidP="00366C6E">
            <w:pPr>
              <w:autoSpaceDE w:val="0"/>
              <w:autoSpaceDN w:val="0"/>
              <w:adjustRightInd w:val="0"/>
              <w:spacing w:before="120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  <w:p w14:paraId="1C2513B4" w14:textId="77777777" w:rsidR="0048350F" w:rsidRDefault="0048350F" w:rsidP="00366C6E">
            <w:pPr>
              <w:autoSpaceDE w:val="0"/>
              <w:autoSpaceDN w:val="0"/>
              <w:adjustRightInd w:val="0"/>
              <w:spacing w:before="120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  <w:p w14:paraId="0602669F" w14:textId="77777777" w:rsidR="0048350F" w:rsidRDefault="0048350F" w:rsidP="00366C6E">
            <w:pPr>
              <w:autoSpaceDE w:val="0"/>
              <w:autoSpaceDN w:val="0"/>
              <w:adjustRightInd w:val="0"/>
              <w:spacing w:before="120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  <w:p w14:paraId="77FD14B4" w14:textId="77777777" w:rsidR="0048350F" w:rsidRDefault="0048350F" w:rsidP="00366C6E">
            <w:pPr>
              <w:autoSpaceDE w:val="0"/>
              <w:autoSpaceDN w:val="0"/>
              <w:adjustRightInd w:val="0"/>
              <w:spacing w:before="120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  <w:p w14:paraId="5FF56F1A" w14:textId="77777777" w:rsidR="0048350F" w:rsidRDefault="0048350F" w:rsidP="00366C6E">
            <w:pPr>
              <w:autoSpaceDE w:val="0"/>
              <w:autoSpaceDN w:val="0"/>
              <w:adjustRightInd w:val="0"/>
              <w:spacing w:before="120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  <w:p w14:paraId="49565EDF" w14:textId="77777777" w:rsidR="0048350F" w:rsidRDefault="0048350F" w:rsidP="00366C6E">
            <w:pPr>
              <w:autoSpaceDE w:val="0"/>
              <w:autoSpaceDN w:val="0"/>
              <w:adjustRightInd w:val="0"/>
              <w:spacing w:before="120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  <w:p w14:paraId="52D9E3E9" w14:textId="77777777" w:rsidR="0048350F" w:rsidRDefault="0048350F" w:rsidP="00366C6E">
            <w:pPr>
              <w:autoSpaceDE w:val="0"/>
              <w:autoSpaceDN w:val="0"/>
              <w:adjustRightInd w:val="0"/>
              <w:spacing w:before="120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  <w:p w14:paraId="002806A6" w14:textId="4378EA56" w:rsidR="0048350F" w:rsidRDefault="0998299C" w:rsidP="01FBA57E">
            <w:pPr>
              <w:autoSpaceDE w:val="0"/>
              <w:autoSpaceDN w:val="0"/>
              <w:adjustRightInd w:val="0"/>
              <w:spacing w:before="120"/>
            </w:pPr>
            <w:r w:rsidRPr="10ACD2F2">
              <w:rPr>
                <w:rFonts w:ascii="Verdana" w:eastAsia="Verdana" w:hAnsi="Verdana" w:cs="Verdana"/>
                <w:sz w:val="18"/>
                <w:szCs w:val="18"/>
              </w:rPr>
              <w:t xml:space="preserve">  </w:t>
            </w:r>
            <w:r w:rsidR="78CEADFD" w:rsidRPr="10ACD2F2">
              <w:rPr>
                <w:rFonts w:ascii="Verdana" w:eastAsia="Verdana" w:hAnsi="Verdana" w:cs="Verdana"/>
                <w:sz w:val="18"/>
                <w:szCs w:val="18"/>
              </w:rPr>
              <w:t>£</w:t>
            </w:r>
            <w:proofErr w:type="gramStart"/>
            <w:r w:rsidR="78CEADFD" w:rsidRPr="10ACD2F2">
              <w:rPr>
                <w:rFonts w:ascii="Verdana" w:eastAsia="Verdana" w:hAnsi="Verdana" w:cs="Verdana"/>
                <w:sz w:val="18"/>
                <w:szCs w:val="18"/>
              </w:rPr>
              <w:t xml:space="preserve">3139 </w:t>
            </w:r>
            <w:r w:rsidRPr="10ACD2F2">
              <w:rPr>
                <w:rFonts w:ascii="Verdana" w:eastAsia="Verdana" w:hAnsi="Verdana" w:cs="Verdana"/>
                <w:sz w:val="18"/>
                <w:szCs w:val="18"/>
              </w:rPr>
              <w:t xml:space="preserve"> (</w:t>
            </w:r>
            <w:proofErr w:type="gramEnd"/>
            <w:r w:rsidRPr="10ACD2F2">
              <w:rPr>
                <w:rFonts w:ascii="Verdana" w:eastAsia="Verdana" w:hAnsi="Verdana" w:cs="Verdana"/>
                <w:sz w:val="18"/>
                <w:szCs w:val="18"/>
              </w:rPr>
              <w:t xml:space="preserve"> including equipment)</w:t>
            </w:r>
          </w:p>
          <w:p w14:paraId="0917A4F8" w14:textId="77777777" w:rsidR="0048350F" w:rsidRDefault="0048350F" w:rsidP="00366C6E">
            <w:pPr>
              <w:autoSpaceDE w:val="0"/>
              <w:autoSpaceDN w:val="0"/>
              <w:adjustRightInd w:val="0"/>
              <w:spacing w:before="120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  <w:p w14:paraId="38A84779" w14:textId="332D4F8A" w:rsidR="0048350F" w:rsidRPr="00366C6E" w:rsidRDefault="0048350F" w:rsidP="00366C6E">
            <w:pPr>
              <w:autoSpaceDE w:val="0"/>
              <w:autoSpaceDN w:val="0"/>
              <w:adjustRightInd w:val="0"/>
              <w:spacing w:before="120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</w:tcPr>
          <w:p w14:paraId="56CF96D2" w14:textId="5E5368AE" w:rsidR="0048350F" w:rsidRDefault="0048350F" w:rsidP="00AC0B4C">
            <w:pPr>
              <w:pStyle w:val="Default"/>
              <w:spacing w:before="120"/>
              <w:rPr>
                <w:rFonts w:ascii="Verdana" w:hAnsi="Verdana"/>
                <w:color w:val="0070C0"/>
                <w:sz w:val="18"/>
                <w:szCs w:val="18"/>
              </w:rPr>
            </w:pPr>
            <w:r w:rsidRPr="0048350F">
              <w:rPr>
                <w:rFonts w:ascii="Verdana" w:hAnsi="Verdana"/>
                <w:color w:val="7030A0"/>
                <w:sz w:val="18"/>
                <w:szCs w:val="18"/>
              </w:rPr>
              <w:t xml:space="preserve">Participation: </w:t>
            </w:r>
            <w:r w:rsidRPr="0048350F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More children actively involved supported and challenged in PE lessons – More opportunities for GDS children to be challenged. </w:t>
            </w:r>
            <w:r w:rsidR="00392E9B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 Support Staff become actively engaged in supporting lessons and leading small groups,</w:t>
            </w:r>
          </w:p>
          <w:p w14:paraId="726D566D" w14:textId="67998EC7" w:rsidR="0048350F" w:rsidRDefault="0048350F" w:rsidP="00AC0B4C">
            <w:pPr>
              <w:pStyle w:val="Default"/>
              <w:spacing w:before="120"/>
              <w:rPr>
                <w:rFonts w:ascii="Verdana" w:hAnsi="Verdana"/>
                <w:color w:val="0070C0"/>
                <w:sz w:val="18"/>
                <w:szCs w:val="18"/>
              </w:rPr>
            </w:pPr>
          </w:p>
          <w:p w14:paraId="090759D0" w14:textId="6767DABC" w:rsidR="0048350F" w:rsidRDefault="0048350F" w:rsidP="00AC0B4C">
            <w:pPr>
              <w:pStyle w:val="Default"/>
              <w:spacing w:before="120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8350F">
              <w:rPr>
                <w:rFonts w:ascii="Verdana" w:hAnsi="Verdana"/>
                <w:color w:val="7030A0"/>
                <w:sz w:val="18"/>
                <w:szCs w:val="18"/>
              </w:rPr>
              <w:t xml:space="preserve">Participation: </w:t>
            </w:r>
            <w:r w:rsidRPr="0048350F">
              <w:rPr>
                <w:rFonts w:ascii="Verdana" w:hAnsi="Verdana"/>
                <w:color w:val="000000" w:themeColor="text1"/>
                <w:sz w:val="18"/>
                <w:szCs w:val="18"/>
              </w:rPr>
              <w:t>All key stage 1 and 2 children have had the opportunity to partake in afterschool activities across a v</w:t>
            </w:r>
            <w:r w:rsidR="00392E9B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ariety of sports. This is also offered free of charge for pupil premium children, </w:t>
            </w:r>
          </w:p>
          <w:p w14:paraId="55FF119F" w14:textId="3553E312" w:rsidR="0048350F" w:rsidRDefault="0048350F" w:rsidP="00AC0B4C">
            <w:pPr>
              <w:pStyle w:val="Default"/>
              <w:spacing w:before="120"/>
              <w:rPr>
                <w:rFonts w:ascii="Verdana" w:hAnsi="Verdana"/>
                <w:color w:val="0070C0"/>
                <w:sz w:val="18"/>
                <w:szCs w:val="18"/>
              </w:rPr>
            </w:pPr>
          </w:p>
          <w:p w14:paraId="6E3AE900" w14:textId="64527CD3" w:rsidR="0048350F" w:rsidRDefault="0048350F" w:rsidP="00AC0B4C">
            <w:pPr>
              <w:pStyle w:val="Default"/>
              <w:spacing w:before="120"/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</w:pPr>
            <w:r w:rsidRPr="125B7FF4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 xml:space="preserve">Whole School Impact: </w:t>
            </w:r>
            <w:proofErr w:type="gramStart"/>
            <w:r w:rsidRPr="125B7FF4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Teacher’s </w:t>
            </w:r>
            <w:r w:rsidR="00392E9B" w:rsidRPr="125B7FF4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 and</w:t>
            </w:r>
            <w:proofErr w:type="gramEnd"/>
            <w:r w:rsidR="00392E9B" w:rsidRPr="125B7FF4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 TA’S </w:t>
            </w:r>
            <w:r w:rsidRPr="125B7FF4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confidence </w:t>
            </w:r>
            <w:proofErr w:type="gramStart"/>
            <w:r w:rsidRPr="125B7FF4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has</w:t>
            </w:r>
            <w:proofErr w:type="gramEnd"/>
            <w:r w:rsidRPr="125B7FF4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 increased because of CPD and knowledge. More children pa</w:t>
            </w:r>
            <w:r w:rsidR="4742142C" w:rsidRPr="125B7FF4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r</w:t>
            </w:r>
            <w:r w:rsidRPr="125B7FF4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>ticipating in after school activities</w:t>
            </w:r>
            <w:r w:rsidR="00974EA7" w:rsidRPr="125B7FF4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. Staff have become more confident to lead small groups within PE lessons. All staff have a greater understanding </w:t>
            </w:r>
            <w:r w:rsidR="0072318A" w:rsidRPr="125B7FF4">
              <w:rPr>
                <w:rFonts w:ascii="Verdana" w:eastAsia="Verdana" w:hAnsi="Verdana" w:cs="Verdana"/>
                <w:color w:val="000000" w:themeColor="text1"/>
                <w:sz w:val="18"/>
                <w:szCs w:val="18"/>
              </w:rPr>
              <w:t xml:space="preserve">of lesson structure, challenging and supporting students. </w:t>
            </w:r>
          </w:p>
          <w:p w14:paraId="4B9A805E" w14:textId="77777777" w:rsidR="0072318A" w:rsidRPr="0048350F" w:rsidRDefault="0072318A" w:rsidP="00AC0B4C">
            <w:pPr>
              <w:pStyle w:val="Default"/>
              <w:spacing w:before="120"/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  <w:p w14:paraId="0CE70EDB" w14:textId="4F062A1F" w:rsidR="0048350F" w:rsidRDefault="0048350F" w:rsidP="00AC0B4C">
            <w:pPr>
              <w:pStyle w:val="Default"/>
              <w:spacing w:before="120"/>
              <w:rPr>
                <w:rFonts w:ascii="Verdana" w:hAnsi="Verdana"/>
                <w:color w:val="0070C0"/>
                <w:sz w:val="18"/>
                <w:szCs w:val="18"/>
              </w:rPr>
            </w:pPr>
            <w:r w:rsidRPr="0048350F">
              <w:rPr>
                <w:rFonts w:ascii="Verdana" w:hAnsi="Verdana"/>
                <w:color w:val="7030A0"/>
                <w:sz w:val="18"/>
                <w:szCs w:val="18"/>
              </w:rPr>
              <w:t xml:space="preserve">Participation: </w:t>
            </w:r>
            <w:r w:rsidRPr="1A3E7AEB">
              <w:rPr>
                <w:rFonts w:ascii="Verdana" w:hAnsi="Verdana"/>
                <w:color w:val="auto"/>
                <w:sz w:val="18"/>
                <w:szCs w:val="18"/>
              </w:rPr>
              <w:t xml:space="preserve">Feedback from teachers has shown that less engaged children have an increased participation in lessons. Children are </w:t>
            </w:r>
            <w:r w:rsidRPr="1A3E7AEB">
              <w:rPr>
                <w:rFonts w:ascii="Verdana" w:hAnsi="Verdana"/>
                <w:color w:val="auto"/>
                <w:sz w:val="18"/>
                <w:szCs w:val="18"/>
              </w:rPr>
              <w:lastRenderedPageBreak/>
              <w:t>using skills and games learnt during break</w:t>
            </w:r>
            <w:r>
              <w:rPr>
                <w:rFonts w:ascii="Verdana" w:hAnsi="Verdana"/>
                <w:color w:val="auto"/>
                <w:sz w:val="18"/>
                <w:szCs w:val="18"/>
              </w:rPr>
              <w:t xml:space="preserve"> </w:t>
            </w:r>
            <w:r w:rsidRPr="1A3E7AEB">
              <w:rPr>
                <w:rFonts w:ascii="Verdana" w:hAnsi="Verdana"/>
                <w:color w:val="auto"/>
                <w:sz w:val="18"/>
                <w:szCs w:val="18"/>
              </w:rPr>
              <w:t xml:space="preserve">time and lunchtime. </w:t>
            </w:r>
          </w:p>
          <w:p w14:paraId="74E25085" w14:textId="3ADC7B09" w:rsidR="0048350F" w:rsidRDefault="0048350F" w:rsidP="1A3E7AEB">
            <w:pPr>
              <w:pStyle w:val="Default"/>
              <w:spacing w:before="120"/>
              <w:rPr>
                <w:rFonts w:ascii="Verdana" w:eastAsia="Verdana" w:hAnsi="Verdana" w:cs="Verdana"/>
                <w:sz w:val="18"/>
                <w:szCs w:val="18"/>
              </w:rPr>
            </w:pPr>
            <w:r w:rsidRPr="17B04C2B">
              <w:rPr>
                <w:rFonts w:ascii="Verdana" w:hAnsi="Verdana"/>
                <w:color w:val="7030A0"/>
                <w:sz w:val="18"/>
                <w:szCs w:val="18"/>
              </w:rPr>
              <w:t xml:space="preserve">Participation: </w:t>
            </w:r>
            <w:r w:rsidRPr="17B04C2B">
              <w:rPr>
                <w:rFonts w:ascii="Verdana" w:hAnsi="Verdana"/>
                <w:color w:val="auto"/>
                <w:sz w:val="18"/>
                <w:szCs w:val="18"/>
              </w:rPr>
              <w:t xml:space="preserve">Children’s opinion of PE has become more positive with many saying ‘they are all able to achieve’ in lessons. </w:t>
            </w:r>
            <w:r w:rsidR="0072318A" w:rsidRPr="17B04C2B">
              <w:rPr>
                <w:rFonts w:ascii="Verdana" w:hAnsi="Verdana"/>
                <w:color w:val="auto"/>
                <w:sz w:val="18"/>
                <w:szCs w:val="18"/>
              </w:rPr>
              <w:t xml:space="preserve">They have enjoyed the </w:t>
            </w:r>
            <w:r w:rsidR="00217438" w:rsidRPr="17B04C2B">
              <w:rPr>
                <w:rFonts w:ascii="Verdana" w:hAnsi="Verdana"/>
                <w:color w:val="auto"/>
                <w:sz w:val="18"/>
                <w:szCs w:val="18"/>
              </w:rPr>
              <w:t>opportunity</w:t>
            </w:r>
            <w:r w:rsidR="0072318A" w:rsidRPr="17B04C2B">
              <w:rPr>
                <w:rFonts w:ascii="Verdana" w:hAnsi="Verdana"/>
                <w:color w:val="auto"/>
                <w:sz w:val="18"/>
                <w:szCs w:val="18"/>
              </w:rPr>
              <w:t xml:space="preserve"> t</w:t>
            </w:r>
            <w:r w:rsidR="004C6C29" w:rsidRPr="17B04C2B">
              <w:rPr>
                <w:rFonts w:ascii="Verdana" w:hAnsi="Verdana"/>
                <w:color w:val="auto"/>
                <w:sz w:val="18"/>
                <w:szCs w:val="18"/>
              </w:rPr>
              <w:t>o explore a range of competitive sports.</w:t>
            </w:r>
            <w:r w:rsidRPr="17B04C2B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="0832502D" w:rsidRPr="17B04C2B">
              <w:rPr>
                <w:rFonts w:ascii="Verdana" w:eastAsia="Verdana" w:hAnsi="Verdana" w:cs="Verdana"/>
                <w:sz w:val="18"/>
                <w:szCs w:val="18"/>
              </w:rPr>
              <w:t>F</w:t>
            </w:r>
            <w:r w:rsidRPr="17B04C2B">
              <w:rPr>
                <w:rFonts w:ascii="Verdana" w:eastAsia="Verdana" w:hAnsi="Verdana" w:cs="Verdana"/>
                <w:sz w:val="18"/>
                <w:szCs w:val="18"/>
              </w:rPr>
              <w:t>rom all classes,</w:t>
            </w:r>
            <w:r w:rsidR="7CD2D093" w:rsidRPr="17B04C2B">
              <w:rPr>
                <w:rFonts w:ascii="Verdana" w:eastAsia="Verdana" w:hAnsi="Verdana" w:cs="Verdana"/>
                <w:sz w:val="18"/>
                <w:szCs w:val="18"/>
              </w:rPr>
              <w:t xml:space="preserve"> children</w:t>
            </w:r>
            <w:r w:rsidRPr="17B04C2B">
              <w:rPr>
                <w:rFonts w:ascii="Verdana" w:eastAsia="Verdana" w:hAnsi="Verdana" w:cs="Verdana"/>
                <w:sz w:val="18"/>
                <w:szCs w:val="18"/>
              </w:rPr>
              <w:t xml:space="preserve"> now have a positive attitude towards PE and are eager to reflect on their achievement in the lessons against the Learning objectives.</w:t>
            </w:r>
          </w:p>
          <w:p w14:paraId="2D220C08" w14:textId="78EEE55A" w:rsidR="0048350F" w:rsidRDefault="0048350F" w:rsidP="1A3E7AEB">
            <w:pPr>
              <w:pStyle w:val="Default"/>
              <w:spacing w:before="120"/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64DD9B49" w14:textId="43130945" w:rsidR="0048350F" w:rsidRDefault="00BE7E3D" w:rsidP="1A3E7AEB">
            <w:pPr>
              <w:pStyle w:val="Default"/>
              <w:spacing w:before="120"/>
              <w:rPr>
                <w:rFonts w:ascii="Verdana" w:eastAsia="Verdana" w:hAnsi="Verdana" w:cs="Verdana"/>
                <w:sz w:val="18"/>
                <w:szCs w:val="18"/>
              </w:rPr>
            </w:pPr>
            <w:r w:rsidRPr="00BE7E3D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>W</w:t>
            </w:r>
            <w:r w:rsidR="0048350F" w:rsidRPr="00BE7E3D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 xml:space="preserve">hole School Impact: </w:t>
            </w:r>
            <w:r w:rsidR="0048350F" w:rsidRPr="1A3E7AEB">
              <w:rPr>
                <w:rFonts w:ascii="Verdana" w:eastAsia="Verdana" w:hAnsi="Verdana" w:cs="Verdana"/>
                <w:sz w:val="18"/>
                <w:szCs w:val="18"/>
              </w:rPr>
              <w:t>Self-esteem of children has increased; especially those less engaged or less able. Children speak positively about always being able to achieve in lessons.</w:t>
            </w:r>
          </w:p>
          <w:p w14:paraId="2ACAC1DA" w14:textId="173B8DB2" w:rsidR="0048350F" w:rsidRPr="0048350F" w:rsidRDefault="0048350F" w:rsidP="00366C6E">
            <w:pPr>
              <w:pStyle w:val="Default"/>
              <w:spacing w:before="120"/>
              <w:rPr>
                <w:rFonts w:ascii="Verdana" w:eastAsia="Verdana" w:hAnsi="Verdana" w:cs="Verdana"/>
                <w:color w:val="auto"/>
                <w:sz w:val="18"/>
                <w:szCs w:val="18"/>
              </w:rPr>
            </w:pPr>
            <w:r w:rsidRPr="00BE7E3D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 xml:space="preserve">Whole School Impact: </w:t>
            </w:r>
            <w:r w:rsidR="00217438">
              <w:rPr>
                <w:rFonts w:ascii="Verdana" w:eastAsia="Verdana" w:hAnsi="Verdana" w:cs="Verdana"/>
                <w:color w:val="auto"/>
                <w:sz w:val="18"/>
                <w:szCs w:val="18"/>
              </w:rPr>
              <w:t xml:space="preserve">Most staff have the </w:t>
            </w:r>
            <w:r w:rsidRPr="1A3E7AEB">
              <w:rPr>
                <w:rFonts w:ascii="Verdana" w:eastAsia="Verdana" w:hAnsi="Verdana" w:cs="Verdana"/>
                <w:color w:val="auto"/>
                <w:sz w:val="18"/>
                <w:szCs w:val="18"/>
              </w:rPr>
              <w:t xml:space="preserve">confidence </w:t>
            </w:r>
            <w:proofErr w:type="gramStart"/>
            <w:r w:rsidRPr="1A3E7AEB">
              <w:rPr>
                <w:rFonts w:ascii="Verdana" w:eastAsia="Verdana" w:hAnsi="Verdana" w:cs="Verdana"/>
                <w:color w:val="auto"/>
                <w:sz w:val="18"/>
                <w:szCs w:val="18"/>
              </w:rPr>
              <w:t>delivering  PE</w:t>
            </w:r>
            <w:proofErr w:type="gramEnd"/>
            <w:r w:rsidRPr="1A3E7AEB">
              <w:rPr>
                <w:rFonts w:ascii="Verdana" w:eastAsia="Verdana" w:hAnsi="Verdana" w:cs="Verdana"/>
                <w:color w:val="auto"/>
                <w:sz w:val="18"/>
                <w:szCs w:val="18"/>
              </w:rPr>
              <w:t xml:space="preserve"> sessions has improved</w:t>
            </w:r>
            <w:r w:rsidR="00FB5B4B">
              <w:rPr>
                <w:rFonts w:ascii="Verdana" w:eastAsia="Verdana" w:hAnsi="Verdana" w:cs="Verdana"/>
                <w:color w:val="auto"/>
                <w:sz w:val="18"/>
                <w:szCs w:val="18"/>
              </w:rPr>
              <w:t>.</w:t>
            </w:r>
          </w:p>
        </w:tc>
        <w:tc>
          <w:tcPr>
            <w:tcW w:w="2976" w:type="dxa"/>
            <w:tcMar>
              <w:top w:w="28" w:type="dxa"/>
              <w:bottom w:w="28" w:type="dxa"/>
            </w:tcMar>
          </w:tcPr>
          <w:p w14:paraId="38ECD4DD" w14:textId="77777777" w:rsidR="0048350F" w:rsidRDefault="0048350F" w:rsidP="009C27DB">
            <w:pPr>
              <w:rPr>
                <w:rFonts w:ascii="Verdana" w:hAnsi="Verdana"/>
                <w:color w:val="0070C0"/>
                <w:sz w:val="18"/>
                <w:szCs w:val="18"/>
              </w:rPr>
            </w:pPr>
          </w:p>
          <w:p w14:paraId="042DA7C0" w14:textId="3B1F5781" w:rsidR="0048350F" w:rsidRDefault="0048350F" w:rsidP="009C27DB">
            <w:pPr>
              <w:rPr>
                <w:rFonts w:ascii="Verdana" w:eastAsia="Verdana" w:hAnsi="Verdana" w:cs="Verdana"/>
                <w:sz w:val="18"/>
                <w:szCs w:val="18"/>
              </w:rPr>
            </w:pPr>
            <w:proofErr w:type="gramStart"/>
            <w:r w:rsidRPr="0048350F">
              <w:rPr>
                <w:rFonts w:ascii="Verdana" w:hAnsi="Verdana"/>
                <w:color w:val="7030A0"/>
                <w:sz w:val="18"/>
                <w:szCs w:val="18"/>
              </w:rPr>
              <w:t>Sustainability</w:t>
            </w:r>
            <w:r>
              <w:rPr>
                <w:rFonts w:ascii="Verdana" w:hAnsi="Verdana"/>
                <w:color w:val="7030A0"/>
                <w:sz w:val="18"/>
                <w:szCs w:val="18"/>
              </w:rPr>
              <w:t>:</w:t>
            </w:r>
            <w:r w:rsidR="00BE7E3D"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proofErr w:type="gramEnd"/>
            <w:r w:rsidR="0072318A">
              <w:rPr>
                <w:rFonts w:ascii="Verdana" w:eastAsia="Verdana" w:hAnsi="Verdana" w:cs="Verdana"/>
                <w:sz w:val="18"/>
                <w:szCs w:val="18"/>
              </w:rPr>
              <w:t xml:space="preserve"> A</w:t>
            </w:r>
            <w:r w:rsidR="00BE7E3D">
              <w:rPr>
                <w:rFonts w:ascii="Verdana" w:eastAsia="Verdana" w:hAnsi="Verdana" w:cs="Verdana"/>
                <w:sz w:val="18"/>
                <w:szCs w:val="18"/>
              </w:rPr>
              <w:t>fter school clubs and PE lessons</w:t>
            </w:r>
            <w:r w:rsidR="00BE7E3D" w:rsidRPr="1A3E7AEB">
              <w:rPr>
                <w:rFonts w:ascii="Verdana" w:eastAsia="Verdana" w:hAnsi="Verdana" w:cs="Verdana"/>
                <w:sz w:val="18"/>
                <w:szCs w:val="18"/>
              </w:rPr>
              <w:t xml:space="preserve"> to continue running to promote physical activity – staff and </w:t>
            </w:r>
            <w:proofErr w:type="gramStart"/>
            <w:r w:rsidR="00BE7E3D" w:rsidRPr="1A3E7AEB">
              <w:rPr>
                <w:rFonts w:ascii="Verdana" w:eastAsia="Verdana" w:hAnsi="Verdana" w:cs="Verdana"/>
                <w:sz w:val="18"/>
                <w:szCs w:val="18"/>
              </w:rPr>
              <w:t>T</w:t>
            </w:r>
            <w:r w:rsidR="00BE7E3D">
              <w:rPr>
                <w:rFonts w:ascii="Verdana" w:eastAsia="Verdana" w:hAnsi="Verdana" w:cs="Verdana"/>
                <w:sz w:val="18"/>
                <w:szCs w:val="18"/>
              </w:rPr>
              <w:t>A’s</w:t>
            </w:r>
            <w:proofErr w:type="gramEnd"/>
            <w:r w:rsidR="00BE7E3D">
              <w:rPr>
                <w:rFonts w:ascii="Verdana" w:eastAsia="Verdana" w:hAnsi="Verdana" w:cs="Verdana"/>
                <w:sz w:val="18"/>
                <w:szCs w:val="18"/>
              </w:rPr>
              <w:t xml:space="preserve"> will continue to monitor and support children during these opportunities</w:t>
            </w:r>
            <w:r w:rsidR="0072318A"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  <w:p w14:paraId="348AAA67" w14:textId="65D3D481" w:rsidR="0048350F" w:rsidRDefault="0048350F" w:rsidP="009C27DB">
            <w:pPr>
              <w:rPr>
                <w:rFonts w:ascii="Verdana" w:hAnsi="Verdana"/>
                <w:color w:val="0070C0"/>
                <w:sz w:val="18"/>
                <w:szCs w:val="18"/>
              </w:rPr>
            </w:pPr>
          </w:p>
          <w:p w14:paraId="0A8C5061" w14:textId="4C3A7C05" w:rsidR="00BE7E3D" w:rsidRDefault="00BE7E3D" w:rsidP="009C27DB">
            <w:pPr>
              <w:rPr>
                <w:rFonts w:ascii="Verdana" w:hAnsi="Verdana"/>
                <w:color w:val="0070C0"/>
                <w:sz w:val="18"/>
                <w:szCs w:val="18"/>
              </w:rPr>
            </w:pPr>
            <w:r w:rsidRPr="0048350F">
              <w:rPr>
                <w:rFonts w:ascii="Verdana" w:hAnsi="Verdana"/>
                <w:color w:val="7030A0"/>
                <w:sz w:val="18"/>
                <w:szCs w:val="18"/>
              </w:rPr>
              <w:t>Next Steps</w:t>
            </w:r>
            <w:r>
              <w:rPr>
                <w:rFonts w:ascii="Verdana" w:hAnsi="Verdana"/>
                <w:color w:val="7030A0"/>
                <w:sz w:val="18"/>
                <w:szCs w:val="18"/>
              </w:rPr>
              <w:t xml:space="preserve">: </w:t>
            </w:r>
            <w:r w:rsidR="00634498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continue to look at staff CPD with a focus around dance. </w:t>
            </w:r>
          </w:p>
          <w:p w14:paraId="19A6A1EA" w14:textId="09641C0F" w:rsidR="0048350F" w:rsidRDefault="0048350F" w:rsidP="009C27DB">
            <w:pPr>
              <w:rPr>
                <w:rFonts w:ascii="Verdana" w:hAnsi="Verdana"/>
                <w:color w:val="0070C0"/>
                <w:sz w:val="18"/>
                <w:szCs w:val="18"/>
              </w:rPr>
            </w:pPr>
          </w:p>
          <w:p w14:paraId="5DA15CEB" w14:textId="77777777" w:rsidR="0048350F" w:rsidRDefault="0048350F" w:rsidP="009C27DB">
            <w:pPr>
              <w:rPr>
                <w:rFonts w:ascii="Verdana" w:hAnsi="Verdana"/>
                <w:color w:val="0070C0"/>
                <w:sz w:val="18"/>
                <w:szCs w:val="18"/>
              </w:rPr>
            </w:pPr>
          </w:p>
          <w:p w14:paraId="6B0F5FDA" w14:textId="77777777" w:rsidR="0048350F" w:rsidRDefault="0048350F" w:rsidP="009C27DB">
            <w:pPr>
              <w:rPr>
                <w:rFonts w:ascii="Verdana" w:hAnsi="Verdana"/>
                <w:color w:val="0070C0"/>
                <w:sz w:val="18"/>
                <w:szCs w:val="18"/>
              </w:rPr>
            </w:pPr>
          </w:p>
          <w:p w14:paraId="06140CD0" w14:textId="77777777" w:rsidR="0048350F" w:rsidRDefault="0048350F" w:rsidP="009C27DB">
            <w:pPr>
              <w:rPr>
                <w:rFonts w:ascii="Verdana" w:hAnsi="Verdana"/>
                <w:color w:val="0070C0"/>
                <w:sz w:val="18"/>
                <w:szCs w:val="18"/>
              </w:rPr>
            </w:pPr>
          </w:p>
          <w:p w14:paraId="03C5DF67" w14:textId="19BD0B38" w:rsidR="0048350F" w:rsidRDefault="00217438" w:rsidP="009C27DB">
            <w:pPr>
              <w:rPr>
                <w:rFonts w:ascii="Verdana" w:hAnsi="Verdana"/>
                <w:sz w:val="18"/>
                <w:szCs w:val="18"/>
              </w:rPr>
            </w:pPr>
            <w:r w:rsidRPr="0048350F">
              <w:rPr>
                <w:rFonts w:ascii="Verdana" w:hAnsi="Verdana"/>
                <w:color w:val="7030A0"/>
                <w:sz w:val="18"/>
                <w:szCs w:val="18"/>
              </w:rPr>
              <w:t>Sustainability</w:t>
            </w:r>
            <w:r>
              <w:rPr>
                <w:rFonts w:ascii="Verdana" w:hAnsi="Verdana"/>
                <w:color w:val="7030A0"/>
                <w:sz w:val="18"/>
                <w:szCs w:val="18"/>
              </w:rPr>
              <w:t>:</w:t>
            </w:r>
            <w:r w:rsidRPr="00217438">
              <w:rPr>
                <w:rFonts w:ascii="Verdana" w:hAnsi="Verdana"/>
                <w:sz w:val="18"/>
                <w:szCs w:val="18"/>
              </w:rPr>
              <w:t xml:space="preserve"> PE curriculum to continue and to further embed within the school. CPD to be provide by PE lead. PE platform can be used for CP</w:t>
            </w:r>
            <w:r w:rsidR="00250EA2">
              <w:rPr>
                <w:rFonts w:ascii="Verdana" w:hAnsi="Verdana"/>
                <w:sz w:val="18"/>
                <w:szCs w:val="18"/>
              </w:rPr>
              <w:t xml:space="preserve">D </w:t>
            </w:r>
            <w:r w:rsidRPr="00217438">
              <w:rPr>
                <w:rFonts w:ascii="Verdana" w:hAnsi="Verdana"/>
                <w:sz w:val="18"/>
                <w:szCs w:val="18"/>
              </w:rPr>
              <w:t xml:space="preserve">training and online support for new </w:t>
            </w:r>
            <w:proofErr w:type="gramStart"/>
            <w:r w:rsidRPr="00217438">
              <w:rPr>
                <w:rFonts w:ascii="Verdana" w:hAnsi="Verdana"/>
                <w:sz w:val="18"/>
                <w:szCs w:val="18"/>
              </w:rPr>
              <w:t>staff .</w:t>
            </w:r>
            <w:proofErr w:type="gramEnd"/>
            <w:r w:rsidRPr="0021743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C311C55" w14:textId="77777777" w:rsidR="00217438" w:rsidRDefault="00217438" w:rsidP="009C27DB">
            <w:pPr>
              <w:rPr>
                <w:rFonts w:ascii="Verdana" w:hAnsi="Verdana"/>
                <w:sz w:val="18"/>
                <w:szCs w:val="18"/>
              </w:rPr>
            </w:pPr>
          </w:p>
          <w:p w14:paraId="71B1C68C" w14:textId="2D4F80FD" w:rsidR="00217438" w:rsidRPr="00217438" w:rsidRDefault="00217438" w:rsidP="009C27DB">
            <w:pPr>
              <w:rPr>
                <w:rFonts w:ascii="Verdana" w:hAnsi="Verdana"/>
                <w:sz w:val="18"/>
                <w:szCs w:val="18"/>
              </w:rPr>
            </w:pPr>
            <w:r w:rsidRPr="00217438">
              <w:rPr>
                <w:rFonts w:ascii="Verdana" w:hAnsi="Verdana"/>
                <w:color w:val="7030A0"/>
                <w:sz w:val="18"/>
                <w:szCs w:val="18"/>
              </w:rPr>
              <w:t xml:space="preserve">Next </w:t>
            </w:r>
            <w:proofErr w:type="gramStart"/>
            <w:r w:rsidRPr="00217438">
              <w:rPr>
                <w:rFonts w:ascii="Verdana" w:hAnsi="Verdana"/>
                <w:color w:val="7030A0"/>
                <w:sz w:val="18"/>
                <w:szCs w:val="18"/>
              </w:rPr>
              <w:t>Steps :</w:t>
            </w:r>
            <w:proofErr w:type="gramEnd"/>
            <w:r w:rsidRPr="00217438">
              <w:rPr>
                <w:rFonts w:ascii="Verdana" w:hAnsi="Verdana"/>
                <w:color w:val="7030A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 xml:space="preserve">PE </w:t>
            </w:r>
            <w:proofErr w:type="gramStart"/>
            <w:r>
              <w:rPr>
                <w:rFonts w:ascii="Verdana" w:hAnsi="Verdana"/>
                <w:sz w:val="18"/>
                <w:szCs w:val="18"/>
              </w:rPr>
              <w:t>lead</w:t>
            </w:r>
            <w:proofErr w:type="gramEnd"/>
            <w:r>
              <w:rPr>
                <w:rFonts w:ascii="Verdana" w:hAnsi="Verdana"/>
                <w:sz w:val="18"/>
                <w:szCs w:val="18"/>
              </w:rPr>
              <w:t xml:space="preserve"> to research and develop an assessment tool for PE. </w:t>
            </w:r>
          </w:p>
          <w:p w14:paraId="059A73EE" w14:textId="77777777" w:rsidR="0048350F" w:rsidRDefault="0048350F" w:rsidP="009C27DB">
            <w:pPr>
              <w:rPr>
                <w:rFonts w:ascii="Verdana" w:hAnsi="Verdana"/>
                <w:color w:val="0070C0"/>
                <w:sz w:val="18"/>
                <w:szCs w:val="18"/>
              </w:rPr>
            </w:pPr>
          </w:p>
          <w:p w14:paraId="62268F18" w14:textId="77777777" w:rsidR="0048350F" w:rsidRDefault="0048350F" w:rsidP="009C27DB">
            <w:pPr>
              <w:rPr>
                <w:rFonts w:ascii="Verdana" w:hAnsi="Verdana"/>
                <w:color w:val="0070C0"/>
                <w:sz w:val="18"/>
                <w:szCs w:val="18"/>
              </w:rPr>
            </w:pPr>
          </w:p>
          <w:p w14:paraId="1AA747B3" w14:textId="77777777" w:rsidR="0048350F" w:rsidRDefault="0048350F" w:rsidP="009C27DB">
            <w:pPr>
              <w:rPr>
                <w:rFonts w:ascii="Verdana" w:hAnsi="Verdana"/>
                <w:color w:val="0070C0"/>
                <w:sz w:val="18"/>
                <w:szCs w:val="18"/>
              </w:rPr>
            </w:pPr>
          </w:p>
          <w:p w14:paraId="23166BC9" w14:textId="112BC7B4" w:rsidR="0048350F" w:rsidRDefault="0048350F" w:rsidP="009C27DB">
            <w:pPr>
              <w:rPr>
                <w:rFonts w:ascii="Verdana" w:hAnsi="Verdana"/>
                <w:sz w:val="18"/>
                <w:szCs w:val="18"/>
              </w:rPr>
            </w:pPr>
            <w:r w:rsidRPr="0048350F">
              <w:rPr>
                <w:rFonts w:ascii="Verdana" w:hAnsi="Verdana"/>
                <w:color w:val="7030A0"/>
                <w:sz w:val="18"/>
                <w:szCs w:val="18"/>
              </w:rPr>
              <w:t>Sustainability</w:t>
            </w:r>
            <w:r>
              <w:rPr>
                <w:rFonts w:ascii="Verdana" w:hAnsi="Verdana"/>
                <w:sz w:val="18"/>
                <w:szCs w:val="18"/>
              </w:rPr>
              <w:t xml:space="preserve"> All current staff have been fully trained in the new scheme of work</w:t>
            </w:r>
            <w:r w:rsidR="0072318A">
              <w:rPr>
                <w:rFonts w:ascii="Verdana" w:hAnsi="Verdana"/>
                <w:sz w:val="18"/>
                <w:szCs w:val="18"/>
              </w:rPr>
              <w:t xml:space="preserve">- Next step is to look at how we can develop our staff to lead Pe </w:t>
            </w:r>
            <w:r w:rsidR="0072318A">
              <w:rPr>
                <w:rFonts w:ascii="Verdana" w:hAnsi="Verdana"/>
                <w:sz w:val="18"/>
                <w:szCs w:val="18"/>
              </w:rPr>
              <w:lastRenderedPageBreak/>
              <w:t xml:space="preserve">lessons </w:t>
            </w:r>
            <w:r w:rsidR="00894007">
              <w:rPr>
                <w:rFonts w:ascii="Verdana" w:hAnsi="Verdana"/>
                <w:sz w:val="18"/>
                <w:szCs w:val="18"/>
              </w:rPr>
              <w:t xml:space="preserve">in all aspects with confidence and </w:t>
            </w:r>
            <w:proofErr w:type="gramStart"/>
            <w:r w:rsidR="00894007">
              <w:rPr>
                <w:rFonts w:ascii="Verdana" w:hAnsi="Verdana"/>
                <w:sz w:val="18"/>
                <w:szCs w:val="18"/>
              </w:rPr>
              <w:t xml:space="preserve">consistency </w:t>
            </w:r>
            <w:r w:rsidR="0072318A">
              <w:rPr>
                <w:rFonts w:ascii="Verdana" w:hAnsi="Verdana"/>
                <w:sz w:val="18"/>
                <w:szCs w:val="18"/>
              </w:rPr>
              <w:t>.</w:t>
            </w:r>
            <w:proofErr w:type="gramEnd"/>
          </w:p>
          <w:p w14:paraId="47BA5589" w14:textId="77777777" w:rsidR="0048350F" w:rsidRDefault="0048350F" w:rsidP="009C27DB">
            <w:pPr>
              <w:rPr>
                <w:rFonts w:ascii="Verdana" w:hAnsi="Verdana"/>
                <w:sz w:val="18"/>
                <w:szCs w:val="18"/>
              </w:rPr>
            </w:pPr>
          </w:p>
          <w:p w14:paraId="527044EE" w14:textId="77777777" w:rsidR="0048350F" w:rsidRDefault="0048350F" w:rsidP="009C27DB">
            <w:pPr>
              <w:rPr>
                <w:rFonts w:ascii="Verdana" w:hAnsi="Verdana"/>
                <w:sz w:val="18"/>
                <w:szCs w:val="18"/>
              </w:rPr>
            </w:pPr>
            <w:r w:rsidRPr="0048350F">
              <w:rPr>
                <w:rFonts w:ascii="Verdana" w:hAnsi="Verdana"/>
                <w:color w:val="7030A0"/>
                <w:sz w:val="18"/>
                <w:szCs w:val="18"/>
              </w:rPr>
              <w:t xml:space="preserve">Next Steps </w:t>
            </w:r>
            <w:r w:rsidRPr="1A3E7AEB">
              <w:rPr>
                <w:rFonts w:ascii="Verdana" w:hAnsi="Verdana"/>
                <w:sz w:val="18"/>
                <w:szCs w:val="18"/>
              </w:rPr>
              <w:t xml:space="preserve">Continue to monitor the impact the scheme of work is having on the school. Look at working collaboratively as a staff team to observe ‘best practice.’ </w:t>
            </w:r>
          </w:p>
          <w:p w14:paraId="56454518" w14:textId="54C578A8" w:rsidR="0048350F" w:rsidRDefault="0048350F" w:rsidP="009C27DB">
            <w:pPr>
              <w:rPr>
                <w:rFonts w:ascii="Verdana" w:hAnsi="Verdana"/>
                <w:sz w:val="18"/>
                <w:szCs w:val="18"/>
              </w:rPr>
            </w:pPr>
          </w:p>
          <w:p w14:paraId="14A67BC5" w14:textId="54D23D56" w:rsidR="0048350F" w:rsidRDefault="0048350F" w:rsidP="00E7724B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48350F">
              <w:rPr>
                <w:rFonts w:ascii="Verdana" w:hAnsi="Verdana"/>
                <w:color w:val="7030A0"/>
                <w:sz w:val="18"/>
                <w:szCs w:val="18"/>
              </w:rPr>
              <w:t>Sustainability</w:t>
            </w:r>
            <w:r w:rsidR="00FB5B4B">
              <w:rPr>
                <w:rFonts w:ascii="Verdana" w:hAnsi="Verdana"/>
                <w:color w:val="7030A0"/>
                <w:sz w:val="18"/>
                <w:szCs w:val="18"/>
              </w:rPr>
              <w:t xml:space="preserve">- </w:t>
            </w:r>
            <w:r w:rsidR="00AB4D80" w:rsidRPr="00613C2D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continue to pay for the yearly platform which gives staff the </w:t>
            </w:r>
            <w:r w:rsidR="00613C2D" w:rsidRPr="00613C2D">
              <w:rPr>
                <w:rFonts w:ascii="Verdana" w:hAnsi="Verdana"/>
                <w:color w:val="000000" w:themeColor="text1"/>
                <w:sz w:val="18"/>
                <w:szCs w:val="18"/>
              </w:rPr>
              <w:t>opportunity</w:t>
            </w:r>
            <w:r w:rsidR="00AB4D80" w:rsidRPr="00613C2D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 for CPD </w:t>
            </w:r>
            <w:r w:rsidR="00613C2D" w:rsidRPr="00613C2D">
              <w:rPr>
                <w:rFonts w:ascii="Verdana" w:hAnsi="Verdana"/>
                <w:color w:val="000000" w:themeColor="text1"/>
                <w:sz w:val="18"/>
                <w:szCs w:val="18"/>
              </w:rPr>
              <w:t>seminars</w:t>
            </w:r>
            <w:r w:rsidR="00AB4D80" w:rsidRPr="00613C2D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, video </w:t>
            </w:r>
            <w:r w:rsidR="00613C2D" w:rsidRPr="00613C2D">
              <w:rPr>
                <w:rFonts w:ascii="Verdana" w:hAnsi="Verdana"/>
                <w:color w:val="000000" w:themeColor="text1"/>
                <w:sz w:val="18"/>
                <w:szCs w:val="18"/>
              </w:rPr>
              <w:t>demonstration</w:t>
            </w:r>
            <w:r w:rsidR="00AB4D80" w:rsidRPr="00613C2D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, lesson </w:t>
            </w:r>
            <w:r w:rsidR="00613C2D" w:rsidRPr="00613C2D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planning, progression etc, </w:t>
            </w:r>
          </w:p>
          <w:p w14:paraId="51E6F1EF" w14:textId="77777777" w:rsidR="0048350F" w:rsidRDefault="0048350F" w:rsidP="00E7724B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  <w:p w14:paraId="23DC2E99" w14:textId="77777777" w:rsidR="0048350F" w:rsidRDefault="0048350F" w:rsidP="00E7724B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BE7E3D">
              <w:rPr>
                <w:rFonts w:ascii="Verdana" w:hAnsi="Verdana"/>
                <w:color w:val="7030A0"/>
                <w:sz w:val="18"/>
                <w:szCs w:val="18"/>
              </w:rPr>
              <w:t xml:space="preserve">Next Steps: </w:t>
            </w:r>
            <w:r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Ensure new members of staff are put on the training. Also look at training </w:t>
            </w:r>
            <w:proofErr w:type="spellStart"/>
            <w:r>
              <w:rPr>
                <w:rFonts w:ascii="Verdana" w:hAnsi="Verdana"/>
                <w:color w:val="000000" w:themeColor="text1"/>
                <w:sz w:val="18"/>
                <w:szCs w:val="18"/>
              </w:rPr>
              <w:t>ta’s</w:t>
            </w:r>
            <w:proofErr w:type="spellEnd"/>
            <w:r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 / HLTA’s who support within PE lessons. </w:t>
            </w:r>
          </w:p>
          <w:p w14:paraId="439A61CB" w14:textId="77777777" w:rsidR="0048350F" w:rsidRDefault="0048350F" w:rsidP="009C27DB">
            <w:pPr>
              <w:rPr>
                <w:rFonts w:ascii="Verdana" w:hAnsi="Verdana"/>
                <w:sz w:val="18"/>
                <w:szCs w:val="18"/>
              </w:rPr>
            </w:pPr>
          </w:p>
          <w:p w14:paraId="3F7B9A51" w14:textId="77777777" w:rsidR="0048350F" w:rsidRPr="004D1A0F" w:rsidRDefault="0048350F" w:rsidP="009363C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495577" w14:paraId="72BE3ECC" w14:textId="77777777" w:rsidTr="10ACD2F2">
        <w:trPr>
          <w:trHeight w:val="300"/>
        </w:trPr>
        <w:tc>
          <w:tcPr>
            <w:tcW w:w="3510" w:type="dxa"/>
            <w:shd w:val="clear" w:color="auto" w:fill="215868" w:themeFill="accent5" w:themeFillShade="80"/>
            <w:vAlign w:val="center"/>
          </w:tcPr>
          <w:p w14:paraId="27E9D034" w14:textId="77777777" w:rsidR="00495577" w:rsidRDefault="00495577" w:rsidP="009B4BD3">
            <w:pPr>
              <w:jc w:val="center"/>
              <w:rPr>
                <w:rFonts w:ascii="Verdana" w:hAnsi="Verdana"/>
                <w:b/>
                <w:color w:val="C2D69B" w:themeColor="accent3" w:themeTint="99"/>
              </w:rPr>
            </w:pPr>
            <w:r w:rsidRPr="000D2C43">
              <w:rPr>
                <w:rFonts w:ascii="Verdana" w:hAnsi="Verdana"/>
                <w:b/>
                <w:color w:val="C2D69B" w:themeColor="accent3" w:themeTint="99"/>
              </w:rPr>
              <w:lastRenderedPageBreak/>
              <w:t xml:space="preserve">Physical </w:t>
            </w:r>
            <w:proofErr w:type="gramStart"/>
            <w:r w:rsidRPr="000D2C43">
              <w:rPr>
                <w:rFonts w:ascii="Verdana" w:hAnsi="Verdana"/>
                <w:b/>
                <w:color w:val="C2D69B" w:themeColor="accent3" w:themeTint="99"/>
              </w:rPr>
              <w:t xml:space="preserve">Activity, </w:t>
            </w:r>
            <w:r>
              <w:rPr>
                <w:rFonts w:ascii="Verdana" w:hAnsi="Verdana"/>
                <w:b/>
                <w:color w:val="C2D69B" w:themeColor="accent3" w:themeTint="99"/>
              </w:rPr>
              <w:t xml:space="preserve">  </w:t>
            </w:r>
            <w:proofErr w:type="gramEnd"/>
            <w:r>
              <w:rPr>
                <w:rFonts w:ascii="Verdana" w:hAnsi="Verdana"/>
                <w:b/>
                <w:color w:val="C2D69B" w:themeColor="accent3" w:themeTint="99"/>
              </w:rPr>
              <w:t xml:space="preserve">   </w:t>
            </w:r>
            <w:r w:rsidRPr="000D2C43">
              <w:rPr>
                <w:rFonts w:ascii="Verdana" w:hAnsi="Verdana"/>
                <w:b/>
                <w:color w:val="C2D69B" w:themeColor="accent3" w:themeTint="99"/>
              </w:rPr>
              <w:t>Health &amp; Wellbeing</w:t>
            </w:r>
          </w:p>
          <w:p w14:paraId="4FE528E4" w14:textId="77777777" w:rsidR="00495577" w:rsidRDefault="00495577" w:rsidP="009364F1">
            <w:pPr>
              <w:spacing w:before="120"/>
              <w:jc w:val="center"/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</w:pPr>
            <w:r w:rsidRPr="00BB06B1"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  <w:t xml:space="preserve">all young people are aware of </w:t>
            </w:r>
            <w:proofErr w:type="gramStart"/>
            <w:r w:rsidRPr="00BB06B1"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  <w:t>health related</w:t>
            </w:r>
            <w:proofErr w:type="gramEnd"/>
            <w:r w:rsidRPr="00BB06B1"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  <w:t xml:space="preserve"> issues and are supported to make informed choices to engage in an active and healthy lifestyle</w:t>
            </w:r>
          </w:p>
          <w:p w14:paraId="255E900A" w14:textId="77777777" w:rsidR="002A3B62" w:rsidRPr="00BB06B1" w:rsidRDefault="002A3B62" w:rsidP="009364F1">
            <w:pPr>
              <w:spacing w:before="120"/>
              <w:jc w:val="center"/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</w:pPr>
            <w:r w:rsidRPr="00BC5822">
              <w:rPr>
                <w:rFonts w:ascii="Verdana" w:hAnsi="Verdana"/>
                <w:b/>
                <w:i/>
                <w:color w:val="C2D69B" w:themeColor="accent3" w:themeTint="99"/>
                <w:sz w:val="24"/>
                <w:szCs w:val="16"/>
              </w:rPr>
              <w:t>(Key Indicator 1)</w:t>
            </w:r>
          </w:p>
        </w:tc>
        <w:tc>
          <w:tcPr>
            <w:tcW w:w="4253" w:type="dxa"/>
            <w:tcMar>
              <w:top w:w="28" w:type="dxa"/>
              <w:bottom w:w="28" w:type="dxa"/>
            </w:tcMar>
            <w:vAlign w:val="center"/>
          </w:tcPr>
          <w:p w14:paraId="7846AC10" w14:textId="39BAF022" w:rsidR="00A44DDE" w:rsidRDefault="002903E1" w:rsidP="007A4CE4">
            <w:pPr>
              <w:spacing w:before="12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Additional equipment to enable a wider range of physical activities at lunch time</w:t>
            </w:r>
            <w:r w:rsidR="00613C2D">
              <w:rPr>
                <w:rFonts w:ascii="Verdana" w:hAnsi="Verdana"/>
                <w:sz w:val="18"/>
                <w:szCs w:val="18"/>
              </w:rPr>
              <w:t xml:space="preserve">. </w:t>
            </w:r>
            <w:r w:rsidR="00E7724B">
              <w:rPr>
                <w:rFonts w:ascii="Verdana" w:hAnsi="Verdana"/>
                <w:sz w:val="18"/>
                <w:szCs w:val="18"/>
              </w:rPr>
              <w:t xml:space="preserve">All classes have had access to variety of equipment at break times and lunch time. </w:t>
            </w:r>
          </w:p>
          <w:p w14:paraId="4A43CEE8" w14:textId="77777777" w:rsidR="00A44DDE" w:rsidRDefault="00A44DDE" w:rsidP="007A4CE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7FDD9618" w14:textId="244A21B7" w:rsidR="00613C2D" w:rsidRDefault="00A659B2" w:rsidP="007A4CE4">
            <w:pPr>
              <w:spacing w:before="120"/>
              <w:rPr>
                <w:rFonts w:ascii="Verdana" w:hAnsi="Verdana"/>
                <w:sz w:val="18"/>
                <w:szCs w:val="18"/>
              </w:rPr>
            </w:pPr>
            <w:r w:rsidRPr="17B04C2B">
              <w:rPr>
                <w:rFonts w:ascii="Verdana" w:hAnsi="Verdana"/>
                <w:sz w:val="18"/>
                <w:szCs w:val="18"/>
              </w:rPr>
              <w:t>Specific</w:t>
            </w:r>
            <w:r w:rsidR="00613C2D" w:rsidRPr="17B04C2B">
              <w:rPr>
                <w:rFonts w:ascii="Verdana" w:hAnsi="Verdana"/>
                <w:sz w:val="18"/>
                <w:szCs w:val="18"/>
              </w:rPr>
              <w:t xml:space="preserve"> equipment used and needed for </w:t>
            </w:r>
            <w:r w:rsidR="00894007" w:rsidRPr="17B04C2B">
              <w:rPr>
                <w:rFonts w:ascii="Verdana" w:hAnsi="Verdana"/>
                <w:sz w:val="18"/>
                <w:szCs w:val="18"/>
              </w:rPr>
              <w:t xml:space="preserve">GET SET </w:t>
            </w:r>
            <w:proofErr w:type="gramStart"/>
            <w:r w:rsidR="00613C2D" w:rsidRPr="17B04C2B">
              <w:rPr>
                <w:rFonts w:ascii="Verdana" w:hAnsi="Verdana"/>
                <w:sz w:val="18"/>
                <w:szCs w:val="18"/>
              </w:rPr>
              <w:t xml:space="preserve">PE </w:t>
            </w:r>
            <w:r w:rsidR="6447F9B0" w:rsidRPr="17B04C2B">
              <w:rPr>
                <w:rFonts w:ascii="Verdana" w:hAnsi="Verdana"/>
                <w:sz w:val="18"/>
                <w:szCs w:val="18"/>
              </w:rPr>
              <w:t>.</w:t>
            </w:r>
            <w:proofErr w:type="gramEnd"/>
          </w:p>
          <w:p w14:paraId="2665861B" w14:textId="77777777" w:rsidR="00A44DDE" w:rsidRDefault="00A44DDE" w:rsidP="007A4CE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1FD67BE6" w14:textId="77777777" w:rsidR="00A44DDE" w:rsidRDefault="00A44DDE" w:rsidP="007A4CE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025BE1FA" w14:textId="77777777" w:rsidR="00A44DDE" w:rsidRDefault="00A44DDE" w:rsidP="007A4CE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19F8E8DF" w14:textId="77777777" w:rsidR="00A44DDE" w:rsidRPr="004D1A0F" w:rsidRDefault="00A44DDE" w:rsidP="007A4CE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bottom w:w="28" w:type="dxa"/>
            </w:tcMar>
          </w:tcPr>
          <w:p w14:paraId="7D0A7D90" w14:textId="1A93ADA1" w:rsidR="00EA077F" w:rsidRDefault="00EA077F" w:rsidP="00F54F8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6D432D2E" w14:textId="77777777" w:rsidR="00EA077F" w:rsidRPr="00EA077F" w:rsidRDefault="00EA077F" w:rsidP="00EA077F">
            <w:pPr>
              <w:rPr>
                <w:rFonts w:ascii="Verdana" w:hAnsi="Verdana"/>
                <w:sz w:val="18"/>
                <w:szCs w:val="18"/>
              </w:rPr>
            </w:pPr>
          </w:p>
          <w:p w14:paraId="58EB9AC1" w14:textId="77777777" w:rsidR="00EA077F" w:rsidRPr="00EA077F" w:rsidRDefault="00EA077F" w:rsidP="00EA077F">
            <w:pPr>
              <w:rPr>
                <w:rFonts w:ascii="Verdana" w:hAnsi="Verdana"/>
                <w:sz w:val="18"/>
                <w:szCs w:val="18"/>
              </w:rPr>
            </w:pPr>
          </w:p>
          <w:p w14:paraId="2E78AA1F" w14:textId="4C7FEB67" w:rsidR="00EA077F" w:rsidRDefault="5A77C015" w:rsidP="10ACD2F2">
            <w:pPr>
              <w:rPr>
                <w:rFonts w:ascii="Verdana" w:eastAsia="Verdana" w:hAnsi="Verdana" w:cs="Verdana"/>
                <w:sz w:val="18"/>
                <w:szCs w:val="18"/>
              </w:rPr>
            </w:pPr>
            <w:r w:rsidRPr="10ACD2F2">
              <w:rPr>
                <w:rFonts w:ascii="Verdana" w:eastAsia="Verdana" w:hAnsi="Verdana" w:cs="Verdana"/>
                <w:sz w:val="18"/>
                <w:szCs w:val="18"/>
              </w:rPr>
              <w:t xml:space="preserve">  £</w:t>
            </w:r>
            <w:r w:rsidR="21AA8C72" w:rsidRPr="10ACD2F2">
              <w:rPr>
                <w:rFonts w:ascii="Verdana" w:eastAsia="Verdana" w:hAnsi="Verdana" w:cs="Verdana"/>
                <w:sz w:val="18"/>
                <w:szCs w:val="18"/>
              </w:rPr>
              <w:t xml:space="preserve">3,139 </w:t>
            </w:r>
            <w:proofErr w:type="gramStart"/>
            <w:r w:rsidR="21AA8C72" w:rsidRPr="10ACD2F2">
              <w:rPr>
                <w:rFonts w:ascii="Verdana" w:eastAsia="Verdana" w:hAnsi="Verdana" w:cs="Verdana"/>
                <w:sz w:val="18"/>
                <w:szCs w:val="18"/>
              </w:rPr>
              <w:t>( as</w:t>
            </w:r>
            <w:proofErr w:type="gramEnd"/>
            <w:r w:rsidR="21AA8C72" w:rsidRPr="10ACD2F2">
              <w:rPr>
                <w:rFonts w:ascii="Verdana" w:eastAsia="Verdana" w:hAnsi="Verdana" w:cs="Verdana"/>
                <w:sz w:val="18"/>
                <w:szCs w:val="18"/>
              </w:rPr>
              <w:t xml:space="preserve"> above including </w:t>
            </w:r>
            <w:proofErr w:type="gramStart"/>
            <w:r w:rsidR="21AA8C72" w:rsidRPr="10ACD2F2">
              <w:rPr>
                <w:rFonts w:ascii="Verdana" w:eastAsia="Verdana" w:hAnsi="Verdana" w:cs="Verdana"/>
                <w:sz w:val="18"/>
                <w:szCs w:val="18"/>
              </w:rPr>
              <w:t>equipment )</w:t>
            </w:r>
            <w:proofErr w:type="gramEnd"/>
          </w:p>
          <w:p w14:paraId="6558A4DB" w14:textId="77777777" w:rsidR="00EA077F" w:rsidRPr="00EA077F" w:rsidRDefault="00EA077F" w:rsidP="00EA077F">
            <w:pPr>
              <w:rPr>
                <w:rFonts w:ascii="Verdana" w:hAnsi="Verdana"/>
                <w:sz w:val="18"/>
                <w:szCs w:val="18"/>
              </w:rPr>
            </w:pPr>
          </w:p>
          <w:p w14:paraId="57EA538A" w14:textId="14B96517" w:rsidR="00EA077F" w:rsidRDefault="00EA077F" w:rsidP="00EA077F">
            <w:pPr>
              <w:rPr>
                <w:rFonts w:ascii="Verdana" w:hAnsi="Verdana"/>
                <w:sz w:val="18"/>
                <w:szCs w:val="18"/>
              </w:rPr>
            </w:pPr>
          </w:p>
          <w:p w14:paraId="2767DCAD" w14:textId="5689B0F6" w:rsidR="00EA077F" w:rsidRDefault="00EA077F" w:rsidP="00EA077F">
            <w:pPr>
              <w:rPr>
                <w:rFonts w:ascii="Verdana" w:hAnsi="Verdana"/>
                <w:sz w:val="18"/>
                <w:szCs w:val="18"/>
              </w:rPr>
            </w:pPr>
          </w:p>
          <w:p w14:paraId="7B56BE95" w14:textId="49DA4593" w:rsidR="00EA077F" w:rsidRDefault="00EA077F" w:rsidP="00EA077F">
            <w:pPr>
              <w:rPr>
                <w:rFonts w:ascii="Verdana" w:hAnsi="Verdana"/>
                <w:sz w:val="18"/>
                <w:szCs w:val="18"/>
              </w:rPr>
            </w:pPr>
          </w:p>
          <w:p w14:paraId="6F5C9CB8" w14:textId="3DF6173D" w:rsidR="00EA077F" w:rsidRDefault="00EA077F" w:rsidP="00EA077F">
            <w:pPr>
              <w:rPr>
                <w:rFonts w:ascii="Verdana" w:hAnsi="Verdana"/>
                <w:sz w:val="18"/>
                <w:szCs w:val="18"/>
              </w:rPr>
            </w:pPr>
          </w:p>
          <w:p w14:paraId="2D3C3240" w14:textId="77777777" w:rsidR="00EA077F" w:rsidRDefault="00EA077F" w:rsidP="00EA077F">
            <w:pPr>
              <w:rPr>
                <w:rFonts w:ascii="Verdana" w:hAnsi="Verdana"/>
                <w:sz w:val="18"/>
                <w:szCs w:val="18"/>
              </w:rPr>
            </w:pPr>
          </w:p>
          <w:p w14:paraId="0A1C33AD" w14:textId="77777777" w:rsidR="00EA077F" w:rsidRDefault="00EA077F" w:rsidP="00EA077F">
            <w:pPr>
              <w:rPr>
                <w:rFonts w:ascii="Verdana" w:hAnsi="Verdana"/>
                <w:sz w:val="18"/>
                <w:szCs w:val="18"/>
              </w:rPr>
            </w:pPr>
          </w:p>
          <w:p w14:paraId="05B489E9" w14:textId="77777777" w:rsidR="00EA077F" w:rsidRDefault="00EA077F" w:rsidP="00EA077F">
            <w:pPr>
              <w:rPr>
                <w:rFonts w:ascii="Verdana" w:hAnsi="Verdana"/>
                <w:sz w:val="18"/>
                <w:szCs w:val="18"/>
              </w:rPr>
            </w:pPr>
          </w:p>
          <w:p w14:paraId="079F6EF9" w14:textId="77777777" w:rsidR="00EA077F" w:rsidRDefault="00EA077F" w:rsidP="00EA077F">
            <w:pPr>
              <w:rPr>
                <w:rFonts w:ascii="Verdana" w:hAnsi="Verdana"/>
                <w:sz w:val="18"/>
                <w:szCs w:val="18"/>
              </w:rPr>
            </w:pPr>
          </w:p>
          <w:p w14:paraId="2A56A154" w14:textId="77777777" w:rsidR="00EA077F" w:rsidRDefault="00EA077F" w:rsidP="00EA077F">
            <w:pPr>
              <w:rPr>
                <w:rFonts w:ascii="Verdana" w:hAnsi="Verdana"/>
                <w:sz w:val="18"/>
                <w:szCs w:val="18"/>
              </w:rPr>
            </w:pPr>
          </w:p>
          <w:p w14:paraId="06FA05DD" w14:textId="77777777" w:rsidR="00EA077F" w:rsidRDefault="00EA077F" w:rsidP="00EA077F">
            <w:pPr>
              <w:rPr>
                <w:rFonts w:ascii="Verdana" w:hAnsi="Verdana"/>
                <w:sz w:val="18"/>
                <w:szCs w:val="18"/>
              </w:rPr>
            </w:pPr>
          </w:p>
          <w:p w14:paraId="1094FE61" w14:textId="77777777" w:rsidR="00EA077F" w:rsidRDefault="00EA077F" w:rsidP="00EA077F">
            <w:pPr>
              <w:rPr>
                <w:rFonts w:ascii="Verdana" w:hAnsi="Verdana"/>
                <w:sz w:val="18"/>
                <w:szCs w:val="18"/>
              </w:rPr>
            </w:pPr>
          </w:p>
          <w:p w14:paraId="55AC0486" w14:textId="73239102" w:rsidR="00495577" w:rsidRPr="00EA077F" w:rsidRDefault="00495577" w:rsidP="17B04C2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</w:tcPr>
          <w:p w14:paraId="4AE832CF" w14:textId="50D3548E" w:rsidR="00271680" w:rsidRDefault="00271680" w:rsidP="1A3E7AEB">
            <w:pPr>
              <w:rPr>
                <w:rFonts w:ascii="Verdana" w:hAnsi="Verdana"/>
                <w:sz w:val="18"/>
                <w:szCs w:val="18"/>
              </w:rPr>
            </w:pPr>
            <w:r w:rsidRPr="00BE7E3D">
              <w:rPr>
                <w:rFonts w:ascii="Verdana" w:hAnsi="Verdana"/>
                <w:color w:val="7030A0"/>
                <w:sz w:val="18"/>
                <w:szCs w:val="18"/>
              </w:rPr>
              <w:lastRenderedPageBreak/>
              <w:t xml:space="preserve">Participation: </w:t>
            </w:r>
            <w:r w:rsidRPr="1A3E7AEB">
              <w:rPr>
                <w:rFonts w:ascii="Verdana" w:hAnsi="Verdana"/>
                <w:sz w:val="18"/>
                <w:szCs w:val="18"/>
              </w:rPr>
              <w:t xml:space="preserve">Increased number of children participating in physical activity at break times, </w:t>
            </w:r>
            <w:proofErr w:type="gramStart"/>
            <w:r w:rsidRPr="1A3E7AEB">
              <w:rPr>
                <w:rFonts w:ascii="Verdana" w:hAnsi="Verdana"/>
                <w:sz w:val="18"/>
                <w:szCs w:val="18"/>
              </w:rPr>
              <w:t>lunchtimes</w:t>
            </w:r>
            <w:r w:rsidR="00A73741">
              <w:rPr>
                <w:rFonts w:ascii="Verdana" w:hAnsi="Verdana"/>
                <w:sz w:val="18"/>
                <w:szCs w:val="18"/>
              </w:rPr>
              <w:t>..</w:t>
            </w:r>
            <w:proofErr w:type="gramEnd"/>
            <w:r w:rsidR="00A7374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EDE1180" w14:textId="162DC02E" w:rsidR="00271680" w:rsidRDefault="00271680" w:rsidP="1A3E7AEB">
            <w:pPr>
              <w:rPr>
                <w:rFonts w:ascii="Verdana" w:hAnsi="Verdana"/>
                <w:sz w:val="18"/>
                <w:szCs w:val="18"/>
              </w:rPr>
            </w:pPr>
            <w:r w:rsidRPr="00BE7E3D">
              <w:rPr>
                <w:rFonts w:ascii="Verdana" w:hAnsi="Verdana"/>
                <w:color w:val="7030A0"/>
                <w:sz w:val="18"/>
                <w:szCs w:val="18"/>
              </w:rPr>
              <w:t xml:space="preserve">Attainment: </w:t>
            </w:r>
            <w:r w:rsidRPr="1A3E7AEB">
              <w:rPr>
                <w:rFonts w:ascii="Verdana" w:hAnsi="Verdana"/>
                <w:sz w:val="18"/>
                <w:szCs w:val="18"/>
              </w:rPr>
              <w:t>More children able to achieve learning objectives through support in whole class lessons</w:t>
            </w:r>
            <w:r w:rsidR="00A73741">
              <w:rPr>
                <w:rFonts w:ascii="Verdana" w:hAnsi="Verdana"/>
                <w:sz w:val="18"/>
                <w:szCs w:val="18"/>
              </w:rPr>
              <w:t>. More children in ks1 participating in structure physical activity</w:t>
            </w:r>
            <w:r w:rsidR="00584990">
              <w:rPr>
                <w:rFonts w:ascii="Verdana" w:hAnsi="Verdana"/>
                <w:sz w:val="18"/>
                <w:szCs w:val="18"/>
              </w:rPr>
              <w:t xml:space="preserve">. </w:t>
            </w:r>
            <w:r w:rsidR="00A7374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9EBA5F4" w14:textId="77777777" w:rsidR="00A73741" w:rsidRPr="00D73600" w:rsidRDefault="00A73741" w:rsidP="1A3E7AEB">
            <w:pPr>
              <w:rPr>
                <w:rFonts w:ascii="Verdana" w:hAnsi="Verdana"/>
                <w:sz w:val="18"/>
                <w:szCs w:val="18"/>
              </w:rPr>
            </w:pPr>
          </w:p>
          <w:p w14:paraId="785213D8" w14:textId="5628A0C3" w:rsidR="00271680" w:rsidRDefault="00271680" w:rsidP="00271680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00BE7E3D">
              <w:rPr>
                <w:rFonts w:ascii="Verdana" w:hAnsi="Verdana"/>
                <w:color w:val="7030A0"/>
                <w:sz w:val="18"/>
                <w:szCs w:val="18"/>
              </w:rPr>
              <w:t xml:space="preserve">Attainment: </w:t>
            </w:r>
            <w:r w:rsidRPr="1A3E7AEB">
              <w:rPr>
                <w:rFonts w:ascii="Verdana" w:hAnsi="Verdana"/>
                <w:sz w:val="18"/>
                <w:szCs w:val="18"/>
              </w:rPr>
              <w:t>Break</w:t>
            </w:r>
            <w:r w:rsidR="00E7724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1A3E7AEB">
              <w:rPr>
                <w:rFonts w:ascii="Verdana" w:hAnsi="Verdana"/>
                <w:sz w:val="18"/>
                <w:szCs w:val="18"/>
              </w:rPr>
              <w:t>time and l</w:t>
            </w:r>
            <w:r w:rsidR="00E7724B">
              <w:rPr>
                <w:rFonts w:ascii="Verdana" w:hAnsi="Verdana"/>
                <w:color w:val="000000" w:themeColor="text1"/>
                <w:sz w:val="18"/>
                <w:szCs w:val="18"/>
              </w:rPr>
              <w:t>unchtime opportunities</w:t>
            </w:r>
            <w:r w:rsidRPr="1A3E7AEB">
              <w:rPr>
                <w:rFonts w:ascii="Verdana" w:hAnsi="Verdana"/>
                <w:color w:val="000000" w:themeColor="text1"/>
                <w:sz w:val="18"/>
                <w:szCs w:val="18"/>
              </w:rPr>
              <w:t xml:space="preserve"> have had a positive impact on KS1 children giving them ideas on how to play with equipment and collaboratively. </w:t>
            </w:r>
            <w:r w:rsidRPr="1A3E7AEB">
              <w:rPr>
                <w:rFonts w:ascii="Verdana" w:hAnsi="Verdana"/>
                <w:color w:val="000000" w:themeColor="text1"/>
                <w:sz w:val="18"/>
                <w:szCs w:val="18"/>
              </w:rPr>
              <w:lastRenderedPageBreak/>
              <w:t xml:space="preserve">KS2 children have demonstrated positive teamwork especially when playing football and have shown excellent sportsmanship, which has been observed in lessons – children have been accepting of others and willing to work with others. </w:t>
            </w:r>
          </w:p>
          <w:p w14:paraId="79F71239" w14:textId="59B4D246" w:rsidR="1A3E7AEB" w:rsidRDefault="1A3E7AEB" w:rsidP="1A3E7AEB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  <w:p w14:paraId="346A9B94" w14:textId="7C35842F" w:rsidR="05303175" w:rsidRDefault="05303175" w:rsidP="1A3E7AEB">
            <w:pPr>
              <w:pStyle w:val="Default"/>
              <w:spacing w:before="120"/>
              <w:rPr>
                <w:rFonts w:ascii="Verdana" w:eastAsia="Verdana" w:hAnsi="Verdana" w:cs="Verdana"/>
                <w:color w:val="auto"/>
                <w:sz w:val="18"/>
                <w:szCs w:val="18"/>
              </w:rPr>
            </w:pPr>
            <w:r w:rsidRPr="00BE7E3D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 xml:space="preserve">Whole School Impact: </w:t>
            </w:r>
            <w:r w:rsidRPr="1A3E7AEB">
              <w:rPr>
                <w:rFonts w:ascii="Verdana" w:eastAsia="Verdana" w:hAnsi="Verdana" w:cs="Verdana"/>
                <w:color w:val="auto"/>
                <w:sz w:val="18"/>
                <w:szCs w:val="18"/>
              </w:rPr>
              <w:t xml:space="preserve">Improved behaviour during </w:t>
            </w:r>
            <w:r w:rsidR="00E7724B" w:rsidRPr="1A3E7AEB">
              <w:rPr>
                <w:rFonts w:ascii="Verdana" w:eastAsia="Verdana" w:hAnsi="Verdana" w:cs="Verdana"/>
                <w:color w:val="auto"/>
                <w:sz w:val="18"/>
                <w:szCs w:val="18"/>
              </w:rPr>
              <w:t>break times</w:t>
            </w:r>
            <w:r w:rsidRPr="1A3E7AEB">
              <w:rPr>
                <w:rFonts w:ascii="Verdana" w:eastAsia="Verdana" w:hAnsi="Verdana" w:cs="Verdana"/>
                <w:color w:val="auto"/>
                <w:sz w:val="18"/>
                <w:szCs w:val="18"/>
              </w:rPr>
              <w:t xml:space="preserve"> and lunchtimes. </w:t>
            </w:r>
          </w:p>
          <w:p w14:paraId="18A08809" w14:textId="1ABCCF63" w:rsidR="1A3E7AEB" w:rsidRDefault="1A3E7AEB" w:rsidP="1A3E7AEB">
            <w:pPr>
              <w:rPr>
                <w:rFonts w:ascii="Verdana" w:hAnsi="Verdana"/>
                <w:color w:val="000000" w:themeColor="text1"/>
                <w:sz w:val="18"/>
                <w:szCs w:val="18"/>
              </w:rPr>
            </w:pPr>
          </w:p>
          <w:p w14:paraId="16800A41" w14:textId="77777777" w:rsidR="00366C6E" w:rsidRPr="00F54F84" w:rsidRDefault="00366C6E" w:rsidP="00366C6E">
            <w:pPr>
              <w:autoSpaceDE w:val="0"/>
              <w:autoSpaceDN w:val="0"/>
              <w:adjustRightInd w:val="0"/>
              <w:spacing w:before="120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tcMar>
              <w:top w:w="28" w:type="dxa"/>
              <w:bottom w:w="28" w:type="dxa"/>
            </w:tcMar>
          </w:tcPr>
          <w:p w14:paraId="1C0A0D48" w14:textId="2B52544E" w:rsidR="002843E6" w:rsidRPr="004D1A0F" w:rsidRDefault="07DF87C7" w:rsidP="1A3E7AEB">
            <w:pPr>
              <w:spacing w:after="200" w:line="276" w:lineRule="auto"/>
              <w:rPr>
                <w:rFonts w:ascii="Verdana" w:eastAsia="Verdana" w:hAnsi="Verdana" w:cs="Verdana"/>
                <w:sz w:val="18"/>
                <w:szCs w:val="18"/>
              </w:rPr>
            </w:pPr>
            <w:r w:rsidRPr="00BE7E3D">
              <w:rPr>
                <w:rFonts w:ascii="Verdana" w:eastAsia="Verdana" w:hAnsi="Verdana" w:cs="Verdana"/>
                <w:color w:val="7030A0"/>
                <w:sz w:val="18"/>
                <w:szCs w:val="18"/>
              </w:rPr>
              <w:lastRenderedPageBreak/>
              <w:t>Sustainability</w:t>
            </w:r>
            <w:r w:rsidRPr="1A3E7AEB">
              <w:rPr>
                <w:rFonts w:ascii="Verdana" w:eastAsia="Verdana" w:hAnsi="Verdana" w:cs="Verdana"/>
                <w:color w:val="4F81BD" w:themeColor="accent1"/>
                <w:sz w:val="18"/>
                <w:szCs w:val="18"/>
              </w:rPr>
              <w:t xml:space="preserve">: </w:t>
            </w:r>
            <w:r w:rsidR="00E7724B">
              <w:rPr>
                <w:rFonts w:ascii="Verdana" w:eastAsia="Verdana" w:hAnsi="Verdana" w:cs="Verdana"/>
                <w:sz w:val="18"/>
                <w:szCs w:val="18"/>
              </w:rPr>
              <w:t>Lunchtime activities</w:t>
            </w:r>
            <w:r w:rsidRPr="1A3E7AEB">
              <w:rPr>
                <w:rFonts w:ascii="Verdana" w:eastAsia="Verdana" w:hAnsi="Verdana" w:cs="Verdana"/>
                <w:sz w:val="18"/>
                <w:szCs w:val="18"/>
              </w:rPr>
              <w:t xml:space="preserve"> to continue running to promote physical activity – staff and </w:t>
            </w:r>
            <w:proofErr w:type="gramStart"/>
            <w:r w:rsidRPr="1A3E7AEB">
              <w:rPr>
                <w:rFonts w:ascii="Verdana" w:eastAsia="Verdana" w:hAnsi="Verdana" w:cs="Verdana"/>
                <w:sz w:val="18"/>
                <w:szCs w:val="18"/>
              </w:rPr>
              <w:t>T</w:t>
            </w:r>
            <w:r w:rsidR="00E7724B">
              <w:rPr>
                <w:rFonts w:ascii="Verdana" w:eastAsia="Verdana" w:hAnsi="Verdana" w:cs="Verdana"/>
                <w:sz w:val="18"/>
                <w:szCs w:val="18"/>
              </w:rPr>
              <w:t>A’s</w:t>
            </w:r>
            <w:proofErr w:type="gramEnd"/>
            <w:r w:rsidR="00E7724B">
              <w:rPr>
                <w:rFonts w:ascii="Verdana" w:eastAsia="Verdana" w:hAnsi="Verdana" w:cs="Verdana"/>
                <w:sz w:val="18"/>
                <w:szCs w:val="18"/>
              </w:rPr>
              <w:t xml:space="preserve"> will continue to monitor and support children during these opportunities. </w:t>
            </w:r>
          </w:p>
          <w:p w14:paraId="6CAC2538" w14:textId="74CB3560" w:rsidR="002843E6" w:rsidRPr="004D1A0F" w:rsidRDefault="00E7724B" w:rsidP="1A3E7AEB">
            <w:pPr>
              <w:spacing w:after="200" w:line="276" w:lineRule="auto"/>
              <w:rPr>
                <w:rFonts w:ascii="Verdana" w:eastAsia="Verdana" w:hAnsi="Verdana" w:cs="Verdana"/>
                <w:sz w:val="18"/>
                <w:szCs w:val="18"/>
              </w:rPr>
            </w:pPr>
            <w:r w:rsidRPr="00BE7E3D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 xml:space="preserve">Next Steps: </w:t>
            </w:r>
            <w:r w:rsidRPr="00E7724B">
              <w:rPr>
                <w:rFonts w:ascii="Verdana" w:eastAsia="Verdana" w:hAnsi="Verdana" w:cs="Verdana"/>
                <w:sz w:val="18"/>
                <w:szCs w:val="18"/>
              </w:rPr>
              <w:t xml:space="preserve">Re introduce sports </w:t>
            </w:r>
            <w:proofErr w:type="gramStart"/>
            <w:r w:rsidRPr="00E7724B">
              <w:rPr>
                <w:rFonts w:ascii="Verdana" w:eastAsia="Verdana" w:hAnsi="Verdana" w:cs="Verdana"/>
                <w:sz w:val="18"/>
                <w:szCs w:val="18"/>
              </w:rPr>
              <w:t>clubs</w:t>
            </w:r>
            <w:proofErr w:type="gramEnd"/>
            <w:r w:rsidRPr="00E7724B">
              <w:rPr>
                <w:rFonts w:ascii="Verdana" w:eastAsia="Verdana" w:hAnsi="Verdana" w:cs="Verdana"/>
                <w:sz w:val="18"/>
                <w:szCs w:val="18"/>
              </w:rPr>
              <w:t xml:space="preserve"> afterschool and begin to use leaders at break and lunch to lead/ support </w:t>
            </w:r>
            <w:r w:rsidRPr="00E7724B">
              <w:rPr>
                <w:rFonts w:ascii="Verdana" w:eastAsia="Verdana" w:hAnsi="Verdana" w:cs="Verdana"/>
                <w:sz w:val="18"/>
                <w:szCs w:val="18"/>
              </w:rPr>
              <w:lastRenderedPageBreak/>
              <w:t xml:space="preserve">with structured sporting opportunities. </w:t>
            </w:r>
          </w:p>
          <w:p w14:paraId="43A2D2A7" w14:textId="32CB9CF6" w:rsidR="002843E6" w:rsidRPr="004D1A0F" w:rsidRDefault="58257857" w:rsidP="1A3E7AEB">
            <w:pPr>
              <w:spacing w:after="200" w:line="276" w:lineRule="auto"/>
              <w:rPr>
                <w:rFonts w:ascii="Verdana" w:eastAsia="Verdana" w:hAnsi="Verdana" w:cs="Verdana"/>
                <w:sz w:val="18"/>
                <w:szCs w:val="18"/>
              </w:rPr>
            </w:pPr>
            <w:r w:rsidRPr="00BE7E3D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>Sustainability</w:t>
            </w:r>
            <w:r w:rsidR="099FF966" w:rsidRPr="1A3E7AEB">
              <w:rPr>
                <w:rFonts w:ascii="Verdana" w:eastAsia="Verdana" w:hAnsi="Verdana" w:cs="Verdana"/>
                <w:sz w:val="18"/>
                <w:szCs w:val="18"/>
              </w:rPr>
              <w:t xml:space="preserve"> c</w:t>
            </w:r>
            <w:r w:rsidRPr="1A3E7AEB">
              <w:rPr>
                <w:rFonts w:ascii="Verdana" w:eastAsia="Verdana" w:hAnsi="Verdana" w:cs="Verdana"/>
                <w:sz w:val="18"/>
                <w:szCs w:val="18"/>
              </w:rPr>
              <w:t>lose</w:t>
            </w:r>
            <w:r w:rsidR="02A375DC" w:rsidRPr="1A3E7AEB">
              <w:rPr>
                <w:rFonts w:ascii="Verdana" w:eastAsia="Verdana" w:hAnsi="Verdana" w:cs="Verdana"/>
                <w:sz w:val="18"/>
                <w:szCs w:val="18"/>
              </w:rPr>
              <w:t>ly</w:t>
            </w:r>
            <w:r w:rsidRPr="1A3E7AEB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gramStart"/>
            <w:r w:rsidRPr="1A3E7AEB">
              <w:rPr>
                <w:rFonts w:ascii="Verdana" w:eastAsia="Verdana" w:hAnsi="Verdana" w:cs="Verdana"/>
                <w:sz w:val="18"/>
                <w:szCs w:val="18"/>
              </w:rPr>
              <w:t>monitor</w:t>
            </w:r>
            <w:proofErr w:type="gramEnd"/>
            <w:r w:rsidRPr="1A3E7AEB">
              <w:rPr>
                <w:rFonts w:ascii="Verdana" w:eastAsia="Verdana" w:hAnsi="Verdana" w:cs="Verdana"/>
                <w:sz w:val="18"/>
                <w:szCs w:val="18"/>
              </w:rPr>
              <w:t xml:space="preserve"> and care </w:t>
            </w:r>
            <w:r w:rsidR="0824813D" w:rsidRPr="1A3E7AEB">
              <w:rPr>
                <w:rFonts w:ascii="Verdana" w:eastAsia="Verdana" w:hAnsi="Verdana" w:cs="Verdana"/>
                <w:sz w:val="18"/>
                <w:szCs w:val="18"/>
              </w:rPr>
              <w:t>for</w:t>
            </w:r>
            <w:r w:rsidRPr="1A3E7AEB">
              <w:rPr>
                <w:rFonts w:ascii="Verdana" w:eastAsia="Verdana" w:hAnsi="Verdana" w:cs="Verdana"/>
                <w:sz w:val="18"/>
                <w:szCs w:val="18"/>
              </w:rPr>
              <w:t xml:space="preserve"> new equipment to ensure it is kept in good condition</w:t>
            </w:r>
            <w:r w:rsidR="250588D6" w:rsidRPr="1A3E7AEB">
              <w:rPr>
                <w:rFonts w:ascii="Verdana" w:eastAsia="Verdana" w:hAnsi="Verdana" w:cs="Verdana"/>
                <w:sz w:val="18"/>
                <w:szCs w:val="18"/>
              </w:rPr>
              <w:t xml:space="preserve"> to ensure adult and child led activities can continue. </w:t>
            </w:r>
          </w:p>
          <w:p w14:paraId="49162CB7" w14:textId="73EF7EF7" w:rsidR="002843E6" w:rsidRPr="004D1A0F" w:rsidRDefault="07DF87C7" w:rsidP="1A3E7AEB">
            <w:pPr>
              <w:rPr>
                <w:rFonts w:ascii="Verdana" w:eastAsia="Verdana" w:hAnsi="Verdana" w:cs="Verdana"/>
                <w:sz w:val="18"/>
                <w:szCs w:val="18"/>
              </w:rPr>
            </w:pPr>
            <w:r w:rsidRPr="00BE7E3D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>Next Steps</w:t>
            </w:r>
            <w:r w:rsidRPr="1A3E7AEB">
              <w:rPr>
                <w:rFonts w:ascii="Verdana" w:eastAsia="Verdana" w:hAnsi="Verdana" w:cs="Verdana"/>
                <w:color w:val="548DD4" w:themeColor="text2" w:themeTint="99"/>
                <w:sz w:val="18"/>
                <w:szCs w:val="18"/>
              </w:rPr>
              <w:t xml:space="preserve">: </w:t>
            </w:r>
            <w:r w:rsidRPr="1A3E7AEB">
              <w:rPr>
                <w:rFonts w:ascii="Verdana" w:eastAsia="Verdana" w:hAnsi="Verdana" w:cs="Verdana"/>
                <w:sz w:val="18"/>
                <w:szCs w:val="18"/>
              </w:rPr>
              <w:t xml:space="preserve">Pupil </w:t>
            </w:r>
            <w:r w:rsidR="5DBF3506" w:rsidRPr="1A3E7AEB">
              <w:rPr>
                <w:rFonts w:ascii="Verdana" w:eastAsia="Verdana" w:hAnsi="Verdana" w:cs="Verdana"/>
                <w:sz w:val="18"/>
                <w:szCs w:val="18"/>
              </w:rPr>
              <w:t>conferencing to discuss use of new equipment and activities.</w:t>
            </w:r>
            <w:r w:rsidR="7DA9AEE0" w:rsidRPr="1A3E7AEB">
              <w:rPr>
                <w:rFonts w:ascii="Verdana" w:eastAsia="Verdana" w:hAnsi="Verdana" w:cs="Verdana"/>
                <w:sz w:val="18"/>
                <w:szCs w:val="18"/>
              </w:rPr>
              <w:t xml:space="preserve"> Discuss any new equipment children would like to see. </w:t>
            </w:r>
          </w:p>
        </w:tc>
      </w:tr>
      <w:tr w:rsidR="00495577" w14:paraId="762633BD" w14:textId="77777777" w:rsidTr="10ACD2F2">
        <w:trPr>
          <w:trHeight w:val="300"/>
        </w:trPr>
        <w:tc>
          <w:tcPr>
            <w:tcW w:w="3510" w:type="dxa"/>
            <w:shd w:val="clear" w:color="auto" w:fill="215868" w:themeFill="accent5" w:themeFillShade="80"/>
            <w:vAlign w:val="center"/>
          </w:tcPr>
          <w:p w14:paraId="077BFB8B" w14:textId="77777777" w:rsidR="00495577" w:rsidRDefault="00495577" w:rsidP="009B4BD3">
            <w:pPr>
              <w:jc w:val="center"/>
              <w:rPr>
                <w:rFonts w:ascii="Verdana" w:hAnsi="Verdana"/>
                <w:b/>
                <w:color w:val="C2D69B" w:themeColor="accent3" w:themeTint="99"/>
              </w:rPr>
            </w:pPr>
            <w:r w:rsidRPr="000D2C43">
              <w:rPr>
                <w:rFonts w:ascii="Verdana" w:hAnsi="Verdana"/>
                <w:b/>
                <w:color w:val="C2D69B" w:themeColor="accent3" w:themeTint="99"/>
              </w:rPr>
              <w:lastRenderedPageBreak/>
              <w:t xml:space="preserve">Diverse &amp; </w:t>
            </w:r>
            <w:r>
              <w:rPr>
                <w:rFonts w:ascii="Verdana" w:hAnsi="Verdana"/>
                <w:b/>
                <w:color w:val="C2D69B" w:themeColor="accent3" w:themeTint="99"/>
              </w:rPr>
              <w:t xml:space="preserve">                     </w:t>
            </w:r>
            <w:r w:rsidRPr="000D2C43">
              <w:rPr>
                <w:rFonts w:ascii="Verdana" w:hAnsi="Verdana"/>
                <w:b/>
                <w:color w:val="C2D69B" w:themeColor="accent3" w:themeTint="99"/>
              </w:rPr>
              <w:t>Inclusive</w:t>
            </w:r>
          </w:p>
          <w:p w14:paraId="3A6DB879" w14:textId="77777777" w:rsidR="00495577" w:rsidRDefault="00495577" w:rsidP="009364F1">
            <w:pPr>
              <w:spacing w:before="120"/>
              <w:jc w:val="center"/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</w:pPr>
            <w:r w:rsidRPr="00BB06B1"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  <w:t>provide a fully inclusive offer that recognises the diverse needs of specific groups and identifies tailored opportunities for all young people</w:t>
            </w:r>
          </w:p>
          <w:p w14:paraId="1E4ABD8B" w14:textId="77777777" w:rsidR="002A3B62" w:rsidRPr="00BB06B1" w:rsidRDefault="002A3B62" w:rsidP="009364F1">
            <w:pPr>
              <w:spacing w:before="120"/>
              <w:jc w:val="center"/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</w:pPr>
            <w:r w:rsidRPr="00BC5822">
              <w:rPr>
                <w:rFonts w:ascii="Verdana" w:hAnsi="Verdana"/>
                <w:b/>
                <w:i/>
                <w:color w:val="C2D69B" w:themeColor="accent3" w:themeTint="99"/>
                <w:sz w:val="24"/>
                <w:szCs w:val="16"/>
              </w:rPr>
              <w:t>(Key Indicator 4)</w:t>
            </w:r>
          </w:p>
        </w:tc>
        <w:tc>
          <w:tcPr>
            <w:tcW w:w="4253" w:type="dxa"/>
            <w:tcMar>
              <w:top w:w="28" w:type="dxa"/>
              <w:bottom w:w="28" w:type="dxa"/>
            </w:tcMar>
            <w:vAlign w:val="center"/>
          </w:tcPr>
          <w:p w14:paraId="34565131" w14:textId="77777777" w:rsidR="002C0A4C" w:rsidRDefault="002C0A4C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6E759A84" w14:textId="77777777" w:rsidR="00A44DDE" w:rsidRDefault="00A44DDE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30B5B25D" w14:textId="77777777" w:rsidR="00A44DDE" w:rsidRDefault="00A44DDE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56FC8B53" w14:textId="58287006" w:rsidR="003B33DC" w:rsidRDefault="7A7FF5D7" w:rsidP="00366C6E">
            <w:pPr>
              <w:rPr>
                <w:rFonts w:ascii="Verdana" w:hAnsi="Verdana"/>
                <w:sz w:val="18"/>
                <w:szCs w:val="18"/>
              </w:rPr>
            </w:pPr>
            <w:r w:rsidRPr="01FBA57E">
              <w:rPr>
                <w:rFonts w:ascii="Verdana" w:hAnsi="Verdana"/>
                <w:sz w:val="18"/>
                <w:szCs w:val="18"/>
              </w:rPr>
              <w:t xml:space="preserve">EXTRA Curricular - </w:t>
            </w:r>
            <w:r w:rsidR="7B965BAF" w:rsidRPr="01FBA57E">
              <w:rPr>
                <w:rFonts w:ascii="Verdana" w:hAnsi="Verdana"/>
                <w:sz w:val="18"/>
                <w:szCs w:val="18"/>
              </w:rPr>
              <w:t xml:space="preserve">sport provision provided/ subsidised by external agency for </w:t>
            </w:r>
            <w:r w:rsidR="50A8AAC7" w:rsidRPr="01FBA57E">
              <w:rPr>
                <w:rFonts w:ascii="Verdana" w:hAnsi="Verdana"/>
                <w:sz w:val="18"/>
                <w:szCs w:val="18"/>
              </w:rPr>
              <w:t xml:space="preserve">FS- Key stage 2. Delivering sporting CPD for staff. Sports Days for FS- KS2. After school clubs </w:t>
            </w:r>
            <w:proofErr w:type="gramStart"/>
            <w:r w:rsidR="50A8AAC7" w:rsidRPr="01FBA57E">
              <w:rPr>
                <w:rFonts w:ascii="Verdana" w:hAnsi="Verdana"/>
                <w:sz w:val="18"/>
                <w:szCs w:val="18"/>
              </w:rPr>
              <w:t>offering  sports</w:t>
            </w:r>
            <w:proofErr w:type="gramEnd"/>
            <w:r w:rsidR="50A8AAC7" w:rsidRPr="01FBA57E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gramStart"/>
            <w:r w:rsidR="50A8AAC7" w:rsidRPr="01FBA57E">
              <w:rPr>
                <w:rFonts w:ascii="Verdana" w:hAnsi="Verdana"/>
                <w:sz w:val="18"/>
                <w:szCs w:val="18"/>
              </w:rPr>
              <w:t>( open</w:t>
            </w:r>
            <w:proofErr w:type="gramEnd"/>
            <w:r w:rsidR="50A8AAC7" w:rsidRPr="01FBA57E">
              <w:rPr>
                <w:rFonts w:ascii="Verdana" w:hAnsi="Verdana"/>
                <w:sz w:val="18"/>
                <w:szCs w:val="18"/>
              </w:rPr>
              <w:t xml:space="preserve"> to </w:t>
            </w:r>
            <w:proofErr w:type="gramStart"/>
            <w:r w:rsidR="50A8AAC7" w:rsidRPr="01FBA57E">
              <w:rPr>
                <w:rFonts w:ascii="Verdana" w:hAnsi="Verdana"/>
                <w:sz w:val="18"/>
                <w:szCs w:val="18"/>
              </w:rPr>
              <w:t>all )</w:t>
            </w:r>
            <w:proofErr w:type="gramEnd"/>
            <w:r w:rsidR="50A8AAC7" w:rsidRPr="01FBA57E">
              <w:rPr>
                <w:rFonts w:ascii="Verdana" w:hAnsi="Verdana"/>
                <w:sz w:val="18"/>
                <w:szCs w:val="18"/>
              </w:rPr>
              <w:t xml:space="preserve"> . </w:t>
            </w:r>
          </w:p>
          <w:p w14:paraId="2966F330" w14:textId="77777777" w:rsidR="00A44DDE" w:rsidRDefault="00A44DDE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6D8C332E" w14:textId="77777777" w:rsidR="00A44DDE" w:rsidRDefault="00A44DDE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36945523" w14:textId="77777777" w:rsidR="00A44DDE" w:rsidRDefault="00A44DDE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7392E911" w14:textId="77777777" w:rsidR="00A44DDE" w:rsidRDefault="00A44DDE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66042AB5" w14:textId="77777777" w:rsidR="00A44DDE" w:rsidRDefault="00A44DDE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48E75392" w14:textId="77777777" w:rsidR="00A44DDE" w:rsidRPr="00366C6E" w:rsidRDefault="00A44DDE" w:rsidP="00366C6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bottom w:w="28" w:type="dxa"/>
            </w:tcMar>
          </w:tcPr>
          <w:p w14:paraId="73CAB4AA" w14:textId="77777777" w:rsidR="00495577" w:rsidRDefault="00495577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0BF06F53" w14:textId="77777777" w:rsidR="00EA077F" w:rsidRDefault="00EA077F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36A0397A" w14:textId="3B5C11F2" w:rsidR="00EA077F" w:rsidRDefault="00EA077F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48787B44" w14:textId="77777777" w:rsidR="003B33DC" w:rsidRDefault="003B33DC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7CA5F831" w14:textId="77777777" w:rsidR="003B33DC" w:rsidRDefault="003B33DC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6222A7FA" w14:textId="77777777" w:rsidR="003B33DC" w:rsidRDefault="003B33DC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32CCD18A" w14:textId="77777777" w:rsidR="003B33DC" w:rsidRDefault="003B33DC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748AD409" w14:textId="2D2B47C6" w:rsidR="003B33DC" w:rsidRDefault="6CA5F8B6" w:rsidP="01FBA57E">
            <w:r w:rsidRPr="10ACD2F2">
              <w:rPr>
                <w:rFonts w:ascii="Verdana" w:eastAsia="Verdana" w:hAnsi="Verdana" w:cs="Verdana"/>
                <w:sz w:val="18"/>
                <w:szCs w:val="18"/>
              </w:rPr>
              <w:t>Included in £11,171</w:t>
            </w:r>
          </w:p>
          <w:p w14:paraId="3CC7B46D" w14:textId="77777777" w:rsidR="003B33DC" w:rsidRDefault="003B33DC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40140DD5" w14:textId="77777777" w:rsidR="003B33DC" w:rsidRDefault="003B33DC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6E97EB67" w14:textId="77777777" w:rsidR="003B33DC" w:rsidRDefault="003B33DC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7E692AB6" w14:textId="77777777" w:rsidR="003B33DC" w:rsidRDefault="003B33DC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2D3CA8EA" w14:textId="77777777" w:rsidR="003B33DC" w:rsidRDefault="003B33DC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3B91F0AC" w14:textId="77777777" w:rsidR="003B33DC" w:rsidRDefault="003B33DC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444B587E" w14:textId="77777777" w:rsidR="003B33DC" w:rsidRDefault="003B33DC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132B7899" w14:textId="77777777" w:rsidR="003B33DC" w:rsidRDefault="003B33DC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6E15A0D1" w14:textId="77777777" w:rsidR="003B33DC" w:rsidRDefault="003B33DC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520DE95B" w14:textId="77777777" w:rsidR="003B33DC" w:rsidRDefault="003B33DC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6C7D56D6" w14:textId="77777777" w:rsidR="003B33DC" w:rsidRDefault="003B33DC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076DBD2C" w14:textId="77777777" w:rsidR="003B33DC" w:rsidRDefault="003B33DC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29B612E5" w14:textId="77777777" w:rsidR="003B33DC" w:rsidRDefault="003B33DC" w:rsidP="00366C6E">
            <w:pPr>
              <w:rPr>
                <w:rFonts w:ascii="Verdana" w:hAnsi="Verdana"/>
                <w:sz w:val="18"/>
                <w:szCs w:val="18"/>
              </w:rPr>
            </w:pPr>
          </w:p>
          <w:p w14:paraId="6D7DDE81" w14:textId="536CC8E1" w:rsidR="003B33DC" w:rsidRPr="004D1A0F" w:rsidRDefault="003B33DC" w:rsidP="17B04C2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</w:tcPr>
          <w:p w14:paraId="6FDD4AF1" w14:textId="7F1588E6" w:rsidR="00AC0B4C" w:rsidRDefault="00AC0B4C" w:rsidP="17B04C2B">
            <w:pPr>
              <w:pStyle w:val="Default"/>
              <w:spacing w:before="120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17B04C2B">
              <w:rPr>
                <w:rFonts w:ascii="Verdana" w:hAnsi="Verdana"/>
                <w:color w:val="7030A0"/>
                <w:sz w:val="18"/>
                <w:szCs w:val="18"/>
              </w:rPr>
              <w:t>Participation</w:t>
            </w:r>
            <w:r w:rsidRPr="17B04C2B">
              <w:rPr>
                <w:rFonts w:ascii="Verdana" w:hAnsi="Verdana"/>
                <w:color w:val="4F81BD" w:themeColor="accent1"/>
                <w:sz w:val="18"/>
                <w:szCs w:val="18"/>
              </w:rPr>
              <w:t xml:space="preserve">: </w:t>
            </w:r>
            <w:r w:rsidRPr="17B04C2B">
              <w:rPr>
                <w:rFonts w:ascii="Verdana" w:hAnsi="Verdana"/>
                <w:color w:val="auto"/>
                <w:sz w:val="18"/>
                <w:szCs w:val="18"/>
              </w:rPr>
              <w:t xml:space="preserve">Increase in the number of SEN children (with physical disabilities) joining in all aspects of lessons, because of the levels of skills activities available. </w:t>
            </w:r>
          </w:p>
          <w:p w14:paraId="4EED2181" w14:textId="58853330" w:rsidR="00AC0B4C" w:rsidRDefault="00AC0B4C" w:rsidP="00AC0B4C">
            <w:pPr>
              <w:pStyle w:val="Default"/>
              <w:spacing w:before="120"/>
              <w:rPr>
                <w:rFonts w:ascii="Verdana" w:hAnsi="Verdana"/>
                <w:color w:val="000000" w:themeColor="text1"/>
                <w:sz w:val="18"/>
                <w:szCs w:val="18"/>
              </w:rPr>
            </w:pPr>
            <w:r w:rsidRPr="1A3E7AEB">
              <w:rPr>
                <w:rFonts w:ascii="Verdana" w:hAnsi="Verdana"/>
                <w:color w:val="FF0000"/>
                <w:sz w:val="18"/>
                <w:szCs w:val="18"/>
              </w:rPr>
              <w:t xml:space="preserve"> </w:t>
            </w:r>
          </w:p>
          <w:p w14:paraId="03A8BA62" w14:textId="586DC7DB" w:rsidR="5967C2E3" w:rsidRDefault="5967C2E3" w:rsidP="1A3E7AEB">
            <w:pPr>
              <w:spacing w:after="200" w:line="276" w:lineRule="auto"/>
              <w:rPr>
                <w:rFonts w:ascii="Verdana" w:eastAsia="Verdana" w:hAnsi="Verdana" w:cs="Verdana"/>
                <w:sz w:val="18"/>
                <w:szCs w:val="18"/>
              </w:rPr>
            </w:pPr>
            <w:r w:rsidRPr="00BE7E3D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 xml:space="preserve">Participation: </w:t>
            </w:r>
            <w:r w:rsidRPr="1A3E7AEB">
              <w:rPr>
                <w:rFonts w:ascii="Verdana" w:eastAsia="Verdana" w:hAnsi="Verdana" w:cs="Verdana"/>
                <w:sz w:val="18"/>
                <w:szCs w:val="18"/>
              </w:rPr>
              <w:t>Lesson feedback and staff feedback has noted an increase in the number of disengaged or SEN children participating in lessons</w:t>
            </w:r>
            <w:r w:rsidR="005F4859">
              <w:rPr>
                <w:rFonts w:ascii="Verdana" w:eastAsia="Verdana" w:hAnsi="Verdana" w:cs="Verdana"/>
                <w:sz w:val="18"/>
                <w:szCs w:val="18"/>
              </w:rPr>
              <w:t xml:space="preserve"> and after school clubs. </w:t>
            </w:r>
            <w:r w:rsidRPr="1A3E7AEB">
              <w:rPr>
                <w:rFonts w:ascii="Verdana" w:eastAsia="Verdana" w:hAnsi="Verdana" w:cs="Verdana"/>
                <w:sz w:val="18"/>
                <w:szCs w:val="18"/>
              </w:rPr>
              <w:t xml:space="preserve"> Children now speak more positively about their experiences</w:t>
            </w:r>
            <w:r w:rsidR="005F4859">
              <w:rPr>
                <w:rFonts w:ascii="Verdana" w:eastAsia="Verdana" w:hAnsi="Verdana" w:cs="Verdana"/>
                <w:sz w:val="18"/>
                <w:szCs w:val="18"/>
              </w:rPr>
              <w:t xml:space="preserve"> as it focuses on personal development rather than sportsmanship </w:t>
            </w:r>
          </w:p>
          <w:p w14:paraId="1F5CEE30" w14:textId="3120164E" w:rsidR="5967C2E3" w:rsidRDefault="5967C2E3" w:rsidP="1A3E7AEB">
            <w:pPr>
              <w:spacing w:after="200" w:line="276" w:lineRule="auto"/>
              <w:rPr>
                <w:rFonts w:ascii="Verdana" w:eastAsia="Verdana" w:hAnsi="Verdana" w:cs="Verdana"/>
                <w:sz w:val="18"/>
                <w:szCs w:val="18"/>
              </w:rPr>
            </w:pPr>
            <w:r w:rsidRPr="00BE7E3D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 xml:space="preserve">Whole School Impact: </w:t>
            </w:r>
            <w:proofErr w:type="gramStart"/>
            <w:r w:rsidRPr="1A3E7AEB">
              <w:rPr>
                <w:rFonts w:ascii="Verdana" w:eastAsia="Verdana" w:hAnsi="Verdana" w:cs="Verdana"/>
                <w:sz w:val="18"/>
                <w:szCs w:val="18"/>
              </w:rPr>
              <w:t>Self-esteem of SEN,</w:t>
            </w:r>
            <w:proofErr w:type="gramEnd"/>
            <w:r w:rsidRPr="1A3E7AEB">
              <w:rPr>
                <w:rFonts w:ascii="Verdana" w:eastAsia="Verdana" w:hAnsi="Verdana" w:cs="Verdana"/>
                <w:sz w:val="18"/>
                <w:szCs w:val="18"/>
              </w:rPr>
              <w:t xml:space="preserve"> disengaged children has improved. Participation in lessons has increased creating an all</w:t>
            </w:r>
            <w:r w:rsidR="00EA077F">
              <w:rPr>
                <w:rFonts w:ascii="Verdana" w:eastAsia="Verdana" w:hAnsi="Verdana" w:cs="Verdana"/>
                <w:sz w:val="18"/>
                <w:szCs w:val="18"/>
              </w:rPr>
              <w:t xml:space="preserve">-inclusive </w:t>
            </w:r>
            <w:r w:rsidRPr="1A3E7AEB">
              <w:rPr>
                <w:rFonts w:ascii="Verdana" w:eastAsia="Verdana" w:hAnsi="Verdana" w:cs="Verdana"/>
                <w:sz w:val="18"/>
                <w:szCs w:val="18"/>
              </w:rPr>
              <w:t>‘everyone can achieve’ morale around the school.</w:t>
            </w:r>
          </w:p>
          <w:p w14:paraId="16AFE3BB" w14:textId="5C472105" w:rsidR="1A3E7AEB" w:rsidRDefault="003B33DC" w:rsidP="1A3E7AEB">
            <w:pPr>
              <w:spacing w:after="200" w:line="276" w:lineRule="auto"/>
              <w:rPr>
                <w:rFonts w:ascii="Verdana" w:eastAsia="Verdana" w:hAnsi="Verdana" w:cs="Verdana"/>
                <w:sz w:val="18"/>
                <w:szCs w:val="18"/>
              </w:rPr>
            </w:pPr>
            <w:r w:rsidRPr="00BE7E3D">
              <w:rPr>
                <w:rFonts w:ascii="Verdana" w:hAnsi="Verdana"/>
                <w:color w:val="7030A0"/>
                <w:sz w:val="18"/>
                <w:szCs w:val="18"/>
              </w:rPr>
              <w:lastRenderedPageBreak/>
              <w:t xml:space="preserve">Participation: </w:t>
            </w:r>
            <w:r w:rsidRPr="003B33DC">
              <w:rPr>
                <w:rFonts w:ascii="Verdana" w:hAnsi="Verdana"/>
                <w:sz w:val="18"/>
                <w:szCs w:val="18"/>
              </w:rPr>
              <w:t xml:space="preserve">Increase in the number of PP children attending and accessing these clubs. </w:t>
            </w:r>
            <w:r>
              <w:rPr>
                <w:rFonts w:ascii="Verdana" w:hAnsi="Verdana"/>
                <w:sz w:val="18"/>
                <w:szCs w:val="18"/>
              </w:rPr>
              <w:t xml:space="preserve">Uptake of targeted children has remained high. </w:t>
            </w:r>
            <w:r w:rsidR="005F4859">
              <w:rPr>
                <w:rFonts w:ascii="Verdana" w:hAnsi="Verdana"/>
                <w:sz w:val="18"/>
                <w:szCs w:val="18"/>
              </w:rPr>
              <w:t xml:space="preserve"> All SEN children able to access all aspects of sporting Days and Sports days – a range of diverse </w:t>
            </w:r>
            <w:r w:rsidR="00D841D5">
              <w:rPr>
                <w:rFonts w:ascii="Verdana" w:hAnsi="Verdana"/>
                <w:sz w:val="18"/>
                <w:szCs w:val="18"/>
              </w:rPr>
              <w:t xml:space="preserve">activities have been produced and equipment and needs accommodated for. </w:t>
            </w:r>
          </w:p>
          <w:p w14:paraId="3533B8F5" w14:textId="42D44E18" w:rsidR="1A3E7AEB" w:rsidRDefault="1A3E7AEB" w:rsidP="1A3E7AEB">
            <w:pPr>
              <w:pStyle w:val="Default"/>
              <w:spacing w:before="120"/>
              <w:rPr>
                <w:rFonts w:ascii="Verdana" w:hAnsi="Verdana"/>
                <w:color w:val="FF0000"/>
                <w:sz w:val="18"/>
                <w:szCs w:val="18"/>
              </w:rPr>
            </w:pPr>
          </w:p>
          <w:p w14:paraId="10CDEC3C" w14:textId="77777777" w:rsidR="00366C6E" w:rsidRPr="004D1A0F" w:rsidRDefault="00366C6E" w:rsidP="00366C6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76" w:type="dxa"/>
            <w:tcMar>
              <w:top w:w="28" w:type="dxa"/>
              <w:bottom w:w="28" w:type="dxa"/>
            </w:tcMar>
          </w:tcPr>
          <w:p w14:paraId="53F34F91" w14:textId="240AEC55" w:rsidR="002A5B75" w:rsidRPr="004D1A0F" w:rsidRDefault="29B9DC46" w:rsidP="1A3E7AEB">
            <w:pPr>
              <w:spacing w:after="200" w:line="276" w:lineRule="auto"/>
              <w:rPr>
                <w:rFonts w:ascii="Verdana" w:eastAsia="Verdana" w:hAnsi="Verdana" w:cs="Verdana"/>
                <w:sz w:val="18"/>
                <w:szCs w:val="18"/>
              </w:rPr>
            </w:pPr>
            <w:r w:rsidRPr="17B04C2B">
              <w:rPr>
                <w:rFonts w:ascii="Verdana" w:eastAsia="Verdana" w:hAnsi="Verdana" w:cs="Verdana"/>
                <w:color w:val="7030A0"/>
                <w:sz w:val="18"/>
                <w:szCs w:val="18"/>
              </w:rPr>
              <w:lastRenderedPageBreak/>
              <w:t>Sustainability</w:t>
            </w:r>
            <w:r w:rsidRPr="17B04C2B">
              <w:rPr>
                <w:rFonts w:ascii="Verdana" w:eastAsia="Verdana" w:hAnsi="Verdana" w:cs="Verdana"/>
                <w:color w:val="1F497D" w:themeColor="text2"/>
                <w:sz w:val="18"/>
                <w:szCs w:val="18"/>
              </w:rPr>
              <w:t xml:space="preserve">: </w:t>
            </w:r>
            <w:r w:rsidRPr="17B04C2B">
              <w:rPr>
                <w:rFonts w:ascii="Verdana" w:eastAsia="Verdana" w:hAnsi="Verdana" w:cs="Verdana"/>
                <w:sz w:val="18"/>
                <w:szCs w:val="18"/>
              </w:rPr>
              <w:t>All current staff have been trained in the new curriculum and scheme of work.</w:t>
            </w:r>
            <w:r w:rsidR="61FA3B41" w:rsidRPr="17B04C2B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  <w:p w14:paraId="0A95161C" w14:textId="41199ABF" w:rsidR="00D841D5" w:rsidRPr="004D1A0F" w:rsidRDefault="61FA3B41" w:rsidP="1A3E7AEB">
            <w:pPr>
              <w:spacing w:after="200" w:line="276" w:lineRule="auto"/>
              <w:rPr>
                <w:rFonts w:ascii="Verdana" w:eastAsia="Verdana" w:hAnsi="Verdana" w:cs="Verdana"/>
                <w:sz w:val="18"/>
                <w:szCs w:val="18"/>
              </w:rPr>
            </w:pPr>
            <w:r w:rsidRPr="17B04C2B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 xml:space="preserve">Next Steps: </w:t>
            </w:r>
            <w:r w:rsidR="00D841D5" w:rsidRPr="17B04C2B">
              <w:rPr>
                <w:rFonts w:ascii="Verdana" w:eastAsia="Verdana" w:hAnsi="Verdana" w:cs="Verdana"/>
                <w:sz w:val="18"/>
                <w:szCs w:val="18"/>
              </w:rPr>
              <w:t>Look at SEN specifically in each year group – Look at the aspects of the curriculum that may need adapting for their need</w:t>
            </w:r>
            <w:r w:rsidR="00F829B3" w:rsidRPr="17B04C2B">
              <w:rPr>
                <w:rFonts w:ascii="Verdana" w:eastAsia="Verdana" w:hAnsi="Verdana" w:cs="Verdana"/>
                <w:sz w:val="18"/>
                <w:szCs w:val="18"/>
              </w:rPr>
              <w:t xml:space="preserve">s and look at whether REAL PE, arena, staff or equipment need to be adapted / up-levelled to ensure they are accessing it fully. </w:t>
            </w:r>
          </w:p>
          <w:p w14:paraId="7F66E21B" w14:textId="77777777" w:rsidR="002A5B75" w:rsidRDefault="002A5B75" w:rsidP="1A3E7AEB">
            <w:pPr>
              <w:rPr>
                <w:rFonts w:ascii="Verdana" w:hAnsi="Verdana"/>
                <w:sz w:val="18"/>
                <w:szCs w:val="18"/>
              </w:rPr>
            </w:pPr>
          </w:p>
          <w:p w14:paraId="13EA045B" w14:textId="77777777" w:rsidR="003B33DC" w:rsidRDefault="003B33DC" w:rsidP="1A3E7AEB">
            <w:pPr>
              <w:rPr>
                <w:rFonts w:ascii="Verdana" w:hAnsi="Verdana"/>
                <w:sz w:val="18"/>
                <w:szCs w:val="18"/>
              </w:rPr>
            </w:pPr>
          </w:p>
          <w:p w14:paraId="40F3D242" w14:textId="77777777" w:rsidR="003B33DC" w:rsidRDefault="003B33DC" w:rsidP="1A3E7AEB">
            <w:pPr>
              <w:rPr>
                <w:rFonts w:ascii="Verdana" w:hAnsi="Verdana"/>
                <w:sz w:val="18"/>
                <w:szCs w:val="18"/>
              </w:rPr>
            </w:pPr>
          </w:p>
          <w:p w14:paraId="040A76AD" w14:textId="77777777" w:rsidR="003B33DC" w:rsidRDefault="003B33DC" w:rsidP="1A3E7AEB">
            <w:pPr>
              <w:rPr>
                <w:rFonts w:ascii="Verdana" w:hAnsi="Verdana"/>
                <w:sz w:val="18"/>
                <w:szCs w:val="18"/>
              </w:rPr>
            </w:pPr>
          </w:p>
          <w:p w14:paraId="23DFA032" w14:textId="77777777" w:rsidR="003B33DC" w:rsidRDefault="003B33DC" w:rsidP="1A3E7AEB">
            <w:pPr>
              <w:rPr>
                <w:rFonts w:ascii="Verdana" w:hAnsi="Verdana"/>
                <w:sz w:val="18"/>
                <w:szCs w:val="18"/>
              </w:rPr>
            </w:pPr>
          </w:p>
          <w:p w14:paraId="18330730" w14:textId="77777777" w:rsidR="003B33DC" w:rsidRDefault="003B33DC" w:rsidP="1A3E7AEB">
            <w:pPr>
              <w:rPr>
                <w:rFonts w:ascii="Verdana" w:hAnsi="Verdana"/>
                <w:sz w:val="18"/>
                <w:szCs w:val="18"/>
              </w:rPr>
            </w:pPr>
          </w:p>
          <w:p w14:paraId="4BBC4753" w14:textId="77777777" w:rsidR="003B33DC" w:rsidRDefault="003B33DC" w:rsidP="1A3E7AEB">
            <w:pPr>
              <w:rPr>
                <w:rFonts w:ascii="Verdana" w:hAnsi="Verdana"/>
                <w:sz w:val="18"/>
                <w:szCs w:val="18"/>
              </w:rPr>
            </w:pPr>
          </w:p>
          <w:p w14:paraId="46EC6687" w14:textId="5C6D98B1" w:rsidR="003B33DC" w:rsidRPr="004D1A0F" w:rsidRDefault="003B33DC" w:rsidP="17B04C2B">
            <w:pPr>
              <w:rPr>
                <w:rFonts w:ascii="Verdana" w:eastAsia="Verdana" w:hAnsi="Verdana" w:cs="Verdana"/>
                <w:sz w:val="18"/>
                <w:szCs w:val="18"/>
              </w:rPr>
            </w:pPr>
            <w:r w:rsidRPr="17B04C2B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 xml:space="preserve">Next Steps: </w:t>
            </w:r>
            <w:r w:rsidRPr="17B04C2B">
              <w:rPr>
                <w:rFonts w:ascii="Verdana" w:eastAsia="Verdana" w:hAnsi="Verdana" w:cs="Verdana"/>
                <w:sz w:val="18"/>
                <w:szCs w:val="18"/>
              </w:rPr>
              <w:t xml:space="preserve">Look at more alternative provision for </w:t>
            </w:r>
            <w:r w:rsidRPr="17B04C2B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Autumn one with a focus on disengaged children</w:t>
            </w:r>
            <w:r w:rsidR="00F829B3" w:rsidRPr="17B04C2B">
              <w:rPr>
                <w:rFonts w:ascii="Verdana" w:eastAsia="Verdana" w:hAnsi="Verdana" w:cs="Verdana"/>
                <w:sz w:val="18"/>
                <w:szCs w:val="18"/>
              </w:rPr>
              <w:t xml:space="preserve">. </w:t>
            </w:r>
            <w:r w:rsidR="1FE6730C" w:rsidRPr="17B04C2B">
              <w:rPr>
                <w:rFonts w:ascii="Verdana" w:eastAsia="Verdana" w:hAnsi="Verdana" w:cs="Verdana"/>
                <w:sz w:val="18"/>
                <w:szCs w:val="18"/>
              </w:rPr>
              <w:t>Look at how we engage and keep participation high for pp and send children</w:t>
            </w:r>
          </w:p>
        </w:tc>
      </w:tr>
      <w:tr w:rsidR="00495577" w14:paraId="447E9B5E" w14:textId="77777777" w:rsidTr="10ACD2F2">
        <w:trPr>
          <w:trHeight w:val="300"/>
        </w:trPr>
        <w:tc>
          <w:tcPr>
            <w:tcW w:w="3510" w:type="dxa"/>
            <w:shd w:val="clear" w:color="auto" w:fill="215868" w:themeFill="accent5" w:themeFillShade="80"/>
            <w:vAlign w:val="center"/>
          </w:tcPr>
          <w:p w14:paraId="329BCCAD" w14:textId="77777777" w:rsidR="00495577" w:rsidRDefault="00495577" w:rsidP="009B4BD3">
            <w:pPr>
              <w:jc w:val="center"/>
              <w:rPr>
                <w:rFonts w:ascii="Verdana" w:hAnsi="Verdana"/>
                <w:b/>
                <w:color w:val="C2D69B" w:themeColor="accent3" w:themeTint="99"/>
              </w:rPr>
            </w:pPr>
            <w:r w:rsidRPr="000D2C43">
              <w:rPr>
                <w:rFonts w:ascii="Verdana" w:hAnsi="Verdana"/>
                <w:b/>
                <w:color w:val="C2D69B" w:themeColor="accent3" w:themeTint="99"/>
              </w:rPr>
              <w:lastRenderedPageBreak/>
              <w:t>Competitions</w:t>
            </w:r>
          </w:p>
          <w:p w14:paraId="1E07DBCC" w14:textId="77777777" w:rsidR="00495577" w:rsidRDefault="00495577" w:rsidP="00B14C40">
            <w:pPr>
              <w:spacing w:before="120"/>
              <w:jc w:val="center"/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</w:pPr>
            <w:r w:rsidRPr="00BB06B1"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  <w:t>Provide a well organised, appropriate and enjoyable programme of competitions and festivals for students of all abilities</w:t>
            </w:r>
          </w:p>
          <w:p w14:paraId="2E87D782" w14:textId="77777777" w:rsidR="002A3B62" w:rsidRPr="00BB06B1" w:rsidRDefault="002A3B62" w:rsidP="00B14C40">
            <w:pPr>
              <w:spacing w:before="120"/>
              <w:jc w:val="center"/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</w:pPr>
            <w:r w:rsidRPr="00BC5822">
              <w:rPr>
                <w:rFonts w:ascii="Verdana" w:hAnsi="Verdana"/>
                <w:b/>
                <w:i/>
                <w:color w:val="C2D69B" w:themeColor="accent3" w:themeTint="99"/>
                <w:sz w:val="24"/>
                <w:szCs w:val="16"/>
              </w:rPr>
              <w:t>(Key Indicator 5)</w:t>
            </w:r>
          </w:p>
        </w:tc>
        <w:tc>
          <w:tcPr>
            <w:tcW w:w="4253" w:type="dxa"/>
            <w:tcMar>
              <w:top w:w="28" w:type="dxa"/>
              <w:bottom w:w="28" w:type="dxa"/>
            </w:tcMar>
            <w:vAlign w:val="center"/>
          </w:tcPr>
          <w:p w14:paraId="669C86E3" w14:textId="5EC9EEB3" w:rsidR="00164BA2" w:rsidRDefault="00E7724B" w:rsidP="00D955E5">
            <w:pPr>
              <w:spacing w:before="12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Inter sports day competitions </w:t>
            </w:r>
          </w:p>
          <w:p w14:paraId="763E36E2" w14:textId="4D8623C9" w:rsidR="00E7724B" w:rsidRDefault="00E7724B" w:rsidP="00F54F8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11B40306" w14:textId="05EDA0AB" w:rsidR="00BA39A8" w:rsidRDefault="0067566C" w:rsidP="00F54F84">
            <w:pPr>
              <w:spacing w:before="12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St Austell District Netball and Football League</w:t>
            </w:r>
          </w:p>
          <w:p w14:paraId="340206A0" w14:textId="77777777" w:rsidR="00A44DDE" w:rsidRDefault="00A44DDE" w:rsidP="00F54F8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4CC4FD18" w14:textId="77777777" w:rsidR="00A44DDE" w:rsidRPr="004D1A0F" w:rsidRDefault="00A44DDE" w:rsidP="00F54F8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bottom w:w="28" w:type="dxa"/>
            </w:tcMar>
          </w:tcPr>
          <w:p w14:paraId="3C2E5ACF" w14:textId="03D73B39" w:rsidR="00495577" w:rsidRPr="004D1A0F" w:rsidRDefault="00495577" w:rsidP="000354D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</w:tcPr>
          <w:p w14:paraId="2251F211" w14:textId="77777777" w:rsidR="00366C6E" w:rsidRDefault="00E7724B" w:rsidP="00366C6E">
            <w:pPr>
              <w:spacing w:before="120"/>
              <w:rPr>
                <w:rFonts w:ascii="Verdana" w:eastAsia="Verdana" w:hAnsi="Verdana" w:cs="Verdana"/>
                <w:sz w:val="18"/>
                <w:szCs w:val="18"/>
              </w:rPr>
            </w:pPr>
            <w:r w:rsidRPr="00BE7E3D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 xml:space="preserve">Participation: </w:t>
            </w:r>
            <w:r w:rsidRPr="00E7724B">
              <w:rPr>
                <w:rFonts w:ascii="Verdana" w:eastAsia="Verdana" w:hAnsi="Verdana" w:cs="Verdana"/>
                <w:sz w:val="18"/>
                <w:szCs w:val="18"/>
              </w:rPr>
              <w:t xml:space="preserve">All children were able to demonstrate the values of our school whilst competing against team colours. </w:t>
            </w:r>
            <w:proofErr w:type="gramStart"/>
            <w:r w:rsidRPr="00E7724B">
              <w:rPr>
                <w:rFonts w:ascii="Verdana" w:eastAsia="Verdana" w:hAnsi="Verdana" w:cs="Verdana"/>
                <w:sz w:val="18"/>
                <w:szCs w:val="18"/>
              </w:rPr>
              <w:t>All  SEN</w:t>
            </w:r>
            <w:proofErr w:type="gramEnd"/>
            <w:r w:rsidRPr="00E7724B">
              <w:rPr>
                <w:rFonts w:ascii="Verdana" w:eastAsia="Verdana" w:hAnsi="Verdana" w:cs="Verdana"/>
                <w:sz w:val="18"/>
                <w:szCs w:val="18"/>
              </w:rPr>
              <w:t xml:space="preserve"> and disability children were able to access alternative provision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such as archery/ polo.</w:t>
            </w:r>
          </w:p>
          <w:p w14:paraId="169C252F" w14:textId="77777777" w:rsidR="001A3125" w:rsidRDefault="001A3125" w:rsidP="00366C6E">
            <w:pPr>
              <w:spacing w:before="120"/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02C801C3" w14:textId="619F6269" w:rsidR="001A3125" w:rsidRDefault="00AB7B3C" w:rsidP="00366C6E">
            <w:pPr>
              <w:spacing w:before="120"/>
              <w:rPr>
                <w:rFonts w:ascii="Verdana" w:eastAsia="Verdana" w:hAnsi="Verdana" w:cs="Verdana"/>
                <w:sz w:val="18"/>
                <w:szCs w:val="18"/>
              </w:rPr>
            </w:pPr>
            <w:r w:rsidRPr="17B04C2B">
              <w:rPr>
                <w:rFonts w:ascii="Verdana" w:eastAsia="Verdana" w:hAnsi="Verdana" w:cs="Verdana"/>
                <w:sz w:val="18"/>
                <w:szCs w:val="18"/>
              </w:rPr>
              <w:t xml:space="preserve">KS2 attended many different events including swimming, football and cross country. </w:t>
            </w:r>
            <w:proofErr w:type="gramStart"/>
            <w:r w:rsidRPr="17B04C2B">
              <w:rPr>
                <w:rFonts w:ascii="Verdana" w:eastAsia="Verdana" w:hAnsi="Verdana" w:cs="Verdana"/>
                <w:sz w:val="18"/>
                <w:szCs w:val="18"/>
              </w:rPr>
              <w:t>However</w:t>
            </w:r>
            <w:proofErr w:type="gramEnd"/>
            <w:r w:rsidRPr="17B04C2B">
              <w:rPr>
                <w:rFonts w:ascii="Verdana" w:eastAsia="Verdana" w:hAnsi="Verdana" w:cs="Verdana"/>
                <w:sz w:val="18"/>
                <w:szCs w:val="18"/>
              </w:rPr>
              <w:t xml:space="preserve"> due to staffing, many opportunities were not accessed by all year groups- this needs to be a focus for next yea</w:t>
            </w:r>
            <w:r w:rsidR="7D69E9EB" w:rsidRPr="17B04C2B">
              <w:rPr>
                <w:rFonts w:ascii="Verdana" w:eastAsia="Verdana" w:hAnsi="Verdana" w:cs="Verdana"/>
                <w:sz w:val="18"/>
                <w:szCs w:val="18"/>
              </w:rPr>
              <w:t>r.</w:t>
            </w:r>
          </w:p>
          <w:p w14:paraId="35524316" w14:textId="77777777" w:rsidR="00E7724B" w:rsidRDefault="00E7724B" w:rsidP="00366C6E">
            <w:pPr>
              <w:spacing w:before="120"/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595E8FEA" w14:textId="7D8C37D6" w:rsidR="00E7724B" w:rsidRPr="00C21850" w:rsidRDefault="00E7724B" w:rsidP="00366C6E">
            <w:pPr>
              <w:spacing w:before="120"/>
              <w:rPr>
                <w:rFonts w:ascii="Verdana" w:hAnsi="Verdana" w:cs="Arial"/>
                <w:sz w:val="18"/>
                <w:szCs w:val="18"/>
              </w:rPr>
            </w:pPr>
            <w:r w:rsidRPr="00BE7E3D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 xml:space="preserve">Whole School Impact: </w:t>
            </w:r>
            <w:r w:rsidR="003B33DC">
              <w:rPr>
                <w:rFonts w:ascii="Verdana" w:eastAsia="Verdana" w:hAnsi="Verdana" w:cs="Verdana"/>
                <w:color w:val="0070C0"/>
                <w:sz w:val="18"/>
                <w:szCs w:val="18"/>
              </w:rPr>
              <w:t>R</w:t>
            </w:r>
            <w:r w:rsidR="003B33DC" w:rsidRPr="003B33DC">
              <w:rPr>
                <w:rFonts w:ascii="Verdana" w:eastAsia="Verdana" w:hAnsi="Verdana" w:cs="Verdana"/>
                <w:sz w:val="18"/>
                <w:szCs w:val="18"/>
              </w:rPr>
              <w:t xml:space="preserve">aised the moral of the children, gave the children the opportunity to demonstrate core values outside of the classroom. </w:t>
            </w:r>
          </w:p>
        </w:tc>
        <w:tc>
          <w:tcPr>
            <w:tcW w:w="2976" w:type="dxa"/>
            <w:tcMar>
              <w:top w:w="28" w:type="dxa"/>
              <w:bottom w:w="28" w:type="dxa"/>
            </w:tcMar>
          </w:tcPr>
          <w:p w14:paraId="6D5DD438" w14:textId="0B5F9B36" w:rsidR="002A5B75" w:rsidRDefault="003B33DC" w:rsidP="1A3E7AEB">
            <w:pPr>
              <w:rPr>
                <w:rFonts w:ascii="Verdana" w:eastAsia="Verdana" w:hAnsi="Verdana" w:cs="Verdana"/>
                <w:color w:val="0070C0"/>
                <w:sz w:val="18"/>
                <w:szCs w:val="18"/>
              </w:rPr>
            </w:pPr>
            <w:r w:rsidRPr="00BE7E3D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 xml:space="preserve">Next Steps: </w:t>
            </w:r>
            <w:r w:rsidR="0049070F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="00D955E5">
              <w:rPr>
                <w:rFonts w:ascii="Verdana" w:eastAsia="Verdana" w:hAnsi="Verdana" w:cs="Verdana"/>
                <w:sz w:val="18"/>
                <w:szCs w:val="18"/>
              </w:rPr>
              <w:t xml:space="preserve">Look at provision with CELT trust and the opportunity to attend sporting fixtures within the different primary schools. </w:t>
            </w:r>
          </w:p>
          <w:p w14:paraId="31D9B40F" w14:textId="77777777" w:rsidR="001612BB" w:rsidRDefault="001612BB" w:rsidP="1A3E7AEB">
            <w:pPr>
              <w:rPr>
                <w:rFonts w:ascii="Verdana" w:eastAsia="Verdana" w:hAnsi="Verdana" w:cs="Verdana"/>
                <w:color w:val="0070C0"/>
                <w:sz w:val="18"/>
                <w:szCs w:val="18"/>
              </w:rPr>
            </w:pPr>
          </w:p>
          <w:p w14:paraId="3888EF2D" w14:textId="77777777" w:rsidR="001A3125" w:rsidRDefault="001A3125" w:rsidP="1A3E7AEB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24D03819" w14:textId="589C1F4F" w:rsidR="001A3125" w:rsidRPr="001612BB" w:rsidRDefault="001A3125" w:rsidP="1A3E7AEB">
            <w:pPr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Use staff to ensure training opportunities and competitions are being accessed for KS2 with netball and football. </w:t>
            </w:r>
          </w:p>
          <w:p w14:paraId="6B84BBEB" w14:textId="77777777" w:rsidR="003B33DC" w:rsidRDefault="003B33DC" w:rsidP="1A3E7AEB">
            <w:pPr>
              <w:rPr>
                <w:rFonts w:ascii="Verdana" w:eastAsia="Verdana" w:hAnsi="Verdana" w:cs="Verdana"/>
                <w:color w:val="0070C0"/>
                <w:sz w:val="18"/>
                <w:szCs w:val="18"/>
              </w:rPr>
            </w:pPr>
          </w:p>
          <w:p w14:paraId="1BC3E03F" w14:textId="43A351C5" w:rsidR="003B33DC" w:rsidRPr="004D1A0F" w:rsidRDefault="003B33DC" w:rsidP="1A3E7AE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495577" w14:paraId="2E55F0ED" w14:textId="77777777" w:rsidTr="10ACD2F2">
        <w:trPr>
          <w:trHeight w:val="300"/>
        </w:trPr>
        <w:tc>
          <w:tcPr>
            <w:tcW w:w="3510" w:type="dxa"/>
            <w:shd w:val="clear" w:color="auto" w:fill="215868" w:themeFill="accent5" w:themeFillShade="80"/>
            <w:vAlign w:val="center"/>
          </w:tcPr>
          <w:p w14:paraId="481B2DC1" w14:textId="77777777" w:rsidR="00495577" w:rsidRDefault="00495577" w:rsidP="009B4BD3">
            <w:pPr>
              <w:jc w:val="center"/>
              <w:rPr>
                <w:rFonts w:ascii="Verdana" w:hAnsi="Verdana"/>
                <w:b/>
                <w:color w:val="C2D69B" w:themeColor="accent3" w:themeTint="99"/>
              </w:rPr>
            </w:pPr>
            <w:r w:rsidRPr="000D2C43">
              <w:rPr>
                <w:rFonts w:ascii="Verdana" w:hAnsi="Verdana"/>
                <w:b/>
                <w:color w:val="C2D69B" w:themeColor="accent3" w:themeTint="99"/>
              </w:rPr>
              <w:t xml:space="preserve">Leadership, Coaching </w:t>
            </w:r>
            <w:r>
              <w:rPr>
                <w:rFonts w:ascii="Verdana" w:hAnsi="Verdana"/>
                <w:b/>
                <w:color w:val="C2D69B" w:themeColor="accent3" w:themeTint="99"/>
              </w:rPr>
              <w:t xml:space="preserve">      </w:t>
            </w:r>
            <w:r w:rsidRPr="000D2C43">
              <w:rPr>
                <w:rFonts w:ascii="Verdana" w:hAnsi="Verdana"/>
                <w:b/>
                <w:color w:val="C2D69B" w:themeColor="accent3" w:themeTint="99"/>
              </w:rPr>
              <w:t>&amp; Volunteering</w:t>
            </w:r>
          </w:p>
          <w:p w14:paraId="55B71F53" w14:textId="77777777" w:rsidR="00495577" w:rsidRPr="00BB06B1" w:rsidRDefault="00495577" w:rsidP="00BB06B1">
            <w:pPr>
              <w:spacing w:before="120"/>
              <w:jc w:val="center"/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</w:pPr>
            <w:r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  <w:t>provide pathways to introduce and develop leadership skills</w:t>
            </w:r>
          </w:p>
        </w:tc>
        <w:tc>
          <w:tcPr>
            <w:tcW w:w="4253" w:type="dxa"/>
            <w:tcMar>
              <w:top w:w="28" w:type="dxa"/>
              <w:bottom w:w="28" w:type="dxa"/>
            </w:tcMar>
            <w:vAlign w:val="center"/>
          </w:tcPr>
          <w:p w14:paraId="6D39A7AA" w14:textId="77777777" w:rsidR="00495577" w:rsidRDefault="00495577" w:rsidP="009C27DB">
            <w:pPr>
              <w:rPr>
                <w:rFonts w:ascii="Verdana" w:hAnsi="Verdana"/>
                <w:sz w:val="18"/>
                <w:szCs w:val="18"/>
              </w:rPr>
            </w:pPr>
          </w:p>
          <w:p w14:paraId="57E20FE7" w14:textId="77777777" w:rsidR="00A44DDE" w:rsidRDefault="00A44DDE" w:rsidP="009C27DB">
            <w:pPr>
              <w:rPr>
                <w:rFonts w:ascii="Verdana" w:hAnsi="Verdana"/>
                <w:sz w:val="18"/>
                <w:szCs w:val="18"/>
              </w:rPr>
            </w:pPr>
          </w:p>
          <w:p w14:paraId="16890788" w14:textId="77777777" w:rsidR="00A44DDE" w:rsidRDefault="00A44DDE" w:rsidP="009C27DB">
            <w:pPr>
              <w:rPr>
                <w:rFonts w:ascii="Verdana" w:hAnsi="Verdana"/>
                <w:sz w:val="18"/>
                <w:szCs w:val="18"/>
              </w:rPr>
            </w:pPr>
          </w:p>
          <w:p w14:paraId="7702EF35" w14:textId="3271799C" w:rsidR="00A44DDE" w:rsidRDefault="00A44DDE" w:rsidP="009C27DB">
            <w:pPr>
              <w:rPr>
                <w:rFonts w:ascii="Verdana" w:hAnsi="Verdana"/>
                <w:sz w:val="18"/>
                <w:szCs w:val="18"/>
              </w:rPr>
            </w:pPr>
          </w:p>
          <w:p w14:paraId="46532878" w14:textId="7F44526A" w:rsidR="003B33DC" w:rsidRDefault="003B33DC" w:rsidP="009C27DB">
            <w:pPr>
              <w:rPr>
                <w:rFonts w:ascii="Verdana" w:hAnsi="Verdana"/>
                <w:sz w:val="18"/>
                <w:szCs w:val="18"/>
              </w:rPr>
            </w:pPr>
          </w:p>
          <w:p w14:paraId="469FAF40" w14:textId="77777777" w:rsidR="00A44DDE" w:rsidRDefault="00A44DDE" w:rsidP="009C27DB">
            <w:pPr>
              <w:rPr>
                <w:rFonts w:ascii="Verdana" w:hAnsi="Verdana"/>
                <w:sz w:val="18"/>
                <w:szCs w:val="18"/>
              </w:rPr>
            </w:pPr>
          </w:p>
          <w:p w14:paraId="771312C6" w14:textId="77777777" w:rsidR="00A44DDE" w:rsidRDefault="00A44DDE" w:rsidP="009C27DB">
            <w:pPr>
              <w:rPr>
                <w:rFonts w:ascii="Verdana" w:hAnsi="Verdana"/>
                <w:sz w:val="18"/>
                <w:szCs w:val="18"/>
              </w:rPr>
            </w:pPr>
          </w:p>
          <w:p w14:paraId="31C41EAE" w14:textId="77777777" w:rsidR="00A44DDE" w:rsidRDefault="00A44DDE" w:rsidP="009C27DB">
            <w:pPr>
              <w:rPr>
                <w:rFonts w:ascii="Verdana" w:hAnsi="Verdana"/>
                <w:sz w:val="18"/>
                <w:szCs w:val="18"/>
              </w:rPr>
            </w:pPr>
          </w:p>
          <w:p w14:paraId="4BD9D0A7" w14:textId="77777777" w:rsidR="00A44DDE" w:rsidRDefault="00A44DDE" w:rsidP="009C27DB">
            <w:pPr>
              <w:rPr>
                <w:rFonts w:ascii="Verdana" w:hAnsi="Verdana"/>
                <w:sz w:val="18"/>
                <w:szCs w:val="18"/>
              </w:rPr>
            </w:pPr>
          </w:p>
          <w:p w14:paraId="7E266F88" w14:textId="77777777" w:rsidR="00A44DDE" w:rsidRPr="004D1A0F" w:rsidRDefault="00A44DDE" w:rsidP="009C27D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bottom w:w="28" w:type="dxa"/>
            </w:tcMar>
          </w:tcPr>
          <w:p w14:paraId="23919E95" w14:textId="77BDCF62" w:rsidR="003B33DC" w:rsidRPr="004D1A0F" w:rsidRDefault="003B33DC" w:rsidP="000354D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</w:tcPr>
          <w:p w14:paraId="247D7C71" w14:textId="5952163F" w:rsidR="003B33DC" w:rsidRPr="00C21850" w:rsidRDefault="003B33DC" w:rsidP="00C21850">
            <w:pPr>
              <w:autoSpaceDE w:val="0"/>
              <w:autoSpaceDN w:val="0"/>
              <w:adjustRightInd w:val="0"/>
              <w:spacing w:before="120"/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</w:tc>
        <w:tc>
          <w:tcPr>
            <w:tcW w:w="2976" w:type="dxa"/>
            <w:tcMar>
              <w:top w:w="28" w:type="dxa"/>
              <w:bottom w:w="28" w:type="dxa"/>
            </w:tcMar>
          </w:tcPr>
          <w:p w14:paraId="7D1BCB5F" w14:textId="65F8E479" w:rsidR="003B33DC" w:rsidRPr="004D1A0F" w:rsidRDefault="003B33DC" w:rsidP="009021C9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495577" w14:paraId="3B8BAD24" w14:textId="77777777" w:rsidTr="10ACD2F2">
        <w:trPr>
          <w:trHeight w:val="300"/>
        </w:trPr>
        <w:tc>
          <w:tcPr>
            <w:tcW w:w="3510" w:type="dxa"/>
            <w:shd w:val="clear" w:color="auto" w:fill="215868" w:themeFill="accent5" w:themeFillShade="80"/>
            <w:vAlign w:val="center"/>
          </w:tcPr>
          <w:p w14:paraId="32087FDA" w14:textId="77777777" w:rsidR="00495577" w:rsidRDefault="00495577" w:rsidP="009B4BD3">
            <w:pPr>
              <w:jc w:val="center"/>
              <w:rPr>
                <w:rFonts w:ascii="Verdana" w:hAnsi="Verdana"/>
                <w:b/>
                <w:color w:val="C2D69B" w:themeColor="accent3" w:themeTint="99"/>
              </w:rPr>
            </w:pPr>
            <w:r w:rsidRPr="000D2C43">
              <w:rPr>
                <w:rFonts w:ascii="Verdana" w:hAnsi="Verdana"/>
                <w:b/>
                <w:color w:val="C2D69B" w:themeColor="accent3" w:themeTint="99"/>
              </w:rPr>
              <w:t xml:space="preserve">Community </w:t>
            </w:r>
            <w:r>
              <w:rPr>
                <w:rFonts w:ascii="Verdana" w:hAnsi="Verdana"/>
                <w:b/>
                <w:color w:val="C2D69B" w:themeColor="accent3" w:themeTint="99"/>
              </w:rPr>
              <w:t xml:space="preserve">   </w:t>
            </w:r>
            <w:r w:rsidRPr="000D2C43">
              <w:rPr>
                <w:rFonts w:ascii="Verdana" w:hAnsi="Verdana"/>
                <w:b/>
                <w:color w:val="C2D69B" w:themeColor="accent3" w:themeTint="99"/>
              </w:rPr>
              <w:t>Collaboration</w:t>
            </w:r>
          </w:p>
          <w:p w14:paraId="0B1D9A2D" w14:textId="77777777" w:rsidR="00495577" w:rsidRPr="00FE76DA" w:rsidRDefault="00495577" w:rsidP="00FE76DA">
            <w:pPr>
              <w:spacing w:before="120"/>
              <w:jc w:val="center"/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</w:pPr>
            <w:r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  <w:t>e</w:t>
            </w:r>
            <w:r w:rsidRPr="00BB06B1"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  <w:t xml:space="preserve">nsure opportunities for young people of all abilities to extend their school activity transitioning into sustained </w:t>
            </w:r>
            <w:proofErr w:type="gramStart"/>
            <w:r w:rsidRPr="00BB06B1"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  <w:t>community based</w:t>
            </w:r>
            <w:proofErr w:type="gramEnd"/>
            <w:r w:rsidRPr="00BB06B1"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  <w:t xml:space="preserve"> sport</w:t>
            </w:r>
          </w:p>
        </w:tc>
        <w:tc>
          <w:tcPr>
            <w:tcW w:w="4253" w:type="dxa"/>
            <w:tcMar>
              <w:top w:w="28" w:type="dxa"/>
              <w:bottom w:w="28" w:type="dxa"/>
            </w:tcMar>
            <w:vAlign w:val="center"/>
          </w:tcPr>
          <w:p w14:paraId="43E033F5" w14:textId="77777777" w:rsidR="00A44DDE" w:rsidRPr="004D1A0F" w:rsidRDefault="00A44DDE" w:rsidP="009C27DB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tcMar>
              <w:top w:w="28" w:type="dxa"/>
              <w:bottom w:w="28" w:type="dxa"/>
            </w:tcMar>
          </w:tcPr>
          <w:p w14:paraId="0B3615C0" w14:textId="32531F68" w:rsidR="00EA077F" w:rsidRPr="004D1A0F" w:rsidRDefault="00EA077F" w:rsidP="000354D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</w:tcPr>
          <w:p w14:paraId="34ED0EC3" w14:textId="1C18E9C6" w:rsidR="00EA077F" w:rsidRPr="00CE2F71" w:rsidRDefault="00EA077F" w:rsidP="00CE2F71">
            <w:pPr>
              <w:pStyle w:val="NoSpacing"/>
              <w:spacing w:before="120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2976" w:type="dxa"/>
            <w:tcMar>
              <w:top w:w="28" w:type="dxa"/>
              <w:bottom w:w="28" w:type="dxa"/>
            </w:tcMar>
          </w:tcPr>
          <w:p w14:paraId="055C2888" w14:textId="369E7E4A" w:rsidR="0038089A" w:rsidRPr="004D1A0F" w:rsidRDefault="0038089A" w:rsidP="1A3E7AE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495577" w14:paraId="4BE3086C" w14:textId="77777777" w:rsidTr="10ACD2F2">
        <w:trPr>
          <w:trHeight w:val="300"/>
        </w:trPr>
        <w:tc>
          <w:tcPr>
            <w:tcW w:w="3510" w:type="dxa"/>
            <w:shd w:val="clear" w:color="auto" w:fill="215868" w:themeFill="accent5" w:themeFillShade="80"/>
            <w:vAlign w:val="center"/>
          </w:tcPr>
          <w:p w14:paraId="787E1FB5" w14:textId="77777777" w:rsidR="00495577" w:rsidRPr="00FE76DA" w:rsidRDefault="00495577" w:rsidP="009B4BD3">
            <w:pPr>
              <w:jc w:val="center"/>
              <w:rPr>
                <w:rFonts w:ascii="Verdana" w:hAnsi="Verdana"/>
                <w:b/>
                <w:color w:val="C2D69B" w:themeColor="accent3" w:themeTint="99"/>
              </w:rPr>
            </w:pPr>
            <w:r w:rsidRPr="00FE76DA">
              <w:rPr>
                <w:rFonts w:ascii="Verdana" w:hAnsi="Verdana"/>
                <w:b/>
                <w:color w:val="C2D69B" w:themeColor="accent3" w:themeTint="99"/>
              </w:rPr>
              <w:t>Workforce</w:t>
            </w:r>
          </w:p>
          <w:p w14:paraId="19935699" w14:textId="77777777" w:rsidR="00495577" w:rsidRDefault="00495577" w:rsidP="00BB06B1">
            <w:pPr>
              <w:spacing w:before="120"/>
              <w:jc w:val="center"/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</w:pPr>
            <w:r w:rsidRPr="00BB06B1"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  <w:t>increased confidence, knowledge and skills of all staff in teaching PE &amp; sport</w:t>
            </w:r>
          </w:p>
          <w:p w14:paraId="446DD82A" w14:textId="77777777" w:rsidR="002A3B62" w:rsidRPr="00BB06B1" w:rsidRDefault="002A3B62" w:rsidP="00BB06B1">
            <w:pPr>
              <w:spacing w:before="120"/>
              <w:jc w:val="center"/>
              <w:rPr>
                <w:rFonts w:ascii="Verdana" w:hAnsi="Verdana"/>
                <w:i/>
                <w:color w:val="C2D69B" w:themeColor="accent3" w:themeTint="99"/>
                <w:sz w:val="16"/>
                <w:szCs w:val="16"/>
              </w:rPr>
            </w:pPr>
            <w:r w:rsidRPr="00BC5822">
              <w:rPr>
                <w:rFonts w:ascii="Verdana" w:hAnsi="Verdana"/>
                <w:b/>
                <w:i/>
                <w:color w:val="C2D69B" w:themeColor="accent3" w:themeTint="99"/>
                <w:sz w:val="24"/>
                <w:szCs w:val="16"/>
              </w:rPr>
              <w:t>(Key Indicator 3)</w:t>
            </w:r>
          </w:p>
        </w:tc>
        <w:tc>
          <w:tcPr>
            <w:tcW w:w="4253" w:type="dxa"/>
            <w:tcMar>
              <w:top w:w="28" w:type="dxa"/>
              <w:bottom w:w="28" w:type="dxa"/>
            </w:tcMar>
            <w:vAlign w:val="center"/>
          </w:tcPr>
          <w:p w14:paraId="60867C3D" w14:textId="4D691E1E" w:rsidR="00A44DDE" w:rsidRDefault="00D955E5" w:rsidP="00CE2F71">
            <w:pPr>
              <w:spacing w:before="120" w:after="120"/>
              <w:rPr>
                <w:rFonts w:ascii="Verdana" w:eastAsia="Times New Roman" w:hAnsi="Verdana" w:cs="Times New Roman"/>
                <w:sz w:val="18"/>
                <w:szCs w:val="18"/>
                <w:lang w:val="en" w:eastAsia="en-GB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val="en" w:eastAsia="en-GB"/>
              </w:rPr>
              <w:t>GET SET PE</w:t>
            </w:r>
          </w:p>
          <w:p w14:paraId="22590D00" w14:textId="77777777" w:rsidR="00A44DDE" w:rsidRDefault="00A44DDE" w:rsidP="00CE2F71">
            <w:pPr>
              <w:spacing w:before="120" w:after="120"/>
              <w:rPr>
                <w:rFonts w:ascii="Verdana" w:eastAsia="Times New Roman" w:hAnsi="Verdana" w:cs="Times New Roman"/>
                <w:sz w:val="18"/>
                <w:szCs w:val="18"/>
                <w:lang w:val="en" w:eastAsia="en-GB"/>
              </w:rPr>
            </w:pPr>
          </w:p>
          <w:p w14:paraId="4D546E80" w14:textId="77777777" w:rsidR="00A44DDE" w:rsidRDefault="00A44DDE" w:rsidP="00CE2F71">
            <w:pPr>
              <w:spacing w:before="120" w:after="120"/>
              <w:rPr>
                <w:rFonts w:ascii="Verdana" w:eastAsia="Times New Roman" w:hAnsi="Verdana" w:cs="Times New Roman"/>
                <w:sz w:val="18"/>
                <w:szCs w:val="18"/>
                <w:lang w:val="en" w:eastAsia="en-GB"/>
              </w:rPr>
            </w:pPr>
          </w:p>
          <w:p w14:paraId="3B1FF280" w14:textId="77777777" w:rsidR="00A44DDE" w:rsidRPr="000354D4" w:rsidRDefault="00A44DDE" w:rsidP="00CE2F71">
            <w:pPr>
              <w:spacing w:before="120" w:after="120"/>
              <w:rPr>
                <w:rFonts w:ascii="Verdana" w:eastAsia="Times New Roman" w:hAnsi="Verdana" w:cs="Times New Roman"/>
                <w:sz w:val="18"/>
                <w:szCs w:val="18"/>
                <w:lang w:val="en" w:eastAsia="en-GB"/>
              </w:rPr>
            </w:pPr>
          </w:p>
        </w:tc>
        <w:tc>
          <w:tcPr>
            <w:tcW w:w="1701" w:type="dxa"/>
            <w:tcMar>
              <w:top w:w="28" w:type="dxa"/>
              <w:bottom w:w="28" w:type="dxa"/>
            </w:tcMar>
          </w:tcPr>
          <w:p w14:paraId="6AF0A4FC" w14:textId="77777777" w:rsidR="00495577" w:rsidRDefault="00495577" w:rsidP="000354D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  <w:p w14:paraId="001003D5" w14:textId="753993AA" w:rsidR="00EA077F" w:rsidRDefault="00EA077F" w:rsidP="000354D4">
            <w:pPr>
              <w:spacing w:before="12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(See above)</w:t>
            </w:r>
          </w:p>
          <w:p w14:paraId="53A6F5B6" w14:textId="2CF64DB6" w:rsidR="00EA077F" w:rsidRPr="004D1A0F" w:rsidRDefault="00EA077F" w:rsidP="000354D4">
            <w:pPr>
              <w:spacing w:before="12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</w:tcPr>
          <w:p w14:paraId="611B2563" w14:textId="78B84379" w:rsidR="00495577" w:rsidRPr="004D1A0F" w:rsidRDefault="7297D2AE" w:rsidP="1A3E7AEB">
            <w:pPr>
              <w:pStyle w:val="NoSpacing"/>
              <w:rPr>
                <w:rFonts w:ascii="Verdana" w:eastAsia="Verdana" w:hAnsi="Verdana" w:cs="Verdana"/>
                <w:sz w:val="18"/>
                <w:szCs w:val="18"/>
              </w:rPr>
            </w:pPr>
            <w:r w:rsidRPr="00BE7E3D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 xml:space="preserve">Participation: </w:t>
            </w:r>
            <w:proofErr w:type="gramStart"/>
            <w:r w:rsidRPr="1A3E7AEB">
              <w:rPr>
                <w:rFonts w:ascii="Verdana" w:eastAsia="Verdana" w:hAnsi="Verdana" w:cs="Verdana"/>
                <w:sz w:val="18"/>
                <w:szCs w:val="18"/>
              </w:rPr>
              <w:t>Teachers</w:t>
            </w:r>
            <w:proofErr w:type="gramEnd"/>
            <w:r w:rsidRPr="1A3E7AEB">
              <w:rPr>
                <w:rFonts w:ascii="Verdana" w:eastAsia="Verdana" w:hAnsi="Verdana" w:cs="Verdana"/>
                <w:sz w:val="18"/>
                <w:szCs w:val="18"/>
              </w:rPr>
              <w:t xml:space="preserve"> enthusiasm and confidence to deliver PE sessions has increases. Feedback from teachers has highlighted the positive </w:t>
            </w:r>
            <w:proofErr w:type="gramStart"/>
            <w:r w:rsidRPr="1A3E7AEB">
              <w:rPr>
                <w:rFonts w:ascii="Verdana" w:eastAsia="Verdana" w:hAnsi="Verdana" w:cs="Verdana"/>
                <w:sz w:val="18"/>
                <w:szCs w:val="18"/>
              </w:rPr>
              <w:t xml:space="preserve">impact </w:t>
            </w:r>
            <w:r w:rsidR="00D955E5">
              <w:rPr>
                <w:rFonts w:ascii="Verdana" w:eastAsia="Verdana" w:hAnsi="Verdana" w:cs="Verdana"/>
                <w:sz w:val="18"/>
                <w:szCs w:val="18"/>
              </w:rPr>
              <w:t xml:space="preserve"> Get</w:t>
            </w:r>
            <w:proofErr w:type="gramEnd"/>
            <w:r w:rsidR="00D955E5">
              <w:rPr>
                <w:rFonts w:ascii="Verdana" w:eastAsia="Verdana" w:hAnsi="Verdana" w:cs="Verdana"/>
                <w:sz w:val="18"/>
                <w:szCs w:val="18"/>
              </w:rPr>
              <w:t xml:space="preserve"> Set </w:t>
            </w:r>
            <w:r w:rsidRPr="1A3E7AEB">
              <w:rPr>
                <w:rFonts w:ascii="Verdana" w:eastAsia="Verdana" w:hAnsi="Verdana" w:cs="Verdana"/>
                <w:sz w:val="18"/>
                <w:szCs w:val="18"/>
              </w:rPr>
              <w:t xml:space="preserve">has had on their delivery – thanks to the training but also the resources and online support. </w:t>
            </w:r>
          </w:p>
          <w:p w14:paraId="472D1F75" w14:textId="551B8209" w:rsidR="00495577" w:rsidRPr="004D1A0F" w:rsidRDefault="7297D2AE" w:rsidP="00D955E5">
            <w:pPr>
              <w:pStyle w:val="Default"/>
              <w:spacing w:before="120"/>
              <w:rPr>
                <w:rFonts w:ascii="Verdana" w:hAnsi="Verdana"/>
                <w:sz w:val="18"/>
                <w:szCs w:val="18"/>
              </w:rPr>
            </w:pPr>
            <w:r w:rsidRPr="00BE7E3D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>Whole School Impact</w:t>
            </w:r>
            <w:r w:rsidRPr="1A3E7AEB">
              <w:rPr>
                <w:rFonts w:ascii="Verdana" w:eastAsia="Verdana" w:hAnsi="Verdana" w:cs="Verdana"/>
                <w:color w:val="0070C0"/>
                <w:sz w:val="18"/>
                <w:szCs w:val="18"/>
              </w:rPr>
              <w:t xml:space="preserve">: </w:t>
            </w:r>
            <w:r w:rsidRPr="1A3E7AEB">
              <w:rPr>
                <w:rFonts w:ascii="Verdana" w:eastAsia="Verdana" w:hAnsi="Verdana" w:cs="Verdana"/>
                <w:sz w:val="18"/>
                <w:szCs w:val="18"/>
              </w:rPr>
              <w:t xml:space="preserve">Increased positive attitudes from most members of staff about PE. More teachers are enthusiastic about lessons and speak very positive about the </w:t>
            </w:r>
            <w:r w:rsidR="00D955E5">
              <w:rPr>
                <w:rFonts w:ascii="Verdana" w:eastAsia="Verdana" w:hAnsi="Verdana" w:cs="Verdana"/>
                <w:sz w:val="18"/>
                <w:szCs w:val="18"/>
              </w:rPr>
              <w:t xml:space="preserve">sessions. </w:t>
            </w:r>
          </w:p>
        </w:tc>
        <w:tc>
          <w:tcPr>
            <w:tcW w:w="2976" w:type="dxa"/>
            <w:tcMar>
              <w:top w:w="28" w:type="dxa"/>
              <w:bottom w:w="28" w:type="dxa"/>
            </w:tcMar>
          </w:tcPr>
          <w:p w14:paraId="274FA7E6" w14:textId="2F606EAA" w:rsidR="001C5020" w:rsidRPr="004D1A0F" w:rsidRDefault="7297D2AE" w:rsidP="1A3E7AEB">
            <w:pPr>
              <w:spacing w:after="200" w:line="276" w:lineRule="auto"/>
              <w:rPr>
                <w:rFonts w:ascii="Verdana" w:eastAsia="Verdana" w:hAnsi="Verdana" w:cs="Verdana"/>
                <w:sz w:val="18"/>
                <w:szCs w:val="18"/>
              </w:rPr>
            </w:pPr>
            <w:r w:rsidRPr="00BE7E3D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>Sustainability</w:t>
            </w:r>
            <w:r w:rsidRPr="1A3E7AEB">
              <w:rPr>
                <w:rFonts w:ascii="Verdana" w:eastAsia="Verdana" w:hAnsi="Verdana" w:cs="Verdana"/>
                <w:sz w:val="18"/>
                <w:szCs w:val="18"/>
              </w:rPr>
              <w:t xml:space="preserve"> All current staff have been trained in the new curriculum and scheme of work. </w:t>
            </w:r>
          </w:p>
          <w:p w14:paraId="00AD8506" w14:textId="1FC19B95" w:rsidR="001C5020" w:rsidRPr="004D1A0F" w:rsidRDefault="7297D2AE" w:rsidP="1A3E7AEB">
            <w:pPr>
              <w:spacing w:after="200" w:line="276" w:lineRule="auto"/>
              <w:rPr>
                <w:rFonts w:ascii="Verdana" w:eastAsia="Verdana" w:hAnsi="Verdana" w:cs="Verdana"/>
                <w:sz w:val="18"/>
                <w:szCs w:val="18"/>
              </w:rPr>
            </w:pPr>
            <w:r w:rsidRPr="00BE7E3D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 xml:space="preserve">Next Steps </w:t>
            </w:r>
            <w:r w:rsidRPr="1A3E7AEB">
              <w:rPr>
                <w:rFonts w:ascii="Verdana" w:eastAsia="Verdana" w:hAnsi="Verdana" w:cs="Verdana"/>
                <w:sz w:val="18"/>
                <w:szCs w:val="18"/>
              </w:rPr>
              <w:t xml:space="preserve">Continue to monitor the impact the scheme of work in having on the school. Look at working collaboratively as staff to observe ‘best practice.’ </w:t>
            </w:r>
          </w:p>
          <w:p w14:paraId="692D254B" w14:textId="3A3D8608" w:rsidR="001C5020" w:rsidRPr="004D1A0F" w:rsidRDefault="7297D2AE" w:rsidP="1A3E7AEB">
            <w:pPr>
              <w:spacing w:after="200" w:line="276" w:lineRule="auto"/>
              <w:rPr>
                <w:rFonts w:ascii="Verdana" w:eastAsia="Verdana" w:hAnsi="Verdana" w:cs="Verdana"/>
                <w:sz w:val="18"/>
                <w:szCs w:val="18"/>
              </w:rPr>
            </w:pPr>
            <w:r w:rsidRPr="00BE7E3D">
              <w:rPr>
                <w:rFonts w:ascii="Verdana" w:eastAsia="Verdana" w:hAnsi="Verdana" w:cs="Verdana"/>
                <w:color w:val="7030A0"/>
                <w:sz w:val="18"/>
                <w:szCs w:val="18"/>
              </w:rPr>
              <w:t xml:space="preserve">Next Steps: </w:t>
            </w:r>
            <w:r w:rsidRPr="1A3E7AEB">
              <w:rPr>
                <w:rFonts w:ascii="Verdana" w:eastAsia="Verdana" w:hAnsi="Verdana" w:cs="Verdana"/>
                <w:sz w:val="18"/>
                <w:szCs w:val="18"/>
              </w:rPr>
              <w:t>Any teachers still lacking confidence, can receive more training</w:t>
            </w:r>
            <w:r w:rsidR="00D955E5">
              <w:rPr>
                <w:rFonts w:ascii="Verdana" w:eastAsia="Verdana" w:hAnsi="Verdana" w:cs="Verdana"/>
                <w:sz w:val="18"/>
                <w:szCs w:val="18"/>
              </w:rPr>
              <w:t xml:space="preserve">. </w:t>
            </w:r>
          </w:p>
          <w:p w14:paraId="291CAB44" w14:textId="5D9DB943" w:rsidR="001C5020" w:rsidRPr="004D1A0F" w:rsidRDefault="001C5020" w:rsidP="1A3E7AEB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FC70454" w14:textId="77777777" w:rsidR="009B4BD3" w:rsidRPr="00002FD1" w:rsidRDefault="009B4BD3" w:rsidP="004D1A0F">
      <w:pPr>
        <w:rPr>
          <w:rFonts w:ascii="Verdana" w:hAnsi="Verdana"/>
        </w:rPr>
      </w:pPr>
    </w:p>
    <w:sectPr w:rsidR="009B4BD3" w:rsidRPr="00002FD1" w:rsidSect="008828B6">
      <w:headerReference w:type="default" r:id="rId12"/>
      <w:pgSz w:w="16838" w:h="11906" w:orient="landscape"/>
      <w:pgMar w:top="1440" w:right="678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37B86" w14:textId="77777777" w:rsidR="00E07F7F" w:rsidRDefault="00E07F7F" w:rsidP="000D2CC2">
      <w:pPr>
        <w:spacing w:after="0" w:line="240" w:lineRule="auto"/>
      </w:pPr>
      <w:r>
        <w:separator/>
      </w:r>
    </w:p>
  </w:endnote>
  <w:endnote w:type="continuationSeparator" w:id="0">
    <w:p w14:paraId="03D2D27E" w14:textId="77777777" w:rsidR="00E07F7F" w:rsidRDefault="00E07F7F" w:rsidP="000D2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2C625" w14:textId="77777777" w:rsidR="00E07F7F" w:rsidRDefault="00E07F7F" w:rsidP="000D2CC2">
      <w:pPr>
        <w:spacing w:after="0" w:line="240" w:lineRule="auto"/>
      </w:pPr>
      <w:r>
        <w:separator/>
      </w:r>
    </w:p>
  </w:footnote>
  <w:footnote w:type="continuationSeparator" w:id="0">
    <w:p w14:paraId="258DABF5" w14:textId="77777777" w:rsidR="00E07F7F" w:rsidRDefault="00E07F7F" w:rsidP="000D2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029B1" w14:textId="77777777" w:rsidR="000D2CC2" w:rsidRPr="000D2CC2" w:rsidRDefault="00E6188E" w:rsidP="000D2CC2">
    <w:pPr>
      <w:pStyle w:val="Header"/>
      <w:jc w:val="center"/>
      <w:rPr>
        <w:rFonts w:ascii="Verdana" w:hAnsi="Verdana"/>
        <w:b/>
        <w:color w:val="215868" w:themeColor="accent5" w:themeShade="80"/>
        <w:sz w:val="24"/>
        <w:szCs w:val="24"/>
      </w:rPr>
    </w:pPr>
    <w:r>
      <w:rPr>
        <w:rFonts w:ascii="Verdana" w:hAnsi="Verdana"/>
        <w:b/>
        <w:noProof/>
        <w:color w:val="4BACC6" w:themeColor="accent5"/>
        <w:sz w:val="24"/>
        <w:szCs w:val="24"/>
        <w:lang w:eastAsia="en-GB"/>
      </w:rPr>
      <w:drawing>
        <wp:anchor distT="0" distB="0" distL="114300" distR="114300" simplePos="0" relativeHeight="251660288" behindDoc="1" locked="0" layoutInCell="1" allowOverlap="1" wp14:anchorId="45574477" wp14:editId="3FEA6C96">
          <wp:simplePos x="0" y="0"/>
          <wp:positionH relativeFrom="column">
            <wp:posOffset>-21590</wp:posOffset>
          </wp:positionH>
          <wp:positionV relativeFrom="paragraph">
            <wp:posOffset>-240030</wp:posOffset>
          </wp:positionV>
          <wp:extent cx="969010" cy="552450"/>
          <wp:effectExtent l="0" t="0" r="2540" b="0"/>
          <wp:wrapTight wrapText="bothSides">
            <wp:wrapPolygon edited="0">
              <wp:start x="0" y="0"/>
              <wp:lineTo x="0" y="20855"/>
              <wp:lineTo x="21232" y="20855"/>
              <wp:lineTo x="21232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e2move+stapli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9010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2CC2">
      <w:rPr>
        <w:rFonts w:ascii="Verdana" w:hAnsi="Verdana"/>
        <w:b/>
        <w:noProof/>
        <w:color w:val="4BACC6" w:themeColor="accent5"/>
        <w:sz w:val="24"/>
        <w:szCs w:val="24"/>
        <w:lang w:eastAsia="en-GB"/>
      </w:rPr>
      <w:drawing>
        <wp:anchor distT="0" distB="0" distL="114300" distR="114300" simplePos="0" relativeHeight="251658240" behindDoc="1" locked="0" layoutInCell="1" allowOverlap="1" wp14:anchorId="1F548ACA" wp14:editId="095D2820">
          <wp:simplePos x="0" y="0"/>
          <wp:positionH relativeFrom="column">
            <wp:posOffset>8827135</wp:posOffset>
          </wp:positionH>
          <wp:positionV relativeFrom="paragraph">
            <wp:posOffset>-240030</wp:posOffset>
          </wp:positionV>
          <wp:extent cx="969010" cy="552450"/>
          <wp:effectExtent l="0" t="0" r="2540" b="0"/>
          <wp:wrapTight wrapText="bothSides">
            <wp:wrapPolygon edited="0">
              <wp:start x="0" y="0"/>
              <wp:lineTo x="0" y="20855"/>
              <wp:lineTo x="21232" y="20855"/>
              <wp:lineTo x="21232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e2move+stapli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9010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361F18FE" w:rsidRPr="68557AE7">
      <w:rPr>
        <w:rFonts w:ascii="Verdana" w:hAnsi="Verdana"/>
        <w:b/>
        <w:bCs/>
        <w:color w:val="215868" w:themeColor="accent5" w:themeShade="80"/>
        <w:sz w:val="24"/>
        <w:szCs w:val="24"/>
      </w:rPr>
      <w:t>PRIMARY PE &amp; SPORTS PREMIUM STATEMENT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07FEE"/>
    <w:multiLevelType w:val="hybridMultilevel"/>
    <w:tmpl w:val="5C744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764B4"/>
    <w:multiLevelType w:val="multilevel"/>
    <w:tmpl w:val="16CCE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D37B2F"/>
    <w:multiLevelType w:val="multilevel"/>
    <w:tmpl w:val="0A7465CE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AA751E"/>
    <w:multiLevelType w:val="hybridMultilevel"/>
    <w:tmpl w:val="8982D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56D12"/>
    <w:multiLevelType w:val="multilevel"/>
    <w:tmpl w:val="25360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562EB5"/>
    <w:multiLevelType w:val="hybridMultilevel"/>
    <w:tmpl w:val="2B2CA8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03722518">
    <w:abstractNumId w:val="2"/>
  </w:num>
  <w:num w:numId="2" w16cid:durableId="230040236">
    <w:abstractNumId w:val="1"/>
  </w:num>
  <w:num w:numId="3" w16cid:durableId="1893886520">
    <w:abstractNumId w:val="4"/>
  </w:num>
  <w:num w:numId="4" w16cid:durableId="195512003">
    <w:abstractNumId w:val="3"/>
  </w:num>
  <w:num w:numId="5" w16cid:durableId="2079595326">
    <w:abstractNumId w:val="5"/>
  </w:num>
  <w:num w:numId="6" w16cid:durableId="1878656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BD3"/>
    <w:rsid w:val="00002FD1"/>
    <w:rsid w:val="00007A60"/>
    <w:rsid w:val="000202BE"/>
    <w:rsid w:val="00026D64"/>
    <w:rsid w:val="000354D4"/>
    <w:rsid w:val="0005295E"/>
    <w:rsid w:val="00074DA2"/>
    <w:rsid w:val="00097236"/>
    <w:rsid w:val="000B0380"/>
    <w:rsid w:val="000D2C43"/>
    <w:rsid w:val="000D2CC2"/>
    <w:rsid w:val="00111D68"/>
    <w:rsid w:val="00117ED8"/>
    <w:rsid w:val="00133D38"/>
    <w:rsid w:val="00144CD0"/>
    <w:rsid w:val="001612BB"/>
    <w:rsid w:val="00164BA2"/>
    <w:rsid w:val="00185B1E"/>
    <w:rsid w:val="001A3125"/>
    <w:rsid w:val="001B55F9"/>
    <w:rsid w:val="001C5020"/>
    <w:rsid w:val="001E7C40"/>
    <w:rsid w:val="00217438"/>
    <w:rsid w:val="00250EA2"/>
    <w:rsid w:val="00271680"/>
    <w:rsid w:val="00280A96"/>
    <w:rsid w:val="002843E6"/>
    <w:rsid w:val="002903E1"/>
    <w:rsid w:val="002A3B62"/>
    <w:rsid w:val="002A5B75"/>
    <w:rsid w:val="002A79E8"/>
    <w:rsid w:val="002C0A4C"/>
    <w:rsid w:val="002D3B33"/>
    <w:rsid w:val="003104F1"/>
    <w:rsid w:val="00346EF5"/>
    <w:rsid w:val="00366C6E"/>
    <w:rsid w:val="0037087C"/>
    <w:rsid w:val="003757B0"/>
    <w:rsid w:val="0038089A"/>
    <w:rsid w:val="00392E9B"/>
    <w:rsid w:val="003A7DC5"/>
    <w:rsid w:val="003B33DC"/>
    <w:rsid w:val="003F68B1"/>
    <w:rsid w:val="004078B6"/>
    <w:rsid w:val="0046402D"/>
    <w:rsid w:val="00465604"/>
    <w:rsid w:val="00472A43"/>
    <w:rsid w:val="0048350F"/>
    <w:rsid w:val="0049070F"/>
    <w:rsid w:val="00495577"/>
    <w:rsid w:val="004C2EE9"/>
    <w:rsid w:val="004C6C29"/>
    <w:rsid w:val="004C79FD"/>
    <w:rsid w:val="004D1A0F"/>
    <w:rsid w:val="004F4A52"/>
    <w:rsid w:val="00531094"/>
    <w:rsid w:val="00534C55"/>
    <w:rsid w:val="0054006F"/>
    <w:rsid w:val="00573FD1"/>
    <w:rsid w:val="00584990"/>
    <w:rsid w:val="005B0850"/>
    <w:rsid w:val="005C2C06"/>
    <w:rsid w:val="005C50BE"/>
    <w:rsid w:val="005D2025"/>
    <w:rsid w:val="005E115C"/>
    <w:rsid w:val="005E5A3B"/>
    <w:rsid w:val="005E5E3A"/>
    <w:rsid w:val="005F4859"/>
    <w:rsid w:val="00600EE4"/>
    <w:rsid w:val="00613C2D"/>
    <w:rsid w:val="00634498"/>
    <w:rsid w:val="0067566C"/>
    <w:rsid w:val="0068CB40"/>
    <w:rsid w:val="006934AC"/>
    <w:rsid w:val="006F58BC"/>
    <w:rsid w:val="0072318A"/>
    <w:rsid w:val="007478DD"/>
    <w:rsid w:val="00777DD2"/>
    <w:rsid w:val="007A4CE4"/>
    <w:rsid w:val="007F7D90"/>
    <w:rsid w:val="008110D4"/>
    <w:rsid w:val="0084196E"/>
    <w:rsid w:val="0087037D"/>
    <w:rsid w:val="008828B6"/>
    <w:rsid w:val="00894007"/>
    <w:rsid w:val="008B31FE"/>
    <w:rsid w:val="009021C9"/>
    <w:rsid w:val="009363CB"/>
    <w:rsid w:val="009364F1"/>
    <w:rsid w:val="009407AA"/>
    <w:rsid w:val="0094337D"/>
    <w:rsid w:val="00956466"/>
    <w:rsid w:val="009615C5"/>
    <w:rsid w:val="00974EA7"/>
    <w:rsid w:val="009B4BD3"/>
    <w:rsid w:val="009C27DB"/>
    <w:rsid w:val="009D7BAB"/>
    <w:rsid w:val="00A0487E"/>
    <w:rsid w:val="00A44DDE"/>
    <w:rsid w:val="00A659B2"/>
    <w:rsid w:val="00A73741"/>
    <w:rsid w:val="00A938C5"/>
    <w:rsid w:val="00A94AE6"/>
    <w:rsid w:val="00AB167B"/>
    <w:rsid w:val="00AB4D80"/>
    <w:rsid w:val="00AB7B3C"/>
    <w:rsid w:val="00AC0B4C"/>
    <w:rsid w:val="00AD5649"/>
    <w:rsid w:val="00B14C40"/>
    <w:rsid w:val="00B33C70"/>
    <w:rsid w:val="00B43964"/>
    <w:rsid w:val="00B561E2"/>
    <w:rsid w:val="00BA39A8"/>
    <w:rsid w:val="00BB00B3"/>
    <w:rsid w:val="00BB06B1"/>
    <w:rsid w:val="00BC5822"/>
    <w:rsid w:val="00BD6A6F"/>
    <w:rsid w:val="00BE661A"/>
    <w:rsid w:val="00BE7E3D"/>
    <w:rsid w:val="00C21850"/>
    <w:rsid w:val="00C336AC"/>
    <w:rsid w:val="00C64A7D"/>
    <w:rsid w:val="00CB67AF"/>
    <w:rsid w:val="00CE2F71"/>
    <w:rsid w:val="00D02CED"/>
    <w:rsid w:val="00D841D5"/>
    <w:rsid w:val="00D869AE"/>
    <w:rsid w:val="00D955E5"/>
    <w:rsid w:val="00DB6302"/>
    <w:rsid w:val="00E07F7F"/>
    <w:rsid w:val="00E5123B"/>
    <w:rsid w:val="00E6188E"/>
    <w:rsid w:val="00E7724B"/>
    <w:rsid w:val="00EA077F"/>
    <w:rsid w:val="00EB1917"/>
    <w:rsid w:val="00EE7CE8"/>
    <w:rsid w:val="00F00BF5"/>
    <w:rsid w:val="00F02F63"/>
    <w:rsid w:val="00F11484"/>
    <w:rsid w:val="00F143A0"/>
    <w:rsid w:val="00F54F84"/>
    <w:rsid w:val="00F64A2B"/>
    <w:rsid w:val="00F829B3"/>
    <w:rsid w:val="00FB5B4B"/>
    <w:rsid w:val="00FC54FB"/>
    <w:rsid w:val="00FE42B0"/>
    <w:rsid w:val="00FE76DA"/>
    <w:rsid w:val="01FBA57E"/>
    <w:rsid w:val="02A375DC"/>
    <w:rsid w:val="05303175"/>
    <w:rsid w:val="05F943E9"/>
    <w:rsid w:val="05FA4E11"/>
    <w:rsid w:val="07DF87C7"/>
    <w:rsid w:val="0824813D"/>
    <w:rsid w:val="0832502D"/>
    <w:rsid w:val="0998299C"/>
    <w:rsid w:val="099FF966"/>
    <w:rsid w:val="0BE6FE60"/>
    <w:rsid w:val="0DAAC75B"/>
    <w:rsid w:val="0E078757"/>
    <w:rsid w:val="10ACD2F2"/>
    <w:rsid w:val="12513A07"/>
    <w:rsid w:val="125B7FF4"/>
    <w:rsid w:val="137C0779"/>
    <w:rsid w:val="1498E5E3"/>
    <w:rsid w:val="154B1DDB"/>
    <w:rsid w:val="15646BB1"/>
    <w:rsid w:val="17586798"/>
    <w:rsid w:val="17B04C2B"/>
    <w:rsid w:val="1A3E7AEB"/>
    <w:rsid w:val="1ABE78F1"/>
    <w:rsid w:val="1CC63C26"/>
    <w:rsid w:val="1D3390F6"/>
    <w:rsid w:val="1F33B95B"/>
    <w:rsid w:val="1FE6730C"/>
    <w:rsid w:val="203A945F"/>
    <w:rsid w:val="2095A23F"/>
    <w:rsid w:val="20B0FA4E"/>
    <w:rsid w:val="21AA8C72"/>
    <w:rsid w:val="2313639C"/>
    <w:rsid w:val="2418C14B"/>
    <w:rsid w:val="250588D6"/>
    <w:rsid w:val="2540D099"/>
    <w:rsid w:val="25812BDE"/>
    <w:rsid w:val="26AFAFC0"/>
    <w:rsid w:val="27A7546D"/>
    <w:rsid w:val="28D96BE6"/>
    <w:rsid w:val="29B9DC46"/>
    <w:rsid w:val="2BC1F787"/>
    <w:rsid w:val="2D2B8EF9"/>
    <w:rsid w:val="2EABC82A"/>
    <w:rsid w:val="2F9AC342"/>
    <w:rsid w:val="2FF02FBE"/>
    <w:rsid w:val="3014AF75"/>
    <w:rsid w:val="30229105"/>
    <w:rsid w:val="32A3402F"/>
    <w:rsid w:val="340C9C8F"/>
    <w:rsid w:val="35C4256E"/>
    <w:rsid w:val="35CE7FA7"/>
    <w:rsid w:val="361F18FE"/>
    <w:rsid w:val="38BED55F"/>
    <w:rsid w:val="39F5A789"/>
    <w:rsid w:val="3A1555DC"/>
    <w:rsid w:val="3AA4F76F"/>
    <w:rsid w:val="3ED10F51"/>
    <w:rsid w:val="3F262426"/>
    <w:rsid w:val="403B2663"/>
    <w:rsid w:val="40B374AE"/>
    <w:rsid w:val="41109C7E"/>
    <w:rsid w:val="42BAFA54"/>
    <w:rsid w:val="468FC1BC"/>
    <w:rsid w:val="4742142C"/>
    <w:rsid w:val="47F464D2"/>
    <w:rsid w:val="497830CB"/>
    <w:rsid w:val="49BC834E"/>
    <w:rsid w:val="4A4801EC"/>
    <w:rsid w:val="4AA3AE3C"/>
    <w:rsid w:val="4C3DDB29"/>
    <w:rsid w:val="4C9741D5"/>
    <w:rsid w:val="4D7B7BD1"/>
    <w:rsid w:val="4E08F9AD"/>
    <w:rsid w:val="4EE1978A"/>
    <w:rsid w:val="502E322A"/>
    <w:rsid w:val="50A8AAC7"/>
    <w:rsid w:val="5188261D"/>
    <w:rsid w:val="52E4CA66"/>
    <w:rsid w:val="530BBCDD"/>
    <w:rsid w:val="55A4170D"/>
    <w:rsid w:val="57940525"/>
    <w:rsid w:val="58257857"/>
    <w:rsid w:val="5864438E"/>
    <w:rsid w:val="5967C2E3"/>
    <w:rsid w:val="59BF7701"/>
    <w:rsid w:val="59E9D65E"/>
    <w:rsid w:val="5A5D6326"/>
    <w:rsid w:val="5A77C015"/>
    <w:rsid w:val="5B580B6F"/>
    <w:rsid w:val="5CC264AD"/>
    <w:rsid w:val="5CF5656D"/>
    <w:rsid w:val="5D721490"/>
    <w:rsid w:val="5DB47509"/>
    <w:rsid w:val="5DBF3506"/>
    <w:rsid w:val="5DFAD56A"/>
    <w:rsid w:val="5E46A7E6"/>
    <w:rsid w:val="602CE809"/>
    <w:rsid w:val="6034EB67"/>
    <w:rsid w:val="6090E403"/>
    <w:rsid w:val="61FA3B41"/>
    <w:rsid w:val="6244C5BC"/>
    <w:rsid w:val="63A8E5EF"/>
    <w:rsid w:val="64396F08"/>
    <w:rsid w:val="6447F9B0"/>
    <w:rsid w:val="648B3968"/>
    <w:rsid w:val="6669F7EE"/>
    <w:rsid w:val="67434691"/>
    <w:rsid w:val="67D31532"/>
    <w:rsid w:val="684FEF35"/>
    <w:rsid w:val="68557AE7"/>
    <w:rsid w:val="6A146298"/>
    <w:rsid w:val="6C2D64E0"/>
    <w:rsid w:val="6CA5F8B6"/>
    <w:rsid w:val="6CAF1452"/>
    <w:rsid w:val="6FA4DAC8"/>
    <w:rsid w:val="6FE39978"/>
    <w:rsid w:val="70276EA6"/>
    <w:rsid w:val="70E1A09E"/>
    <w:rsid w:val="70E8D30A"/>
    <w:rsid w:val="7297D2AE"/>
    <w:rsid w:val="72CE3D59"/>
    <w:rsid w:val="74D70FEE"/>
    <w:rsid w:val="7846B134"/>
    <w:rsid w:val="78CEADFD"/>
    <w:rsid w:val="7A788311"/>
    <w:rsid w:val="7A7FF5D7"/>
    <w:rsid w:val="7A9197CD"/>
    <w:rsid w:val="7B965BAF"/>
    <w:rsid w:val="7CD2D093"/>
    <w:rsid w:val="7D69E9EB"/>
    <w:rsid w:val="7DA101A6"/>
    <w:rsid w:val="7DA9AEE0"/>
    <w:rsid w:val="7E9B8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C200EC"/>
  <w15:docId w15:val="{8F64A68E-16E6-4C9F-A92F-529363C3E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B4B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E76D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2C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CC2"/>
  </w:style>
  <w:style w:type="paragraph" w:styleId="Footer">
    <w:name w:val="footer"/>
    <w:basedOn w:val="Normal"/>
    <w:link w:val="FooterChar"/>
    <w:uiPriority w:val="99"/>
    <w:unhideWhenUsed/>
    <w:rsid w:val="000D2C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CC2"/>
  </w:style>
  <w:style w:type="paragraph" w:styleId="BalloonText">
    <w:name w:val="Balloon Text"/>
    <w:basedOn w:val="Normal"/>
    <w:link w:val="BalloonTextChar"/>
    <w:uiPriority w:val="99"/>
    <w:semiHidden/>
    <w:unhideWhenUsed/>
    <w:rsid w:val="000D2C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CC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123B"/>
    <w:rPr>
      <w:color w:val="006699"/>
      <w:u w:val="single"/>
    </w:rPr>
  </w:style>
  <w:style w:type="character" w:styleId="Strong">
    <w:name w:val="Strong"/>
    <w:basedOn w:val="DefaultParagraphFont"/>
    <w:uiPriority w:val="22"/>
    <w:qFormat/>
    <w:rsid w:val="00E5123B"/>
    <w:rPr>
      <w:b/>
      <w:bCs/>
    </w:rPr>
  </w:style>
  <w:style w:type="paragraph" w:styleId="NormalWeb">
    <w:name w:val="Normal (Web)"/>
    <w:basedOn w:val="Normal"/>
    <w:uiPriority w:val="99"/>
    <w:unhideWhenUsed/>
    <w:rsid w:val="008828B6"/>
    <w:pPr>
      <w:spacing w:after="150" w:line="408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B55F9"/>
    <w:pPr>
      <w:ind w:left="720"/>
      <w:contextualSpacing/>
    </w:pPr>
  </w:style>
  <w:style w:type="paragraph" w:styleId="NoSpacing">
    <w:name w:val="No Spacing"/>
    <w:uiPriority w:val="1"/>
    <w:qFormat/>
    <w:rsid w:val="000354D4"/>
    <w:pPr>
      <w:spacing w:after="0" w:line="240" w:lineRule="auto"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9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9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65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202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5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9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2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828670">
                  <w:marLeft w:val="315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302209">
                      <w:marLeft w:val="15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180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34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3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76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956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82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745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3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0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23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087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429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1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49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875661">
                  <w:marLeft w:val="315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138581">
                      <w:marLeft w:val="15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64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ornwallsportspartnership.co.uk/pe-and-school-sport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4b9a2c-74e5-43bd-b8d9-e5a6066f9681" xsi:nil="true"/>
    <lcf76f155ced4ddcb4097134ff3c332f xmlns="89746d2c-5bc8-4ae5-a1e4-98a425c00f6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F04DC0C35996469CAF471704C99823" ma:contentTypeVersion="16" ma:contentTypeDescription="Create a new document." ma:contentTypeScope="" ma:versionID="5d10e247eab486a1edf115faa00d507c">
  <xsd:schema xmlns:xsd="http://www.w3.org/2001/XMLSchema" xmlns:xs="http://www.w3.org/2001/XMLSchema" xmlns:p="http://schemas.microsoft.com/office/2006/metadata/properties" xmlns:ns2="89746d2c-5bc8-4ae5-a1e4-98a425c00f62" xmlns:ns3="344b9a2c-74e5-43bd-b8d9-e5a6066f9681" targetNamespace="http://schemas.microsoft.com/office/2006/metadata/properties" ma:root="true" ma:fieldsID="fdc19a59dbe4cc1ad7720190b821745a" ns2:_="" ns3:_="">
    <xsd:import namespace="89746d2c-5bc8-4ae5-a1e4-98a425c00f62"/>
    <xsd:import namespace="344b9a2c-74e5-43bd-b8d9-e5a6066f96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46d2c-5bc8-4ae5-a1e4-98a425c00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b9a2c-74e5-43bd-b8d9-e5a6066f968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39b5bb-13a6-49d6-b986-e251b31c74b6}" ma:internalName="TaxCatchAll" ma:showField="CatchAllData" ma:web="344b9a2c-74e5-43bd-b8d9-e5a6066f96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F21615-6BB2-4C36-BD8D-D75F6495931B}">
  <ds:schemaRefs>
    <ds:schemaRef ds:uri="http://schemas.microsoft.com/office/2006/metadata/properties"/>
    <ds:schemaRef ds:uri="http://schemas.microsoft.com/office/infopath/2007/PartnerControls"/>
    <ds:schemaRef ds:uri="344b9a2c-74e5-43bd-b8d9-e5a6066f9681"/>
    <ds:schemaRef ds:uri="89746d2c-5bc8-4ae5-a1e4-98a425c00f62"/>
  </ds:schemaRefs>
</ds:datastoreItem>
</file>

<file path=customXml/itemProps2.xml><?xml version="1.0" encoding="utf-8"?>
<ds:datastoreItem xmlns:ds="http://schemas.openxmlformats.org/officeDocument/2006/customXml" ds:itemID="{4B4704AF-B10B-41D7-BCB8-EF0CE5DC51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466C15-B0AB-475A-AB82-647F57F8CC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CD7E202-16D3-4654-96FD-169DBEF093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746d2c-5bc8-4ae5-a1e4-98a425c00f62"/>
    <ds:schemaRef ds:uri="344b9a2c-74e5-43bd-b8d9-e5a6066f96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1928</Words>
  <Characters>10996</Characters>
  <Application>Microsoft Office Word</Application>
  <DocSecurity>0</DocSecurity>
  <Lines>91</Lines>
  <Paragraphs>25</Paragraphs>
  <ScaleCrop>false</ScaleCrop>
  <Company>Cornwall Council</Company>
  <LinksUpToDate>false</LinksUpToDate>
  <CharactersWithSpaces>12899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Handford Craig</dc:creator>
  <cp:keywords/>
  <dc:description/>
  <cp:lastModifiedBy>Z Clemes (Fowey - Staff)</cp:lastModifiedBy>
  <cp:revision>2</cp:revision>
  <cp:lastPrinted>2018-09-20T09:46:00Z</cp:lastPrinted>
  <dcterms:created xsi:type="dcterms:W3CDTF">2026-09-09T08:55:00Z</dcterms:created>
  <dcterms:modified xsi:type="dcterms:W3CDTF">2026-09-09T08:55:00Z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0x01010043F04DC0C35996469CAF471704C99823</vt:lpwstr>
  </property>
  <property fmtid="{D5CDD505-2E9C-101B-9397-08002B2CF9AE}" pid="3" name="MediaServiceImageTags">
    <vt:lpwstr/>
  </property>
</Properties>
</file>