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BA879" w14:textId="7E705418" w:rsidR="00124167" w:rsidRDefault="00124167" w:rsidP="00124167">
      <w:pPr>
        <w:jc w:val="center"/>
        <w:rPr>
          <w:rFonts w:ascii="Century Gothic" w:hAnsi="Century Gothic"/>
          <w:color w:val="0070C0"/>
          <w:sz w:val="36"/>
          <w:szCs w:val="36"/>
        </w:rPr>
      </w:pPr>
      <w:r w:rsidRPr="0020608A">
        <w:rPr>
          <w:rFonts w:ascii="Century Gothic" w:hAnsi="Century Gothic"/>
          <w:color w:val="0070C0"/>
          <w:sz w:val="36"/>
          <w:szCs w:val="36"/>
        </w:rPr>
        <w:t xml:space="preserve">KS1 Geography Detailed Progression of Skills and Knowledge Year </w:t>
      </w:r>
      <w:r w:rsidR="00D72447">
        <w:rPr>
          <w:rFonts w:ascii="Century Gothic" w:hAnsi="Century Gothic"/>
          <w:color w:val="0070C0"/>
          <w:sz w:val="36"/>
          <w:szCs w:val="36"/>
        </w:rPr>
        <w:t>B</w:t>
      </w:r>
    </w:p>
    <w:p w14:paraId="7CE1D08D" w14:textId="77777777" w:rsidR="00124167" w:rsidRPr="00124167" w:rsidRDefault="00124167" w:rsidP="00124167">
      <w:pPr>
        <w:jc w:val="center"/>
        <w:rPr>
          <w:rFonts w:ascii="Century Gothic" w:hAnsi="Century Gothic"/>
          <w:color w:val="0070C0"/>
          <w:sz w:val="20"/>
          <w:szCs w:val="20"/>
        </w:rPr>
      </w:pPr>
    </w:p>
    <w:p w14:paraId="41C618A6" w14:textId="1E7F444B" w:rsidR="009E3548" w:rsidRPr="00124167" w:rsidRDefault="00827D21" w:rsidP="00124167">
      <w:pPr>
        <w:rPr>
          <w:rFonts w:ascii="Century Gothic" w:hAnsi="Century Gothic"/>
          <w:b/>
          <w:bCs/>
          <w:color w:val="0070C0"/>
        </w:rPr>
      </w:pPr>
      <w:r w:rsidRPr="00124167">
        <w:rPr>
          <w:rFonts w:ascii="Century Gothic" w:hAnsi="Century Gothic"/>
          <w:b/>
          <w:bCs/>
          <w:color w:val="0070C0"/>
        </w:rPr>
        <w:t>What is it like here?</w:t>
      </w:r>
    </w:p>
    <w:p w14:paraId="67AC737E" w14:textId="77777777" w:rsidR="009E3548" w:rsidRPr="00124167" w:rsidRDefault="00827D21" w:rsidP="00124167">
      <w:pPr>
        <w:rPr>
          <w:rFonts w:ascii="Century Gothic" w:hAnsi="Century Gothic"/>
        </w:rPr>
      </w:pPr>
      <w:r w:rsidRPr="00124167">
        <w:rPr>
          <w:rFonts w:ascii="Century Gothic" w:hAnsi="Century Gothic"/>
        </w:rPr>
        <w:t>Year 1 Geography Unit: Pupils learn to explore their local area using maps and fieldwork. They identify key physical and human features, develop map-reading and data collection skills, and suggest improvements for their environment.</w:t>
      </w:r>
      <w:r w:rsidRPr="00124167">
        <w:rPr>
          <w:rFonts w:ascii="Century Gothic" w:hAnsi="Century Gothic"/>
        </w:rPr>
        <w:br/>
      </w:r>
      <w:r w:rsidRPr="00124167">
        <w:rPr>
          <w:rFonts w:ascii="Century Gothic" w:hAnsi="Century Gothic"/>
        </w:rPr>
        <w:br/>
        <w:t>Prior learning: Exploring maps</w:t>
      </w:r>
      <w:r w:rsidRPr="00124167">
        <w:rPr>
          <w:rFonts w:ascii="Century Gothic" w:hAnsi="Century Gothic"/>
        </w:rPr>
        <w:br/>
        <w:t>Suggested next steps: What is the weather like in the UK?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8"/>
        <w:gridCol w:w="2367"/>
        <w:gridCol w:w="3822"/>
        <w:gridCol w:w="3394"/>
        <w:gridCol w:w="2725"/>
      </w:tblGrid>
      <w:tr w:rsidR="009E3548" w:rsidRPr="00124167" w14:paraId="5916C0A3" w14:textId="77777777" w:rsidTr="00124167">
        <w:trPr>
          <w:jc w:val="center"/>
        </w:trPr>
        <w:tc>
          <w:tcPr>
            <w:tcW w:w="0" w:type="auto"/>
          </w:tcPr>
          <w:p w14:paraId="5DD784C9" w14:textId="77777777" w:rsidR="009E3548" w:rsidRPr="00124167" w:rsidRDefault="00827D21" w:rsidP="00124167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300DEEF5" w14:textId="77777777" w:rsidR="009E3548" w:rsidRPr="00124167" w:rsidRDefault="00827D21" w:rsidP="00124167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219501FA" w14:textId="77777777" w:rsidR="009E3548" w:rsidRPr="00124167" w:rsidRDefault="00827D21" w:rsidP="00124167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6C79868B" w14:textId="77777777" w:rsidR="009E3548" w:rsidRPr="00124167" w:rsidRDefault="00827D21" w:rsidP="00124167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0D2B8194" w14:textId="77777777" w:rsidR="009E3548" w:rsidRPr="00124167" w:rsidRDefault="00827D21" w:rsidP="00124167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9E3548" w:rsidRPr="00124167" w14:paraId="7DDE7989" w14:textId="77777777" w:rsidTr="00124167">
        <w:trPr>
          <w:jc w:val="center"/>
        </w:trPr>
        <w:tc>
          <w:tcPr>
            <w:tcW w:w="0" w:type="auto"/>
          </w:tcPr>
          <w:p w14:paraId="58E91E0E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1: Where in the world are we?</w:t>
            </w:r>
          </w:p>
        </w:tc>
        <w:tc>
          <w:tcPr>
            <w:tcW w:w="0" w:type="auto"/>
          </w:tcPr>
          <w:p w14:paraId="0232EE0F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locate the school on an aerial photograph.</w:t>
            </w:r>
          </w:p>
        </w:tc>
        <w:tc>
          <w:tcPr>
            <w:tcW w:w="0" w:type="auto"/>
          </w:tcPr>
          <w:p w14:paraId="76E3694C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maps and aerial photographs represent real places; know the name of the country and local area.</w:t>
            </w:r>
          </w:p>
        </w:tc>
        <w:tc>
          <w:tcPr>
            <w:tcW w:w="0" w:type="auto"/>
          </w:tcPr>
          <w:p w14:paraId="0D4B7D2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Use aerial photographs to identify familiar places; locate places using directional language.</w:t>
            </w:r>
          </w:p>
        </w:tc>
        <w:tc>
          <w:tcPr>
            <w:tcW w:w="0" w:type="auto"/>
          </w:tcPr>
          <w:p w14:paraId="240C106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aerial photograph, country, city, town, village, location, map</w:t>
            </w:r>
          </w:p>
        </w:tc>
      </w:tr>
      <w:tr w:rsidR="009E3548" w:rsidRPr="00124167" w14:paraId="781C7D89" w14:textId="77777777" w:rsidTr="00124167">
        <w:trPr>
          <w:jc w:val="center"/>
        </w:trPr>
        <w:tc>
          <w:tcPr>
            <w:tcW w:w="0" w:type="auto"/>
          </w:tcPr>
          <w:p w14:paraId="5AE98477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2: What can we see in our classroom?</w:t>
            </w:r>
          </w:p>
        </w:tc>
        <w:tc>
          <w:tcPr>
            <w:tcW w:w="0" w:type="auto"/>
          </w:tcPr>
          <w:p w14:paraId="4B8BA14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create a map of the classroom.</w:t>
            </w:r>
          </w:p>
        </w:tc>
        <w:tc>
          <w:tcPr>
            <w:tcW w:w="0" w:type="auto"/>
          </w:tcPr>
          <w:p w14:paraId="46B6BE5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symbols represent objects; maps can be used to show where things are.</w:t>
            </w:r>
          </w:p>
        </w:tc>
        <w:tc>
          <w:tcPr>
            <w:tcW w:w="0" w:type="auto"/>
          </w:tcPr>
          <w:p w14:paraId="6BAFF2A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Make a simple map using classroom objects; use positional and directional language.</w:t>
            </w:r>
          </w:p>
        </w:tc>
        <w:tc>
          <w:tcPr>
            <w:tcW w:w="0" w:type="auto"/>
          </w:tcPr>
          <w:p w14:paraId="57FBF616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map, key, symbol, directional language, features</w:t>
            </w:r>
          </w:p>
        </w:tc>
      </w:tr>
      <w:tr w:rsidR="009E3548" w:rsidRPr="00124167" w14:paraId="7920EA02" w14:textId="77777777" w:rsidTr="00124167">
        <w:trPr>
          <w:jc w:val="center"/>
        </w:trPr>
        <w:tc>
          <w:tcPr>
            <w:tcW w:w="0" w:type="auto"/>
          </w:tcPr>
          <w:p w14:paraId="7808DEE9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3: What can we find in our school grounds?</w:t>
            </w:r>
          </w:p>
        </w:tc>
        <w:tc>
          <w:tcPr>
            <w:tcW w:w="0" w:type="auto"/>
          </w:tcPr>
          <w:p w14:paraId="075C917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locate key features of the playground.</w:t>
            </w:r>
          </w:p>
        </w:tc>
        <w:tc>
          <w:tcPr>
            <w:tcW w:w="0" w:type="auto"/>
          </w:tcPr>
          <w:p w14:paraId="0544A58C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Recognise human and physical features within the school grounds.</w:t>
            </w:r>
          </w:p>
        </w:tc>
        <w:tc>
          <w:tcPr>
            <w:tcW w:w="0" w:type="auto"/>
          </w:tcPr>
          <w:p w14:paraId="358FAB40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Use fieldwork to observe, record and identify features using a simple map.</w:t>
            </w:r>
          </w:p>
        </w:tc>
        <w:tc>
          <w:tcPr>
            <w:tcW w:w="0" w:type="auto"/>
          </w:tcPr>
          <w:p w14:paraId="63A98359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features, human, physical, survey, land</w:t>
            </w:r>
          </w:p>
        </w:tc>
      </w:tr>
      <w:tr w:rsidR="009E3548" w:rsidRPr="00124167" w14:paraId="46546AF0" w14:textId="77777777" w:rsidTr="00124167">
        <w:trPr>
          <w:jc w:val="center"/>
        </w:trPr>
        <w:tc>
          <w:tcPr>
            <w:tcW w:w="0" w:type="auto"/>
          </w:tcPr>
          <w:p w14:paraId="7EBE588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4: Where are the different places in our school?</w:t>
            </w:r>
          </w:p>
        </w:tc>
        <w:tc>
          <w:tcPr>
            <w:tcW w:w="0" w:type="auto"/>
          </w:tcPr>
          <w:p w14:paraId="6756C1A7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draw a simple map.</w:t>
            </w:r>
          </w:p>
        </w:tc>
        <w:tc>
          <w:tcPr>
            <w:tcW w:w="0" w:type="auto"/>
          </w:tcPr>
          <w:p w14:paraId="06500DB2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that maps show locations and relative positions.</w:t>
            </w:r>
          </w:p>
        </w:tc>
        <w:tc>
          <w:tcPr>
            <w:tcW w:w="0" w:type="auto"/>
          </w:tcPr>
          <w:p w14:paraId="482A19F7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Draw a simple map including key features and labels.</w:t>
            </w:r>
          </w:p>
        </w:tc>
        <w:tc>
          <w:tcPr>
            <w:tcW w:w="0" w:type="auto"/>
          </w:tcPr>
          <w:p w14:paraId="1232EA5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map, key, north, direction</w:t>
            </w:r>
          </w:p>
        </w:tc>
      </w:tr>
      <w:tr w:rsidR="009E3548" w:rsidRPr="00124167" w14:paraId="7B3CD3EA" w14:textId="77777777" w:rsidTr="00124167">
        <w:trPr>
          <w:jc w:val="center"/>
        </w:trPr>
        <w:tc>
          <w:tcPr>
            <w:tcW w:w="0" w:type="auto"/>
          </w:tcPr>
          <w:p w14:paraId="2F974B89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5: How do we feel about our playground?</w:t>
            </w:r>
          </w:p>
        </w:tc>
        <w:tc>
          <w:tcPr>
            <w:tcW w:w="0" w:type="auto"/>
          </w:tcPr>
          <w:p w14:paraId="5A39922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investigate how we feel about our playground.</w:t>
            </w:r>
          </w:p>
        </w:tc>
        <w:tc>
          <w:tcPr>
            <w:tcW w:w="0" w:type="auto"/>
          </w:tcPr>
          <w:p w14:paraId="6DA88B4D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Recognise that people have different opinions about places.</w:t>
            </w:r>
          </w:p>
        </w:tc>
        <w:tc>
          <w:tcPr>
            <w:tcW w:w="0" w:type="auto"/>
          </w:tcPr>
          <w:p w14:paraId="75F4FE7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Collect and record opinions using a tally or questionnaire.</w:t>
            </w:r>
          </w:p>
        </w:tc>
        <w:tc>
          <w:tcPr>
            <w:tcW w:w="0" w:type="auto"/>
          </w:tcPr>
          <w:p w14:paraId="52D2C78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survey, questionnaire, opinion, tally</w:t>
            </w:r>
          </w:p>
        </w:tc>
      </w:tr>
      <w:tr w:rsidR="009E3548" w:rsidRPr="00124167" w14:paraId="6CFA9387" w14:textId="77777777" w:rsidTr="00124167">
        <w:trPr>
          <w:jc w:val="center"/>
        </w:trPr>
        <w:tc>
          <w:tcPr>
            <w:tcW w:w="0" w:type="auto"/>
          </w:tcPr>
          <w:p w14:paraId="679AA45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6: Can we make our playground even better?</w:t>
            </w:r>
          </w:p>
        </w:tc>
        <w:tc>
          <w:tcPr>
            <w:tcW w:w="0" w:type="auto"/>
          </w:tcPr>
          <w:p w14:paraId="32A003B6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create a design to improve our playground.</w:t>
            </w:r>
          </w:p>
        </w:tc>
        <w:tc>
          <w:tcPr>
            <w:tcW w:w="0" w:type="auto"/>
          </w:tcPr>
          <w:p w14:paraId="3FBB2FFD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how places can be improved for people and the environment.</w:t>
            </w:r>
          </w:p>
        </w:tc>
        <w:tc>
          <w:tcPr>
            <w:tcW w:w="0" w:type="auto"/>
          </w:tcPr>
          <w:p w14:paraId="0B2CD2B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Design improvements using map-based ideas and survey results.</w:t>
            </w:r>
          </w:p>
        </w:tc>
        <w:tc>
          <w:tcPr>
            <w:tcW w:w="0" w:type="auto"/>
          </w:tcPr>
          <w:p w14:paraId="519C1C68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improve, design, environment, change</w:t>
            </w:r>
          </w:p>
        </w:tc>
      </w:tr>
    </w:tbl>
    <w:p w14:paraId="334F384A" w14:textId="77777777" w:rsidR="00124167" w:rsidRDefault="00124167" w:rsidP="00124167">
      <w:pPr>
        <w:rPr>
          <w:rFonts w:ascii="Century Gothic" w:hAnsi="Century Gothic"/>
          <w:b/>
          <w:bCs/>
          <w:color w:val="0070C0"/>
        </w:rPr>
      </w:pPr>
    </w:p>
    <w:p w14:paraId="63FA8266" w14:textId="399AC486" w:rsidR="009E3548" w:rsidRPr="00124167" w:rsidRDefault="00827D21" w:rsidP="00124167">
      <w:pPr>
        <w:rPr>
          <w:rFonts w:ascii="Century Gothic" w:hAnsi="Century Gothic"/>
          <w:b/>
          <w:bCs/>
          <w:color w:val="0070C0"/>
        </w:rPr>
      </w:pPr>
      <w:r w:rsidRPr="00124167">
        <w:rPr>
          <w:rFonts w:ascii="Century Gothic" w:hAnsi="Century Gothic"/>
          <w:b/>
          <w:bCs/>
          <w:color w:val="0070C0"/>
        </w:rPr>
        <w:lastRenderedPageBreak/>
        <w:t>What is the weather like in the UK?</w:t>
      </w:r>
    </w:p>
    <w:p w14:paraId="1C6973AD" w14:textId="77777777" w:rsidR="009E3548" w:rsidRPr="00124167" w:rsidRDefault="00827D21" w:rsidP="00124167">
      <w:pPr>
        <w:rPr>
          <w:rFonts w:ascii="Century Gothic" w:hAnsi="Century Gothic"/>
        </w:rPr>
      </w:pPr>
      <w:r w:rsidRPr="00124167">
        <w:rPr>
          <w:rFonts w:ascii="Century Gothic" w:hAnsi="Century Gothic"/>
        </w:rPr>
        <w:t>Year 1 Geography Unit: Pupils explore weather and seasonal patterns in the UK. They learn about the four countries of the UK, use simple fieldwork to observe weather, and relate weather to seasons.</w:t>
      </w:r>
      <w:r w:rsidRPr="00124167">
        <w:rPr>
          <w:rFonts w:ascii="Century Gothic" w:hAnsi="Century Gothic"/>
        </w:rPr>
        <w:br/>
      </w:r>
      <w:r w:rsidRPr="00124167">
        <w:rPr>
          <w:rFonts w:ascii="Century Gothic" w:hAnsi="Century Gothic"/>
        </w:rPr>
        <w:br/>
        <w:t>Prior learning: What is it like here?</w:t>
      </w:r>
      <w:r w:rsidRPr="00124167">
        <w:rPr>
          <w:rFonts w:ascii="Century Gothic" w:hAnsi="Century Gothic"/>
        </w:rPr>
        <w:br/>
        <w:t>Suggested next steps: What is it like to live in Shanghai?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2680"/>
        <w:gridCol w:w="3360"/>
        <w:gridCol w:w="3141"/>
        <w:gridCol w:w="3046"/>
      </w:tblGrid>
      <w:tr w:rsidR="009E3548" w:rsidRPr="00124167" w14:paraId="7537396E" w14:textId="77777777" w:rsidTr="00124167">
        <w:tc>
          <w:tcPr>
            <w:tcW w:w="0" w:type="auto"/>
          </w:tcPr>
          <w:p w14:paraId="1487678D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299C4C70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6C2D31B6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1CD908D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4D3494A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9E3548" w:rsidRPr="00124167" w14:paraId="5F41F397" w14:textId="77777777" w:rsidTr="00124167">
        <w:tc>
          <w:tcPr>
            <w:tcW w:w="0" w:type="auto"/>
          </w:tcPr>
          <w:p w14:paraId="62A339B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1: Where is the UK?</w:t>
            </w:r>
          </w:p>
        </w:tc>
        <w:tc>
          <w:tcPr>
            <w:tcW w:w="0" w:type="auto"/>
          </w:tcPr>
          <w:p w14:paraId="2AE99B4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locate the four countries of the UK.</w:t>
            </w:r>
          </w:p>
        </w:tc>
        <w:tc>
          <w:tcPr>
            <w:tcW w:w="0" w:type="auto"/>
          </w:tcPr>
          <w:p w14:paraId="5EF6304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the names and locations of England, Scotland, Wales, and Northern Ireland.</w:t>
            </w:r>
          </w:p>
        </w:tc>
        <w:tc>
          <w:tcPr>
            <w:tcW w:w="0" w:type="auto"/>
          </w:tcPr>
          <w:p w14:paraId="25A6226E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Use maps and atlases to identify the UK and its countries.</w:t>
            </w:r>
          </w:p>
        </w:tc>
        <w:tc>
          <w:tcPr>
            <w:tcW w:w="0" w:type="auto"/>
          </w:tcPr>
          <w:p w14:paraId="7183904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United Kingdom, England, Scotland, Wales, Northern Ireland, map, atlas</w:t>
            </w:r>
          </w:p>
        </w:tc>
      </w:tr>
      <w:tr w:rsidR="009E3548" w:rsidRPr="00124167" w14:paraId="0040379A" w14:textId="77777777" w:rsidTr="00124167">
        <w:tc>
          <w:tcPr>
            <w:tcW w:w="0" w:type="auto"/>
          </w:tcPr>
          <w:p w14:paraId="002AC9F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2: What are the four seasons?</w:t>
            </w:r>
          </w:p>
        </w:tc>
        <w:tc>
          <w:tcPr>
            <w:tcW w:w="0" w:type="auto"/>
          </w:tcPr>
          <w:p w14:paraId="0491CD1D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identify seasonal changes in the UK.</w:t>
            </w:r>
          </w:p>
        </w:tc>
        <w:tc>
          <w:tcPr>
            <w:tcW w:w="0" w:type="auto"/>
          </w:tcPr>
          <w:p w14:paraId="68768B9B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the year is divided into four seasons with different weather patterns.</w:t>
            </w:r>
          </w:p>
        </w:tc>
        <w:tc>
          <w:tcPr>
            <w:tcW w:w="0" w:type="auto"/>
          </w:tcPr>
          <w:p w14:paraId="26D698C1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Observe and describe seasonal changes using photographs and discussion.</w:t>
            </w:r>
          </w:p>
        </w:tc>
        <w:tc>
          <w:tcPr>
            <w:tcW w:w="0" w:type="auto"/>
          </w:tcPr>
          <w:p w14:paraId="11AEF6D6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season, spring, summer, autumn, winter, change</w:t>
            </w:r>
          </w:p>
        </w:tc>
      </w:tr>
      <w:tr w:rsidR="009E3548" w:rsidRPr="00124167" w14:paraId="7A1449CE" w14:textId="77777777" w:rsidTr="00124167">
        <w:tc>
          <w:tcPr>
            <w:tcW w:w="0" w:type="auto"/>
          </w:tcPr>
          <w:p w14:paraId="3AA1C9D7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3: What are the compass directions?</w:t>
            </w:r>
          </w:p>
        </w:tc>
        <w:tc>
          <w:tcPr>
            <w:tcW w:w="0" w:type="auto"/>
          </w:tcPr>
          <w:p w14:paraId="6BC90E1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identify the four compass directions.</w:t>
            </w:r>
          </w:p>
        </w:tc>
        <w:tc>
          <w:tcPr>
            <w:tcW w:w="0" w:type="auto"/>
          </w:tcPr>
          <w:p w14:paraId="1B2EF13C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a compass shows direction and that the arrow points north.</w:t>
            </w:r>
          </w:p>
        </w:tc>
        <w:tc>
          <w:tcPr>
            <w:tcW w:w="0" w:type="auto"/>
          </w:tcPr>
          <w:p w14:paraId="72E952F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Use simple compass directions (N, S, E, W) to describe location.</w:t>
            </w:r>
          </w:p>
        </w:tc>
        <w:tc>
          <w:tcPr>
            <w:tcW w:w="0" w:type="auto"/>
          </w:tcPr>
          <w:p w14:paraId="7C203167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north, south, east, west, compass, direction</w:t>
            </w:r>
          </w:p>
        </w:tc>
      </w:tr>
      <w:tr w:rsidR="009E3548" w:rsidRPr="00124167" w14:paraId="2C40A970" w14:textId="77777777" w:rsidTr="00124167">
        <w:tc>
          <w:tcPr>
            <w:tcW w:w="0" w:type="auto"/>
          </w:tcPr>
          <w:p w14:paraId="77605ABE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4: What is the weather like today?</w:t>
            </w:r>
          </w:p>
        </w:tc>
        <w:tc>
          <w:tcPr>
            <w:tcW w:w="0" w:type="auto"/>
          </w:tcPr>
          <w:p w14:paraId="4686356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investigate daily weather patterns.</w:t>
            </w:r>
          </w:p>
        </w:tc>
        <w:tc>
          <w:tcPr>
            <w:tcW w:w="0" w:type="auto"/>
          </w:tcPr>
          <w:p w14:paraId="25BC103B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that weather can be observed and measured daily.</w:t>
            </w:r>
          </w:p>
        </w:tc>
        <w:tc>
          <w:tcPr>
            <w:tcW w:w="0" w:type="auto"/>
          </w:tcPr>
          <w:p w14:paraId="3AC7706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Record weather observations through simple charts and symbols.</w:t>
            </w:r>
          </w:p>
        </w:tc>
        <w:tc>
          <w:tcPr>
            <w:tcW w:w="0" w:type="auto"/>
          </w:tcPr>
          <w:p w14:paraId="1030693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weather, rain, sun, cloud, wind, temperature</w:t>
            </w:r>
          </w:p>
        </w:tc>
      </w:tr>
      <w:tr w:rsidR="009E3548" w:rsidRPr="00124167" w14:paraId="3C4628F0" w14:textId="77777777" w:rsidTr="00124167">
        <w:tc>
          <w:tcPr>
            <w:tcW w:w="0" w:type="auto"/>
          </w:tcPr>
          <w:p w14:paraId="47B0F458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5: Is the weather the same everywhere in the UK?</w:t>
            </w:r>
          </w:p>
        </w:tc>
        <w:tc>
          <w:tcPr>
            <w:tcW w:w="0" w:type="auto"/>
          </w:tcPr>
          <w:p w14:paraId="6A9AB8D2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identify daily weather patterns in the UK.</w:t>
            </w:r>
          </w:p>
        </w:tc>
        <w:tc>
          <w:tcPr>
            <w:tcW w:w="0" w:type="auto"/>
          </w:tcPr>
          <w:p w14:paraId="4CB13CDC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weather can vary in different parts of the UK.</w:t>
            </w:r>
          </w:p>
        </w:tc>
        <w:tc>
          <w:tcPr>
            <w:tcW w:w="0" w:type="auto"/>
          </w:tcPr>
          <w:p w14:paraId="4678A55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Compare local weather data with other locations in the UK.</w:t>
            </w:r>
          </w:p>
        </w:tc>
        <w:tc>
          <w:tcPr>
            <w:tcW w:w="0" w:type="auto"/>
          </w:tcPr>
          <w:p w14:paraId="1D6B667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weather, map, place, region, comparison</w:t>
            </w:r>
          </w:p>
        </w:tc>
      </w:tr>
      <w:tr w:rsidR="009E3548" w:rsidRPr="00124167" w14:paraId="1779ED76" w14:textId="77777777" w:rsidTr="00124167">
        <w:tc>
          <w:tcPr>
            <w:tcW w:w="0" w:type="auto"/>
          </w:tcPr>
          <w:p w14:paraId="6A9D4CE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6: How do people prepare for the weather?</w:t>
            </w:r>
          </w:p>
        </w:tc>
        <w:tc>
          <w:tcPr>
            <w:tcW w:w="0" w:type="auto"/>
          </w:tcPr>
          <w:p w14:paraId="2F9B882B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understand how the weather changes with each season.</w:t>
            </w:r>
          </w:p>
        </w:tc>
        <w:tc>
          <w:tcPr>
            <w:tcW w:w="0" w:type="auto"/>
          </w:tcPr>
          <w:p w14:paraId="7CC39C14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how clothing, activities, and daily life change with weather and seasons.</w:t>
            </w:r>
          </w:p>
        </w:tc>
        <w:tc>
          <w:tcPr>
            <w:tcW w:w="0" w:type="auto"/>
          </w:tcPr>
          <w:p w14:paraId="7747AFE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Suggest suitable clothing and activities for different types of weather.</w:t>
            </w:r>
          </w:p>
        </w:tc>
        <w:tc>
          <w:tcPr>
            <w:tcW w:w="0" w:type="auto"/>
          </w:tcPr>
          <w:p w14:paraId="143384CA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season, clothing, activity, adapt</w:t>
            </w:r>
          </w:p>
        </w:tc>
      </w:tr>
      <w:tr w:rsidR="009E3548" w:rsidRPr="00124167" w14:paraId="3E1FEAF7" w14:textId="77777777" w:rsidTr="00124167">
        <w:tc>
          <w:tcPr>
            <w:tcW w:w="0" w:type="auto"/>
          </w:tcPr>
          <w:p w14:paraId="3B97848F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Optional: How can we look after a garden?</w:t>
            </w:r>
          </w:p>
        </w:tc>
        <w:tc>
          <w:tcPr>
            <w:tcW w:w="0" w:type="auto"/>
          </w:tcPr>
          <w:p w14:paraId="3EC540BC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discover how caring for a garden helps plants and animals.</w:t>
            </w:r>
          </w:p>
        </w:tc>
        <w:tc>
          <w:tcPr>
            <w:tcW w:w="0" w:type="auto"/>
          </w:tcPr>
          <w:p w14:paraId="30513D85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plants and animals depend on the environment.</w:t>
            </w:r>
          </w:p>
        </w:tc>
        <w:tc>
          <w:tcPr>
            <w:tcW w:w="0" w:type="auto"/>
          </w:tcPr>
          <w:p w14:paraId="37B1ED43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Plant and care for seeds; discuss sustainability and care for living things.</w:t>
            </w:r>
          </w:p>
        </w:tc>
        <w:tc>
          <w:tcPr>
            <w:tcW w:w="0" w:type="auto"/>
          </w:tcPr>
          <w:p w14:paraId="3FE7E3EE" w14:textId="77777777" w:rsidR="009E3548" w:rsidRPr="00124167" w:rsidRDefault="00827D21" w:rsidP="00124167">
            <w:pPr>
              <w:spacing w:after="0"/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garden, plants, animals, sustainability, care</w:t>
            </w:r>
          </w:p>
        </w:tc>
      </w:tr>
    </w:tbl>
    <w:p w14:paraId="7A556F1A" w14:textId="77777777" w:rsidR="00124167" w:rsidRDefault="00124167" w:rsidP="00124167">
      <w:pPr>
        <w:rPr>
          <w:rFonts w:ascii="Century Gothic" w:hAnsi="Century Gothic"/>
          <w:b/>
          <w:bCs/>
          <w:color w:val="0070C0"/>
        </w:rPr>
      </w:pPr>
    </w:p>
    <w:p w14:paraId="6985E6D6" w14:textId="7E0AAB2A" w:rsidR="009E3548" w:rsidRPr="00124167" w:rsidRDefault="00827D21" w:rsidP="00124167">
      <w:pPr>
        <w:rPr>
          <w:rFonts w:ascii="Century Gothic" w:hAnsi="Century Gothic"/>
          <w:b/>
          <w:bCs/>
          <w:color w:val="0070C0"/>
        </w:rPr>
      </w:pPr>
      <w:r w:rsidRPr="00124167">
        <w:rPr>
          <w:rFonts w:ascii="Century Gothic" w:hAnsi="Century Gothic"/>
          <w:b/>
          <w:bCs/>
          <w:color w:val="0070C0"/>
        </w:rPr>
        <w:lastRenderedPageBreak/>
        <w:t>What is it like to live by the coast?</w:t>
      </w:r>
    </w:p>
    <w:p w14:paraId="50F5892A" w14:textId="77777777" w:rsidR="009E3548" w:rsidRPr="00124167" w:rsidRDefault="00827D21" w:rsidP="00124167">
      <w:pPr>
        <w:rPr>
          <w:rFonts w:ascii="Century Gothic" w:hAnsi="Century Gothic"/>
        </w:rPr>
      </w:pPr>
      <w:r w:rsidRPr="00124167">
        <w:rPr>
          <w:rFonts w:ascii="Century Gothic" w:hAnsi="Century Gothic"/>
        </w:rPr>
        <w:t>Year 2 Geography Unit: Pupils learn about the coastal environment, identifying physical and human features, how people use the coast, and conducting fieldwork to collect and present data.</w:t>
      </w:r>
      <w:r w:rsidRPr="00124167">
        <w:rPr>
          <w:rFonts w:ascii="Century Gothic" w:hAnsi="Century Gothic"/>
        </w:rPr>
        <w:br/>
      </w:r>
      <w:r w:rsidRPr="00124167">
        <w:rPr>
          <w:rFonts w:ascii="Century Gothic" w:hAnsi="Century Gothic"/>
        </w:rPr>
        <w:br/>
        <w:t>Prior learning: Why is our world wonderful?</w:t>
      </w:r>
      <w:r w:rsidRPr="00124167">
        <w:rPr>
          <w:rFonts w:ascii="Century Gothic" w:hAnsi="Century Gothic"/>
        </w:rPr>
        <w:br/>
        <w:t>Suggested next steps: Why do people live near volcanoes?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8"/>
        <w:gridCol w:w="2659"/>
        <w:gridCol w:w="3246"/>
        <w:gridCol w:w="3347"/>
        <w:gridCol w:w="2646"/>
      </w:tblGrid>
      <w:tr w:rsidR="009E3548" w:rsidRPr="00124167" w14:paraId="71266820" w14:textId="77777777" w:rsidTr="00124167">
        <w:tc>
          <w:tcPr>
            <w:tcW w:w="0" w:type="auto"/>
          </w:tcPr>
          <w:p w14:paraId="769BFFE6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59B50D1E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11C52DC4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547960F7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4F89B660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9E3548" w:rsidRPr="00124167" w14:paraId="6D7CC722" w14:textId="77777777" w:rsidTr="00124167">
        <w:tc>
          <w:tcPr>
            <w:tcW w:w="0" w:type="auto"/>
          </w:tcPr>
          <w:p w14:paraId="69757900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1: Where are the seas and oceans surrounding the UK?</w:t>
            </w:r>
          </w:p>
        </w:tc>
        <w:tc>
          <w:tcPr>
            <w:tcW w:w="0" w:type="auto"/>
          </w:tcPr>
          <w:p w14:paraId="5AAFEC0F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locate the seas and oceans surrounding the UK.</w:t>
            </w:r>
          </w:p>
        </w:tc>
        <w:tc>
          <w:tcPr>
            <w:tcW w:w="0" w:type="auto"/>
          </w:tcPr>
          <w:p w14:paraId="29FFED58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the names and positions of the seas and oceans around the UK.</w:t>
            </w:r>
          </w:p>
        </w:tc>
        <w:tc>
          <w:tcPr>
            <w:tcW w:w="0" w:type="auto"/>
          </w:tcPr>
          <w:p w14:paraId="5A41000A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Use atlases and maps to label seas and oceans using compass directions.</w:t>
            </w:r>
          </w:p>
        </w:tc>
        <w:tc>
          <w:tcPr>
            <w:tcW w:w="0" w:type="auto"/>
          </w:tcPr>
          <w:p w14:paraId="0AAB6CE2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sea, ocean, United Kingdom, north, south, east, west</w:t>
            </w:r>
          </w:p>
        </w:tc>
      </w:tr>
      <w:tr w:rsidR="009E3548" w:rsidRPr="00124167" w14:paraId="28F6CE6B" w14:textId="77777777" w:rsidTr="00124167">
        <w:tc>
          <w:tcPr>
            <w:tcW w:w="0" w:type="auto"/>
          </w:tcPr>
          <w:p w14:paraId="66F0438F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2: What is the coast?</w:t>
            </w:r>
          </w:p>
        </w:tc>
        <w:tc>
          <w:tcPr>
            <w:tcW w:w="0" w:type="auto"/>
          </w:tcPr>
          <w:p w14:paraId="2A5CA77B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 xml:space="preserve">To explain what the </w:t>
            </w:r>
            <w:proofErr w:type="gramStart"/>
            <w:r w:rsidRPr="00124167">
              <w:rPr>
                <w:rFonts w:ascii="Century Gothic" w:hAnsi="Century Gothic"/>
              </w:rPr>
              <w:t>coast</w:t>
            </w:r>
            <w:proofErr w:type="gramEnd"/>
            <w:r w:rsidRPr="00124167">
              <w:rPr>
                <w:rFonts w:ascii="Century Gothic" w:hAnsi="Century Gothic"/>
              </w:rPr>
              <w:t xml:space="preserve"> is.</w:t>
            </w:r>
          </w:p>
        </w:tc>
        <w:tc>
          <w:tcPr>
            <w:tcW w:w="0" w:type="auto"/>
          </w:tcPr>
          <w:p w14:paraId="3F91EE0E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the coast is where the land meets the sea.</w:t>
            </w:r>
          </w:p>
        </w:tc>
        <w:tc>
          <w:tcPr>
            <w:tcW w:w="0" w:type="auto"/>
          </w:tcPr>
          <w:p w14:paraId="5C6656CA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Identify coastal areas on maps and photographs.</w:t>
            </w:r>
          </w:p>
        </w:tc>
        <w:tc>
          <w:tcPr>
            <w:tcW w:w="0" w:type="auto"/>
          </w:tcPr>
          <w:p w14:paraId="5D1C7D11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coast, coastline, land, sea, map, photograph</w:t>
            </w:r>
          </w:p>
        </w:tc>
      </w:tr>
      <w:tr w:rsidR="009E3548" w:rsidRPr="00124167" w14:paraId="188E7E8E" w14:textId="77777777" w:rsidTr="00124167">
        <w:tc>
          <w:tcPr>
            <w:tcW w:w="0" w:type="auto"/>
          </w:tcPr>
          <w:p w14:paraId="1F599F29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3: What are the features of the Jurassic Coast?</w:t>
            </w:r>
          </w:p>
        </w:tc>
        <w:tc>
          <w:tcPr>
            <w:tcW w:w="0" w:type="auto"/>
          </w:tcPr>
          <w:p w14:paraId="4C3BBBE4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identify the physical features of the coast.</w:t>
            </w:r>
          </w:p>
        </w:tc>
        <w:tc>
          <w:tcPr>
            <w:tcW w:w="0" w:type="auto"/>
          </w:tcPr>
          <w:p w14:paraId="2AA3E50F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key physical features such as cliffs, bays, stacks and arches.</w:t>
            </w:r>
          </w:p>
        </w:tc>
        <w:tc>
          <w:tcPr>
            <w:tcW w:w="0" w:type="auto"/>
          </w:tcPr>
          <w:p w14:paraId="6C973202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Label coastal features on photographs and maps.</w:t>
            </w:r>
          </w:p>
        </w:tc>
        <w:tc>
          <w:tcPr>
            <w:tcW w:w="0" w:type="auto"/>
          </w:tcPr>
          <w:p w14:paraId="7F667474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cliff, bay, stack, arch, physical feature</w:t>
            </w:r>
          </w:p>
        </w:tc>
      </w:tr>
      <w:tr w:rsidR="009E3548" w:rsidRPr="00124167" w14:paraId="00DC4394" w14:textId="77777777" w:rsidTr="00124167">
        <w:tc>
          <w:tcPr>
            <w:tcW w:w="0" w:type="auto"/>
          </w:tcPr>
          <w:p w14:paraId="2D99BD2B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4: How do people use Weymouth?</w:t>
            </w:r>
          </w:p>
        </w:tc>
        <w:tc>
          <w:tcPr>
            <w:tcW w:w="0" w:type="auto"/>
          </w:tcPr>
          <w:p w14:paraId="7DFADB35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identify human features on the coast.</w:t>
            </w:r>
          </w:p>
        </w:tc>
        <w:tc>
          <w:tcPr>
            <w:tcW w:w="0" w:type="auto"/>
          </w:tcPr>
          <w:p w14:paraId="1BB87020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that people use the coast for tourism, fishing, and transport.</w:t>
            </w:r>
          </w:p>
        </w:tc>
        <w:tc>
          <w:tcPr>
            <w:tcW w:w="0" w:type="auto"/>
          </w:tcPr>
          <w:p w14:paraId="0DB23672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Identify and describe human features using digital maps and photos.</w:t>
            </w:r>
          </w:p>
        </w:tc>
        <w:tc>
          <w:tcPr>
            <w:tcW w:w="0" w:type="auto"/>
          </w:tcPr>
          <w:p w14:paraId="08DF7D72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harbour, pier, tourist, town, human feature</w:t>
            </w:r>
          </w:p>
        </w:tc>
      </w:tr>
      <w:tr w:rsidR="009E3548" w:rsidRPr="00124167" w14:paraId="3F912E25" w14:textId="77777777" w:rsidTr="00124167">
        <w:tc>
          <w:tcPr>
            <w:tcW w:w="0" w:type="auto"/>
          </w:tcPr>
          <w:p w14:paraId="1D192AFB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5: How do people use our local coast? (Data collection)</w:t>
            </w:r>
          </w:p>
        </w:tc>
        <w:tc>
          <w:tcPr>
            <w:tcW w:w="0" w:type="auto"/>
          </w:tcPr>
          <w:p w14:paraId="6992AB16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investigate how people use the local coast.</w:t>
            </w:r>
          </w:p>
        </w:tc>
        <w:tc>
          <w:tcPr>
            <w:tcW w:w="0" w:type="auto"/>
          </w:tcPr>
          <w:p w14:paraId="3ABA5069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Understand how fieldwork helps us learn about human activity at the coast.</w:t>
            </w:r>
          </w:p>
        </w:tc>
        <w:tc>
          <w:tcPr>
            <w:tcW w:w="0" w:type="auto"/>
          </w:tcPr>
          <w:p w14:paraId="18AB8D09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Collect data using tally charts and observation.</w:t>
            </w:r>
          </w:p>
        </w:tc>
        <w:tc>
          <w:tcPr>
            <w:tcW w:w="0" w:type="auto"/>
          </w:tcPr>
          <w:p w14:paraId="084E514A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data collection, tally chart, fieldwork, coast</w:t>
            </w:r>
          </w:p>
        </w:tc>
      </w:tr>
      <w:tr w:rsidR="009E3548" w:rsidRPr="00124167" w14:paraId="4DCFDD4E" w14:textId="77777777" w:rsidTr="00124167">
        <w:tc>
          <w:tcPr>
            <w:tcW w:w="0" w:type="auto"/>
          </w:tcPr>
          <w:p w14:paraId="3FA40600" w14:textId="77777777" w:rsidR="009E3548" w:rsidRPr="00124167" w:rsidRDefault="00827D21" w:rsidP="00124167">
            <w:pPr>
              <w:rPr>
                <w:rFonts w:ascii="Century Gothic" w:hAnsi="Century Gothic"/>
                <w:b/>
                <w:bCs/>
              </w:rPr>
            </w:pPr>
            <w:r w:rsidRPr="00124167">
              <w:rPr>
                <w:rFonts w:ascii="Century Gothic" w:hAnsi="Century Gothic"/>
                <w:b/>
                <w:bCs/>
              </w:rPr>
              <w:t>6: How do people use our local coast? (Findings)</w:t>
            </w:r>
          </w:p>
        </w:tc>
        <w:tc>
          <w:tcPr>
            <w:tcW w:w="0" w:type="auto"/>
          </w:tcPr>
          <w:p w14:paraId="12870F8F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To present findings on how people use the local coast.</w:t>
            </w:r>
          </w:p>
        </w:tc>
        <w:tc>
          <w:tcPr>
            <w:tcW w:w="0" w:type="auto"/>
          </w:tcPr>
          <w:p w14:paraId="626CA774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Know how to present and interpret fieldwork data.</w:t>
            </w:r>
          </w:p>
        </w:tc>
        <w:tc>
          <w:tcPr>
            <w:tcW w:w="0" w:type="auto"/>
          </w:tcPr>
          <w:p w14:paraId="7D610A6B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Represent data using pictograms and describe what it shows.</w:t>
            </w:r>
          </w:p>
        </w:tc>
        <w:tc>
          <w:tcPr>
            <w:tcW w:w="0" w:type="auto"/>
          </w:tcPr>
          <w:p w14:paraId="0ED99FB0" w14:textId="77777777" w:rsidR="009E3548" w:rsidRPr="00124167" w:rsidRDefault="00827D21" w:rsidP="00124167">
            <w:pPr>
              <w:rPr>
                <w:rFonts w:ascii="Century Gothic" w:hAnsi="Century Gothic"/>
              </w:rPr>
            </w:pPr>
            <w:r w:rsidRPr="00124167">
              <w:rPr>
                <w:rFonts w:ascii="Century Gothic" w:hAnsi="Century Gothic"/>
              </w:rPr>
              <w:t>pictogram, data, fieldwork, coast</w:t>
            </w:r>
          </w:p>
        </w:tc>
      </w:tr>
    </w:tbl>
    <w:p w14:paraId="3A69E648" w14:textId="77777777" w:rsidR="00F941BD" w:rsidRDefault="00F941BD" w:rsidP="00124167">
      <w:pPr>
        <w:rPr>
          <w:rFonts w:ascii="Century Gothic" w:hAnsi="Century Gothic"/>
        </w:rPr>
      </w:pPr>
    </w:p>
    <w:p w14:paraId="2E5EB6FB" w14:textId="77777777" w:rsidR="00817808" w:rsidRDefault="00817808" w:rsidP="00124167">
      <w:pPr>
        <w:rPr>
          <w:rFonts w:ascii="Century Gothic" w:hAnsi="Century Gothic"/>
        </w:rPr>
      </w:pPr>
    </w:p>
    <w:sectPr w:rsidR="00817808" w:rsidSect="0012416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6565264">
    <w:abstractNumId w:val="8"/>
  </w:num>
  <w:num w:numId="2" w16cid:durableId="1564176607">
    <w:abstractNumId w:val="6"/>
  </w:num>
  <w:num w:numId="3" w16cid:durableId="990475924">
    <w:abstractNumId w:val="5"/>
  </w:num>
  <w:num w:numId="4" w16cid:durableId="16203477">
    <w:abstractNumId w:val="4"/>
  </w:num>
  <w:num w:numId="5" w16cid:durableId="298998138">
    <w:abstractNumId w:val="7"/>
  </w:num>
  <w:num w:numId="6" w16cid:durableId="300038445">
    <w:abstractNumId w:val="3"/>
  </w:num>
  <w:num w:numId="7" w16cid:durableId="646669379">
    <w:abstractNumId w:val="2"/>
  </w:num>
  <w:num w:numId="8" w16cid:durableId="2079935716">
    <w:abstractNumId w:val="1"/>
  </w:num>
  <w:num w:numId="9" w16cid:durableId="201406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4167"/>
    <w:rsid w:val="0015074B"/>
    <w:rsid w:val="0029639D"/>
    <w:rsid w:val="00326F90"/>
    <w:rsid w:val="003D790C"/>
    <w:rsid w:val="003F0FFC"/>
    <w:rsid w:val="00817808"/>
    <w:rsid w:val="009E3548"/>
    <w:rsid w:val="00AA1D8D"/>
    <w:rsid w:val="00B47730"/>
    <w:rsid w:val="00CB0664"/>
    <w:rsid w:val="00D72447"/>
    <w:rsid w:val="00F941B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075888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4</cp:revision>
  <dcterms:created xsi:type="dcterms:W3CDTF">2025-11-06T20:31:00Z</dcterms:created>
  <dcterms:modified xsi:type="dcterms:W3CDTF">2025-11-06T20:34:00Z</dcterms:modified>
  <cp:category/>
</cp:coreProperties>
</file>