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FBEE2" w14:textId="77777777" w:rsidR="006E173B" w:rsidRDefault="00000000" w:rsidP="00F715A9">
      <w:pPr>
        <w:jc w:val="center"/>
        <w:rPr>
          <w:rFonts w:ascii="Century Gothic" w:hAnsi="Century Gothic"/>
          <w:b/>
          <w:bCs/>
          <w:color w:val="0070C0"/>
          <w:sz w:val="36"/>
          <w:szCs w:val="36"/>
          <w:u w:val="single"/>
        </w:rPr>
      </w:pPr>
      <w:r w:rsidRPr="00F715A9">
        <w:rPr>
          <w:rFonts w:ascii="Century Gothic" w:hAnsi="Century Gothic"/>
          <w:b/>
          <w:bCs/>
          <w:color w:val="0070C0"/>
          <w:sz w:val="36"/>
          <w:szCs w:val="36"/>
          <w:u w:val="single"/>
        </w:rPr>
        <w:t>KS1 History Detailed Progression of Skills and Knowledge Year A</w:t>
      </w:r>
    </w:p>
    <w:p w14:paraId="23D30CD7" w14:textId="77777777" w:rsidR="00611265" w:rsidRPr="00204167" w:rsidRDefault="00611265" w:rsidP="00611265">
      <w:pPr>
        <w:rPr>
          <w:rFonts w:ascii="Century Gothic" w:hAnsi="Century Gothic"/>
          <w:b/>
          <w:bCs/>
        </w:rPr>
      </w:pPr>
      <w:r w:rsidRPr="00F715A9">
        <w:rPr>
          <w:rFonts w:ascii="Century Gothic" w:hAnsi="Century Gothic"/>
          <w:b/>
          <w:bCs/>
          <w:color w:val="0070C0"/>
          <w:u w:val="single"/>
        </w:rPr>
        <w:t>How was school different in the past?</w:t>
      </w:r>
    </w:p>
    <w:p w14:paraId="72A06879" w14:textId="77777777" w:rsidR="00611265" w:rsidRPr="00204167" w:rsidRDefault="00611265" w:rsidP="00611265">
      <w:pPr>
        <w:rPr>
          <w:rFonts w:ascii="Century Gothic" w:hAnsi="Century Gothic"/>
        </w:rPr>
      </w:pPr>
      <w:r w:rsidRPr="00204167">
        <w:rPr>
          <w:rFonts w:ascii="Century Gothic" w:hAnsi="Century Gothic"/>
        </w:rPr>
        <w:t>Year 2 History Unit: Pupils investigate what school was like in the past, comparing classrooms, routines, and experiences across time. They use sources and artefacts to identify similarities and differences and express their own historical opinions.</w:t>
      </w:r>
      <w:r w:rsidRPr="00204167">
        <w:rPr>
          <w:rFonts w:ascii="Century Gothic" w:hAnsi="Century Gothic"/>
        </w:rPr>
        <w:br/>
        <w:t>Prior learning: How have explorers changed the world?</w:t>
      </w:r>
      <w:r w:rsidRPr="00204167">
        <w:rPr>
          <w:rFonts w:ascii="Century Gothic" w:hAnsi="Century Gothic"/>
        </w:rPr>
        <w:br/>
        <w:t>Suggested next steps: How did we learn to fly?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1"/>
        <w:gridCol w:w="2887"/>
        <w:gridCol w:w="3435"/>
        <w:gridCol w:w="3087"/>
        <w:gridCol w:w="2586"/>
      </w:tblGrid>
      <w:tr w:rsidR="00611265" w:rsidRPr="00611265" w14:paraId="1B4550D8" w14:textId="77777777" w:rsidTr="00611265">
        <w:tc>
          <w:tcPr>
            <w:tcW w:w="0" w:type="auto"/>
          </w:tcPr>
          <w:p w14:paraId="0ED4D808" w14:textId="77777777" w:rsidR="00611265" w:rsidRPr="00611265" w:rsidRDefault="00611265" w:rsidP="007447E0">
            <w:pPr>
              <w:spacing w:after="0"/>
              <w:rPr>
                <w:rFonts w:ascii="Century Gothic" w:hAnsi="Century Gothic"/>
                <w:b/>
                <w:bCs/>
              </w:rPr>
            </w:pPr>
            <w:r w:rsidRPr="00611265">
              <w:rPr>
                <w:rFonts w:ascii="Century Gothic" w:hAnsi="Century Gothic"/>
                <w:b/>
                <w:bCs/>
              </w:rPr>
              <w:t>Lesson</w:t>
            </w:r>
          </w:p>
        </w:tc>
        <w:tc>
          <w:tcPr>
            <w:tcW w:w="0" w:type="auto"/>
          </w:tcPr>
          <w:p w14:paraId="167057F1" w14:textId="77777777" w:rsidR="00611265" w:rsidRPr="00611265" w:rsidRDefault="00611265" w:rsidP="007447E0">
            <w:pPr>
              <w:spacing w:after="0"/>
              <w:rPr>
                <w:rFonts w:ascii="Century Gothic" w:hAnsi="Century Gothic"/>
                <w:b/>
                <w:bCs/>
              </w:rPr>
            </w:pPr>
            <w:r w:rsidRPr="00611265">
              <w:rPr>
                <w:rFonts w:ascii="Century Gothic" w:hAnsi="Century Gothic"/>
                <w:b/>
                <w:bCs/>
              </w:rPr>
              <w:t>Learning Objectives</w:t>
            </w:r>
          </w:p>
        </w:tc>
        <w:tc>
          <w:tcPr>
            <w:tcW w:w="0" w:type="auto"/>
          </w:tcPr>
          <w:p w14:paraId="6EEA7265" w14:textId="77777777" w:rsidR="00611265" w:rsidRPr="00611265" w:rsidRDefault="00611265" w:rsidP="007447E0">
            <w:pPr>
              <w:spacing w:after="0"/>
              <w:rPr>
                <w:rFonts w:ascii="Century Gothic" w:hAnsi="Century Gothic"/>
                <w:b/>
                <w:bCs/>
              </w:rPr>
            </w:pPr>
            <w:r w:rsidRPr="00611265">
              <w:rPr>
                <w:rFonts w:ascii="Century Gothic" w:hAnsi="Century Gothic"/>
                <w:b/>
                <w:bCs/>
              </w:rPr>
              <w:t>Core Knowledge</w:t>
            </w:r>
          </w:p>
        </w:tc>
        <w:tc>
          <w:tcPr>
            <w:tcW w:w="0" w:type="auto"/>
          </w:tcPr>
          <w:p w14:paraId="33336F39" w14:textId="77777777" w:rsidR="00611265" w:rsidRPr="00611265" w:rsidRDefault="00611265" w:rsidP="007447E0">
            <w:pPr>
              <w:spacing w:after="0"/>
              <w:rPr>
                <w:rFonts w:ascii="Century Gothic" w:hAnsi="Century Gothic"/>
                <w:b/>
                <w:bCs/>
              </w:rPr>
            </w:pPr>
            <w:r w:rsidRPr="00611265">
              <w:rPr>
                <w:rFonts w:ascii="Century Gothic" w:hAnsi="Century Gothic"/>
                <w:b/>
                <w:bCs/>
              </w:rPr>
              <w:t>Core Skills</w:t>
            </w:r>
          </w:p>
        </w:tc>
        <w:tc>
          <w:tcPr>
            <w:tcW w:w="0" w:type="auto"/>
          </w:tcPr>
          <w:p w14:paraId="573EB226" w14:textId="77777777" w:rsidR="00611265" w:rsidRPr="00611265" w:rsidRDefault="00611265" w:rsidP="007447E0">
            <w:pPr>
              <w:spacing w:after="0"/>
              <w:rPr>
                <w:rFonts w:ascii="Century Gothic" w:hAnsi="Century Gothic"/>
                <w:b/>
                <w:bCs/>
              </w:rPr>
            </w:pPr>
            <w:r w:rsidRPr="00611265">
              <w:rPr>
                <w:rFonts w:ascii="Century Gothic" w:hAnsi="Century Gothic"/>
                <w:b/>
                <w:bCs/>
              </w:rPr>
              <w:t>Key Vocabulary</w:t>
            </w:r>
          </w:p>
        </w:tc>
      </w:tr>
      <w:tr w:rsidR="00611265" w:rsidRPr="00611265" w14:paraId="60973751" w14:textId="77777777" w:rsidTr="00611265">
        <w:tc>
          <w:tcPr>
            <w:tcW w:w="0" w:type="auto"/>
          </w:tcPr>
          <w:p w14:paraId="4D3B3DAB" w14:textId="77777777" w:rsidR="00611265" w:rsidRPr="00611265" w:rsidRDefault="00611265" w:rsidP="007447E0">
            <w:pPr>
              <w:spacing w:after="0"/>
              <w:rPr>
                <w:rFonts w:ascii="Century Gothic" w:hAnsi="Century Gothic"/>
                <w:b/>
                <w:bCs/>
              </w:rPr>
            </w:pPr>
            <w:r w:rsidRPr="00611265">
              <w:rPr>
                <w:rFonts w:ascii="Century Gothic" w:hAnsi="Century Gothic"/>
                <w:b/>
                <w:bCs/>
              </w:rPr>
              <w:t>1: Were schools different in the past?</w:t>
            </w:r>
          </w:p>
        </w:tc>
        <w:tc>
          <w:tcPr>
            <w:tcW w:w="0" w:type="auto"/>
          </w:tcPr>
          <w:p w14:paraId="74B9A2BC" w14:textId="77777777" w:rsidR="00611265" w:rsidRPr="00611265" w:rsidRDefault="00611265" w:rsidP="007447E0">
            <w:pPr>
              <w:spacing w:after="0"/>
              <w:rPr>
                <w:rFonts w:ascii="Century Gothic" w:hAnsi="Century Gothic"/>
              </w:rPr>
            </w:pPr>
            <w:r w:rsidRPr="00611265">
              <w:rPr>
                <w:rFonts w:ascii="Century Gothic" w:hAnsi="Century Gothic"/>
              </w:rPr>
              <w:t>To find out how schools have changed over time.</w:t>
            </w:r>
          </w:p>
        </w:tc>
        <w:tc>
          <w:tcPr>
            <w:tcW w:w="0" w:type="auto"/>
          </w:tcPr>
          <w:p w14:paraId="10A4E96E" w14:textId="77777777" w:rsidR="00611265" w:rsidRPr="00611265" w:rsidRDefault="00611265" w:rsidP="007447E0">
            <w:pPr>
              <w:spacing w:after="0"/>
              <w:rPr>
                <w:rFonts w:ascii="Century Gothic" w:hAnsi="Century Gothic"/>
              </w:rPr>
            </w:pPr>
            <w:r w:rsidRPr="00611265">
              <w:rPr>
                <w:rFonts w:ascii="Century Gothic" w:hAnsi="Century Gothic"/>
              </w:rPr>
              <w:t>Know that schools have changed over hundreds of years in layout and equipment.</w:t>
            </w:r>
          </w:p>
        </w:tc>
        <w:tc>
          <w:tcPr>
            <w:tcW w:w="0" w:type="auto"/>
          </w:tcPr>
          <w:p w14:paraId="219BE06D" w14:textId="77777777" w:rsidR="00611265" w:rsidRPr="00611265" w:rsidRDefault="00611265" w:rsidP="007447E0">
            <w:pPr>
              <w:spacing w:after="0"/>
              <w:rPr>
                <w:rFonts w:ascii="Century Gothic" w:hAnsi="Century Gothic"/>
              </w:rPr>
            </w:pPr>
            <w:r w:rsidRPr="00611265">
              <w:rPr>
                <w:rFonts w:ascii="Century Gothic" w:hAnsi="Century Gothic"/>
              </w:rPr>
              <w:t>Compare old and modern photographs to spot changes.</w:t>
            </w:r>
          </w:p>
        </w:tc>
        <w:tc>
          <w:tcPr>
            <w:tcW w:w="0" w:type="auto"/>
          </w:tcPr>
          <w:p w14:paraId="73FD89AA" w14:textId="77777777" w:rsidR="00611265" w:rsidRPr="00611265" w:rsidRDefault="00611265" w:rsidP="007447E0">
            <w:pPr>
              <w:spacing w:after="0"/>
              <w:rPr>
                <w:rFonts w:ascii="Century Gothic" w:hAnsi="Century Gothic"/>
              </w:rPr>
            </w:pPr>
            <w:r w:rsidRPr="00611265">
              <w:rPr>
                <w:rFonts w:ascii="Century Gothic" w:hAnsi="Century Gothic"/>
              </w:rPr>
              <w:t>school, past, present, classroom, photograph</w:t>
            </w:r>
          </w:p>
        </w:tc>
      </w:tr>
      <w:tr w:rsidR="00611265" w:rsidRPr="00611265" w14:paraId="79B58129" w14:textId="77777777" w:rsidTr="00611265">
        <w:tc>
          <w:tcPr>
            <w:tcW w:w="0" w:type="auto"/>
          </w:tcPr>
          <w:p w14:paraId="2432024F" w14:textId="77777777" w:rsidR="00611265" w:rsidRPr="00611265" w:rsidRDefault="00611265" w:rsidP="007447E0">
            <w:pPr>
              <w:spacing w:after="0"/>
              <w:rPr>
                <w:rFonts w:ascii="Century Gothic" w:hAnsi="Century Gothic"/>
                <w:b/>
                <w:bCs/>
              </w:rPr>
            </w:pPr>
            <w:r w:rsidRPr="00611265">
              <w:rPr>
                <w:rFonts w:ascii="Century Gothic" w:hAnsi="Century Gothic"/>
                <w:b/>
                <w:bCs/>
              </w:rPr>
              <w:t>2: How have schools changed within living memory?</w:t>
            </w:r>
          </w:p>
        </w:tc>
        <w:tc>
          <w:tcPr>
            <w:tcW w:w="0" w:type="auto"/>
          </w:tcPr>
          <w:p w14:paraId="2D8F490C" w14:textId="77777777" w:rsidR="00611265" w:rsidRPr="00611265" w:rsidRDefault="00611265" w:rsidP="007447E0">
            <w:pPr>
              <w:spacing w:after="0"/>
              <w:rPr>
                <w:rFonts w:ascii="Century Gothic" w:hAnsi="Century Gothic"/>
              </w:rPr>
            </w:pPr>
            <w:r w:rsidRPr="00611265">
              <w:rPr>
                <w:rFonts w:ascii="Century Gothic" w:hAnsi="Century Gothic"/>
              </w:rPr>
              <w:t>To investigate what school was like in the past.</w:t>
            </w:r>
          </w:p>
        </w:tc>
        <w:tc>
          <w:tcPr>
            <w:tcW w:w="0" w:type="auto"/>
          </w:tcPr>
          <w:p w14:paraId="6CF21B9C" w14:textId="77777777" w:rsidR="00611265" w:rsidRPr="00611265" w:rsidRDefault="00611265" w:rsidP="007447E0">
            <w:pPr>
              <w:spacing w:after="0"/>
              <w:rPr>
                <w:rFonts w:ascii="Century Gothic" w:hAnsi="Century Gothic"/>
              </w:rPr>
            </w:pPr>
            <w:r w:rsidRPr="00611265">
              <w:rPr>
                <w:rFonts w:ascii="Century Gothic" w:hAnsi="Century Gothic"/>
              </w:rPr>
              <w:t>Understand what living memory means and how school life has evolved.</w:t>
            </w:r>
          </w:p>
        </w:tc>
        <w:tc>
          <w:tcPr>
            <w:tcW w:w="0" w:type="auto"/>
          </w:tcPr>
          <w:p w14:paraId="1F1A301A" w14:textId="77777777" w:rsidR="00611265" w:rsidRPr="00611265" w:rsidRDefault="00611265" w:rsidP="007447E0">
            <w:pPr>
              <w:spacing w:after="0"/>
              <w:rPr>
                <w:rFonts w:ascii="Century Gothic" w:hAnsi="Century Gothic"/>
              </w:rPr>
            </w:pPr>
            <w:r w:rsidRPr="00611265">
              <w:rPr>
                <w:rFonts w:ascii="Century Gothic" w:hAnsi="Century Gothic"/>
              </w:rPr>
              <w:t>Ask questions and use oral history to learn about school experiences.</w:t>
            </w:r>
          </w:p>
        </w:tc>
        <w:tc>
          <w:tcPr>
            <w:tcW w:w="0" w:type="auto"/>
          </w:tcPr>
          <w:p w14:paraId="4AB415CF" w14:textId="77777777" w:rsidR="00611265" w:rsidRPr="00611265" w:rsidRDefault="00611265" w:rsidP="007447E0">
            <w:pPr>
              <w:spacing w:after="0"/>
              <w:rPr>
                <w:rFonts w:ascii="Century Gothic" w:hAnsi="Century Gothic"/>
              </w:rPr>
            </w:pPr>
            <w:proofErr w:type="gramStart"/>
            <w:r w:rsidRPr="00611265">
              <w:rPr>
                <w:rFonts w:ascii="Century Gothic" w:hAnsi="Century Gothic"/>
              </w:rPr>
              <w:t>living</w:t>
            </w:r>
            <w:proofErr w:type="gramEnd"/>
            <w:r w:rsidRPr="00611265">
              <w:rPr>
                <w:rFonts w:ascii="Century Gothic" w:hAnsi="Century Gothic"/>
              </w:rPr>
              <w:t xml:space="preserve"> memory, oral history, change</w:t>
            </w:r>
          </w:p>
        </w:tc>
      </w:tr>
      <w:tr w:rsidR="00611265" w:rsidRPr="00611265" w14:paraId="409EC2E9" w14:textId="77777777" w:rsidTr="00611265">
        <w:tc>
          <w:tcPr>
            <w:tcW w:w="0" w:type="auto"/>
          </w:tcPr>
          <w:p w14:paraId="4328EF5D" w14:textId="77777777" w:rsidR="00611265" w:rsidRPr="00611265" w:rsidRDefault="00611265" w:rsidP="007447E0">
            <w:pPr>
              <w:spacing w:after="0"/>
              <w:rPr>
                <w:rFonts w:ascii="Century Gothic" w:hAnsi="Century Gothic"/>
                <w:b/>
                <w:bCs/>
              </w:rPr>
            </w:pPr>
            <w:r w:rsidRPr="00611265">
              <w:rPr>
                <w:rFonts w:ascii="Century Gothic" w:hAnsi="Century Gothic"/>
                <w:b/>
                <w:bCs/>
              </w:rPr>
              <w:t>3: How were schools different in the 1900s?</w:t>
            </w:r>
          </w:p>
        </w:tc>
        <w:tc>
          <w:tcPr>
            <w:tcW w:w="0" w:type="auto"/>
          </w:tcPr>
          <w:p w14:paraId="1473AB2A" w14:textId="77777777" w:rsidR="00611265" w:rsidRPr="00611265" w:rsidRDefault="00611265" w:rsidP="007447E0">
            <w:pPr>
              <w:spacing w:after="0"/>
              <w:rPr>
                <w:rFonts w:ascii="Century Gothic" w:hAnsi="Century Gothic"/>
              </w:rPr>
            </w:pPr>
            <w:r w:rsidRPr="00611265">
              <w:rPr>
                <w:rFonts w:ascii="Century Gothic" w:hAnsi="Century Gothic"/>
              </w:rPr>
              <w:t>To investigate what schools were like in the 1900s.</w:t>
            </w:r>
          </w:p>
        </w:tc>
        <w:tc>
          <w:tcPr>
            <w:tcW w:w="0" w:type="auto"/>
          </w:tcPr>
          <w:p w14:paraId="347A1EB5" w14:textId="77777777" w:rsidR="00611265" w:rsidRPr="00611265" w:rsidRDefault="00611265" w:rsidP="007447E0">
            <w:pPr>
              <w:spacing w:after="0"/>
              <w:rPr>
                <w:rFonts w:ascii="Century Gothic" w:hAnsi="Century Gothic"/>
              </w:rPr>
            </w:pPr>
            <w:r w:rsidRPr="00611265">
              <w:rPr>
                <w:rFonts w:ascii="Century Gothic" w:hAnsi="Century Gothic"/>
              </w:rPr>
              <w:t>Know key features of Victorian and early 20th-century classrooms.</w:t>
            </w:r>
          </w:p>
        </w:tc>
        <w:tc>
          <w:tcPr>
            <w:tcW w:w="0" w:type="auto"/>
          </w:tcPr>
          <w:p w14:paraId="4BF8E549" w14:textId="77777777" w:rsidR="00611265" w:rsidRPr="00611265" w:rsidRDefault="00611265" w:rsidP="007447E0">
            <w:pPr>
              <w:spacing w:after="0"/>
              <w:rPr>
                <w:rFonts w:ascii="Century Gothic" w:hAnsi="Century Gothic"/>
              </w:rPr>
            </w:pPr>
            <w:r w:rsidRPr="00611265">
              <w:rPr>
                <w:rFonts w:ascii="Century Gothic" w:hAnsi="Century Gothic"/>
              </w:rPr>
              <w:t>Identify artefacts and routines from old classrooms.</w:t>
            </w:r>
          </w:p>
        </w:tc>
        <w:tc>
          <w:tcPr>
            <w:tcW w:w="0" w:type="auto"/>
          </w:tcPr>
          <w:p w14:paraId="26811210" w14:textId="77777777" w:rsidR="00611265" w:rsidRPr="00611265" w:rsidRDefault="00611265" w:rsidP="007447E0">
            <w:pPr>
              <w:spacing w:after="0"/>
              <w:rPr>
                <w:rFonts w:ascii="Century Gothic" w:hAnsi="Century Gothic"/>
              </w:rPr>
            </w:pPr>
            <w:r w:rsidRPr="00611265">
              <w:rPr>
                <w:rFonts w:ascii="Century Gothic" w:hAnsi="Century Gothic"/>
              </w:rPr>
              <w:t>Victorian, blackboard, chalk, desk, uniform</w:t>
            </w:r>
          </w:p>
        </w:tc>
      </w:tr>
      <w:tr w:rsidR="00611265" w:rsidRPr="00611265" w14:paraId="11A3DBA8" w14:textId="77777777" w:rsidTr="00611265">
        <w:tc>
          <w:tcPr>
            <w:tcW w:w="0" w:type="auto"/>
          </w:tcPr>
          <w:p w14:paraId="25A828FB" w14:textId="77777777" w:rsidR="00611265" w:rsidRPr="00611265" w:rsidRDefault="00611265" w:rsidP="007447E0">
            <w:pPr>
              <w:spacing w:after="0"/>
              <w:rPr>
                <w:rFonts w:ascii="Century Gothic" w:hAnsi="Century Gothic"/>
                <w:b/>
                <w:bCs/>
              </w:rPr>
            </w:pPr>
            <w:r w:rsidRPr="00611265">
              <w:rPr>
                <w:rFonts w:ascii="Century Gothic" w:hAnsi="Century Gothic"/>
                <w:b/>
                <w:bCs/>
              </w:rPr>
              <w:t>4: How have schools changed?</w:t>
            </w:r>
          </w:p>
        </w:tc>
        <w:tc>
          <w:tcPr>
            <w:tcW w:w="0" w:type="auto"/>
          </w:tcPr>
          <w:p w14:paraId="3F38F1D6" w14:textId="77777777" w:rsidR="00611265" w:rsidRPr="00611265" w:rsidRDefault="00611265" w:rsidP="007447E0">
            <w:pPr>
              <w:spacing w:after="0"/>
              <w:rPr>
                <w:rFonts w:ascii="Century Gothic" w:hAnsi="Century Gothic"/>
              </w:rPr>
            </w:pPr>
            <w:r w:rsidRPr="00611265">
              <w:rPr>
                <w:rFonts w:ascii="Century Gothic" w:hAnsi="Century Gothic"/>
              </w:rPr>
              <w:t>To compare a modern classroom with a classroom 100 years ago.</w:t>
            </w:r>
          </w:p>
        </w:tc>
        <w:tc>
          <w:tcPr>
            <w:tcW w:w="0" w:type="auto"/>
          </w:tcPr>
          <w:p w14:paraId="06A2719E" w14:textId="77777777" w:rsidR="00611265" w:rsidRPr="00611265" w:rsidRDefault="00611265" w:rsidP="007447E0">
            <w:pPr>
              <w:spacing w:after="0"/>
              <w:rPr>
                <w:rFonts w:ascii="Century Gothic" w:hAnsi="Century Gothic"/>
              </w:rPr>
            </w:pPr>
            <w:proofErr w:type="spellStart"/>
            <w:r w:rsidRPr="00611265">
              <w:rPr>
                <w:rFonts w:ascii="Century Gothic" w:hAnsi="Century Gothic"/>
              </w:rPr>
              <w:t>Recognise</w:t>
            </w:r>
            <w:proofErr w:type="spellEnd"/>
            <w:r w:rsidRPr="00611265">
              <w:rPr>
                <w:rFonts w:ascii="Century Gothic" w:hAnsi="Century Gothic"/>
              </w:rPr>
              <w:t xml:space="preserve"> similarities and differences in resources and learning.</w:t>
            </w:r>
          </w:p>
        </w:tc>
        <w:tc>
          <w:tcPr>
            <w:tcW w:w="0" w:type="auto"/>
          </w:tcPr>
          <w:p w14:paraId="20ED69D5" w14:textId="77777777" w:rsidR="00611265" w:rsidRPr="00611265" w:rsidRDefault="00611265" w:rsidP="007447E0">
            <w:pPr>
              <w:spacing w:after="0"/>
              <w:rPr>
                <w:rFonts w:ascii="Century Gothic" w:hAnsi="Century Gothic"/>
              </w:rPr>
            </w:pPr>
            <w:r w:rsidRPr="00611265">
              <w:rPr>
                <w:rFonts w:ascii="Century Gothic" w:hAnsi="Century Gothic"/>
              </w:rPr>
              <w:t>Use comparison charts to identify differences between time periods.</w:t>
            </w:r>
          </w:p>
        </w:tc>
        <w:tc>
          <w:tcPr>
            <w:tcW w:w="0" w:type="auto"/>
          </w:tcPr>
          <w:p w14:paraId="4F01C308" w14:textId="77777777" w:rsidR="00611265" w:rsidRPr="00611265" w:rsidRDefault="00611265" w:rsidP="007447E0">
            <w:pPr>
              <w:spacing w:after="0"/>
              <w:rPr>
                <w:rFonts w:ascii="Century Gothic" w:hAnsi="Century Gothic"/>
              </w:rPr>
            </w:pPr>
            <w:r w:rsidRPr="00611265">
              <w:rPr>
                <w:rFonts w:ascii="Century Gothic" w:hAnsi="Century Gothic"/>
              </w:rPr>
              <w:t>similar, different, comparison, timeline</w:t>
            </w:r>
          </w:p>
        </w:tc>
      </w:tr>
      <w:tr w:rsidR="00611265" w:rsidRPr="00611265" w14:paraId="275C452A" w14:textId="77777777" w:rsidTr="00611265">
        <w:tc>
          <w:tcPr>
            <w:tcW w:w="0" w:type="auto"/>
          </w:tcPr>
          <w:p w14:paraId="562E7606" w14:textId="77777777" w:rsidR="00611265" w:rsidRPr="00611265" w:rsidRDefault="00611265" w:rsidP="007447E0">
            <w:pPr>
              <w:spacing w:after="0"/>
              <w:rPr>
                <w:rFonts w:ascii="Century Gothic" w:hAnsi="Century Gothic"/>
                <w:b/>
                <w:bCs/>
              </w:rPr>
            </w:pPr>
            <w:r w:rsidRPr="00611265">
              <w:rPr>
                <w:rFonts w:ascii="Century Gothic" w:hAnsi="Century Gothic"/>
                <w:b/>
                <w:bCs/>
              </w:rPr>
              <w:t>5: What is similar and different about schools now and in the past?</w:t>
            </w:r>
          </w:p>
        </w:tc>
        <w:tc>
          <w:tcPr>
            <w:tcW w:w="0" w:type="auto"/>
          </w:tcPr>
          <w:p w14:paraId="4F72B4A5" w14:textId="77777777" w:rsidR="00611265" w:rsidRPr="00611265" w:rsidRDefault="00611265" w:rsidP="007447E0">
            <w:pPr>
              <w:spacing w:after="0"/>
              <w:rPr>
                <w:rFonts w:ascii="Century Gothic" w:hAnsi="Century Gothic"/>
              </w:rPr>
            </w:pPr>
            <w:r w:rsidRPr="00611265">
              <w:rPr>
                <w:rFonts w:ascii="Century Gothic" w:hAnsi="Century Gothic"/>
              </w:rPr>
              <w:t>To compare three periods of time.</w:t>
            </w:r>
          </w:p>
        </w:tc>
        <w:tc>
          <w:tcPr>
            <w:tcW w:w="0" w:type="auto"/>
          </w:tcPr>
          <w:p w14:paraId="7E89106E" w14:textId="77777777" w:rsidR="00611265" w:rsidRPr="00611265" w:rsidRDefault="00611265" w:rsidP="007447E0">
            <w:pPr>
              <w:spacing w:after="0"/>
              <w:rPr>
                <w:rFonts w:ascii="Century Gothic" w:hAnsi="Century Gothic"/>
              </w:rPr>
            </w:pPr>
            <w:r w:rsidRPr="00611265">
              <w:rPr>
                <w:rFonts w:ascii="Century Gothic" w:hAnsi="Century Gothic"/>
              </w:rPr>
              <w:t>Know how school rules, equipment, and experiences have evolved.</w:t>
            </w:r>
          </w:p>
        </w:tc>
        <w:tc>
          <w:tcPr>
            <w:tcW w:w="0" w:type="auto"/>
          </w:tcPr>
          <w:p w14:paraId="6B483AC7" w14:textId="77777777" w:rsidR="00611265" w:rsidRPr="00611265" w:rsidRDefault="00611265" w:rsidP="007447E0">
            <w:pPr>
              <w:spacing w:after="0"/>
              <w:rPr>
                <w:rFonts w:ascii="Century Gothic" w:hAnsi="Century Gothic"/>
              </w:rPr>
            </w:pPr>
            <w:r w:rsidRPr="00611265">
              <w:rPr>
                <w:rFonts w:ascii="Century Gothic" w:hAnsi="Century Gothic"/>
              </w:rPr>
              <w:t>Sequence and describe differences across three eras of schooling.</w:t>
            </w:r>
          </w:p>
        </w:tc>
        <w:tc>
          <w:tcPr>
            <w:tcW w:w="0" w:type="auto"/>
          </w:tcPr>
          <w:p w14:paraId="4D03D702" w14:textId="77777777" w:rsidR="00611265" w:rsidRPr="00611265" w:rsidRDefault="00611265" w:rsidP="007447E0">
            <w:pPr>
              <w:spacing w:after="0"/>
              <w:rPr>
                <w:rFonts w:ascii="Century Gothic" w:hAnsi="Century Gothic"/>
              </w:rPr>
            </w:pPr>
            <w:r w:rsidRPr="00611265">
              <w:rPr>
                <w:rFonts w:ascii="Century Gothic" w:hAnsi="Century Gothic"/>
              </w:rPr>
              <w:t>past, present, rules, uniform, history</w:t>
            </w:r>
          </w:p>
        </w:tc>
      </w:tr>
      <w:tr w:rsidR="00611265" w:rsidRPr="00611265" w14:paraId="295446D2" w14:textId="77777777" w:rsidTr="00611265">
        <w:tc>
          <w:tcPr>
            <w:tcW w:w="0" w:type="auto"/>
          </w:tcPr>
          <w:p w14:paraId="19D62325" w14:textId="77777777" w:rsidR="00611265" w:rsidRPr="00611265" w:rsidRDefault="00611265" w:rsidP="007447E0">
            <w:pPr>
              <w:spacing w:after="0"/>
              <w:rPr>
                <w:rFonts w:ascii="Century Gothic" w:hAnsi="Century Gothic"/>
                <w:b/>
                <w:bCs/>
              </w:rPr>
            </w:pPr>
            <w:r w:rsidRPr="00611265">
              <w:rPr>
                <w:rFonts w:ascii="Century Gothic" w:hAnsi="Century Gothic"/>
                <w:b/>
                <w:bCs/>
              </w:rPr>
              <w:t>6: Would you prefer to have gone to school in the past?</w:t>
            </w:r>
          </w:p>
        </w:tc>
        <w:tc>
          <w:tcPr>
            <w:tcW w:w="0" w:type="auto"/>
          </w:tcPr>
          <w:p w14:paraId="470EEF79" w14:textId="77777777" w:rsidR="00611265" w:rsidRPr="00611265" w:rsidRDefault="00611265" w:rsidP="007447E0">
            <w:pPr>
              <w:spacing w:after="0"/>
              <w:rPr>
                <w:rFonts w:ascii="Century Gothic" w:hAnsi="Century Gothic"/>
              </w:rPr>
            </w:pPr>
            <w:r w:rsidRPr="00611265">
              <w:rPr>
                <w:rFonts w:ascii="Century Gothic" w:hAnsi="Century Gothic"/>
              </w:rPr>
              <w:t>To express a personal response to history.</w:t>
            </w:r>
          </w:p>
        </w:tc>
        <w:tc>
          <w:tcPr>
            <w:tcW w:w="0" w:type="auto"/>
          </w:tcPr>
          <w:p w14:paraId="2305D52B" w14:textId="77777777" w:rsidR="00611265" w:rsidRPr="00611265" w:rsidRDefault="00611265" w:rsidP="007447E0">
            <w:pPr>
              <w:spacing w:after="0"/>
              <w:rPr>
                <w:rFonts w:ascii="Century Gothic" w:hAnsi="Century Gothic"/>
              </w:rPr>
            </w:pPr>
            <w:r w:rsidRPr="00611265">
              <w:rPr>
                <w:rFonts w:ascii="Century Gothic" w:hAnsi="Century Gothic"/>
              </w:rPr>
              <w:t>Understand what school was like 100 years ago and how it differs today.</w:t>
            </w:r>
          </w:p>
        </w:tc>
        <w:tc>
          <w:tcPr>
            <w:tcW w:w="0" w:type="auto"/>
          </w:tcPr>
          <w:p w14:paraId="31CF8ECA" w14:textId="77777777" w:rsidR="00611265" w:rsidRPr="00611265" w:rsidRDefault="00611265" w:rsidP="007447E0">
            <w:pPr>
              <w:spacing w:after="0"/>
              <w:rPr>
                <w:rFonts w:ascii="Century Gothic" w:hAnsi="Century Gothic"/>
              </w:rPr>
            </w:pPr>
            <w:proofErr w:type="gramStart"/>
            <w:r w:rsidRPr="00611265">
              <w:rPr>
                <w:rFonts w:ascii="Century Gothic" w:hAnsi="Century Gothic"/>
              </w:rPr>
              <w:t>Form</w:t>
            </w:r>
            <w:proofErr w:type="gramEnd"/>
            <w:r w:rsidRPr="00611265">
              <w:rPr>
                <w:rFonts w:ascii="Century Gothic" w:hAnsi="Century Gothic"/>
              </w:rPr>
              <w:t xml:space="preserve"> an opinion about whether they would prefer past or present schooling.</w:t>
            </w:r>
          </w:p>
        </w:tc>
        <w:tc>
          <w:tcPr>
            <w:tcW w:w="0" w:type="auto"/>
          </w:tcPr>
          <w:p w14:paraId="02A5AFC2" w14:textId="77777777" w:rsidR="00611265" w:rsidRPr="00611265" w:rsidRDefault="00611265" w:rsidP="007447E0">
            <w:pPr>
              <w:spacing w:after="0"/>
              <w:rPr>
                <w:rFonts w:ascii="Century Gothic" w:hAnsi="Century Gothic"/>
              </w:rPr>
            </w:pPr>
            <w:r w:rsidRPr="00611265">
              <w:rPr>
                <w:rFonts w:ascii="Century Gothic" w:hAnsi="Century Gothic"/>
              </w:rPr>
              <w:t>opinion, preference, past, present</w:t>
            </w:r>
          </w:p>
        </w:tc>
      </w:tr>
      <w:tr w:rsidR="00611265" w:rsidRPr="00611265" w14:paraId="6BA502DD" w14:textId="77777777" w:rsidTr="00611265">
        <w:tc>
          <w:tcPr>
            <w:tcW w:w="0" w:type="auto"/>
          </w:tcPr>
          <w:p w14:paraId="212DB99D" w14:textId="77777777" w:rsidR="00611265" w:rsidRPr="00611265" w:rsidRDefault="00611265" w:rsidP="007447E0">
            <w:pPr>
              <w:spacing w:after="0"/>
              <w:rPr>
                <w:rFonts w:ascii="Century Gothic" w:hAnsi="Century Gothic"/>
                <w:b/>
                <w:bCs/>
              </w:rPr>
            </w:pPr>
            <w:r w:rsidRPr="00611265">
              <w:rPr>
                <w:rFonts w:ascii="Century Gothic" w:hAnsi="Century Gothic"/>
                <w:b/>
                <w:bCs/>
              </w:rPr>
              <w:t>Optional: What can we learn from a soldier’s story?</w:t>
            </w:r>
          </w:p>
        </w:tc>
        <w:tc>
          <w:tcPr>
            <w:tcW w:w="0" w:type="auto"/>
          </w:tcPr>
          <w:p w14:paraId="723685E9" w14:textId="77777777" w:rsidR="00611265" w:rsidRPr="00611265" w:rsidRDefault="00611265" w:rsidP="007447E0">
            <w:pPr>
              <w:spacing w:after="0"/>
              <w:rPr>
                <w:rFonts w:ascii="Century Gothic" w:hAnsi="Century Gothic"/>
              </w:rPr>
            </w:pPr>
            <w:r w:rsidRPr="00611265">
              <w:rPr>
                <w:rFonts w:ascii="Century Gothic" w:hAnsi="Century Gothic"/>
              </w:rPr>
              <w:t>To explore what happened to Walter Tull using photographs.</w:t>
            </w:r>
          </w:p>
        </w:tc>
        <w:tc>
          <w:tcPr>
            <w:tcW w:w="0" w:type="auto"/>
          </w:tcPr>
          <w:p w14:paraId="30BC3F98" w14:textId="77777777" w:rsidR="00611265" w:rsidRPr="00611265" w:rsidRDefault="00611265" w:rsidP="007447E0">
            <w:pPr>
              <w:spacing w:after="0"/>
              <w:rPr>
                <w:rFonts w:ascii="Century Gothic" w:hAnsi="Century Gothic"/>
              </w:rPr>
            </w:pPr>
            <w:r w:rsidRPr="00611265">
              <w:rPr>
                <w:rFonts w:ascii="Century Gothic" w:hAnsi="Century Gothic"/>
              </w:rPr>
              <w:t xml:space="preserve">Know that Remembrance helps us learn from the past and </w:t>
            </w:r>
            <w:proofErr w:type="spellStart"/>
            <w:r w:rsidRPr="00611265">
              <w:rPr>
                <w:rFonts w:ascii="Century Gothic" w:hAnsi="Century Gothic"/>
              </w:rPr>
              <w:t>honour</w:t>
            </w:r>
            <w:proofErr w:type="spellEnd"/>
            <w:r w:rsidRPr="00611265">
              <w:rPr>
                <w:rFonts w:ascii="Century Gothic" w:hAnsi="Century Gothic"/>
              </w:rPr>
              <w:t xml:space="preserve"> others.</w:t>
            </w:r>
          </w:p>
        </w:tc>
        <w:tc>
          <w:tcPr>
            <w:tcW w:w="0" w:type="auto"/>
          </w:tcPr>
          <w:p w14:paraId="40E07F1D" w14:textId="77777777" w:rsidR="00611265" w:rsidRPr="00611265" w:rsidRDefault="00611265" w:rsidP="007447E0">
            <w:pPr>
              <w:spacing w:after="0"/>
              <w:rPr>
                <w:rFonts w:ascii="Century Gothic" w:hAnsi="Century Gothic"/>
              </w:rPr>
            </w:pPr>
            <w:r w:rsidRPr="00611265">
              <w:rPr>
                <w:rFonts w:ascii="Century Gothic" w:hAnsi="Century Gothic"/>
              </w:rPr>
              <w:t>Use photos and discussion to explore the story of Walter Tull.</w:t>
            </w:r>
          </w:p>
        </w:tc>
        <w:tc>
          <w:tcPr>
            <w:tcW w:w="0" w:type="auto"/>
          </w:tcPr>
          <w:p w14:paraId="7F794DA7" w14:textId="77777777" w:rsidR="00611265" w:rsidRPr="00611265" w:rsidRDefault="00611265" w:rsidP="007447E0">
            <w:pPr>
              <w:spacing w:after="0"/>
              <w:rPr>
                <w:rFonts w:ascii="Century Gothic" w:hAnsi="Century Gothic"/>
              </w:rPr>
            </w:pPr>
            <w:r w:rsidRPr="00611265">
              <w:rPr>
                <w:rFonts w:ascii="Century Gothic" w:hAnsi="Century Gothic"/>
              </w:rPr>
              <w:t>Remembrance, soldier, photograph, story</w:t>
            </w:r>
          </w:p>
        </w:tc>
      </w:tr>
    </w:tbl>
    <w:p w14:paraId="33104D9C" w14:textId="77777777" w:rsidR="00611265" w:rsidRDefault="00611265" w:rsidP="00204167">
      <w:pPr>
        <w:rPr>
          <w:rFonts w:ascii="Century Gothic" w:hAnsi="Century Gothic"/>
          <w:b/>
          <w:bCs/>
          <w:color w:val="0070C0"/>
          <w:u w:val="single"/>
        </w:rPr>
      </w:pPr>
    </w:p>
    <w:p w14:paraId="6F4AEDBE" w14:textId="137E3649" w:rsidR="006E173B" w:rsidRPr="00F715A9" w:rsidRDefault="00611265" w:rsidP="00204167">
      <w:pPr>
        <w:rPr>
          <w:rFonts w:ascii="Century Gothic" w:hAnsi="Century Gothic"/>
          <w:b/>
          <w:bCs/>
          <w:color w:val="0070C0"/>
          <w:u w:val="single"/>
        </w:rPr>
      </w:pPr>
      <w:r>
        <w:rPr>
          <w:rFonts w:ascii="Century Gothic" w:hAnsi="Century Gothic"/>
          <w:b/>
          <w:bCs/>
          <w:color w:val="0070C0"/>
          <w:u w:val="single"/>
        </w:rPr>
        <w:lastRenderedPageBreak/>
        <w:t>H</w:t>
      </w:r>
      <w:r w:rsidR="00000000" w:rsidRPr="00F715A9">
        <w:rPr>
          <w:rFonts w:ascii="Century Gothic" w:hAnsi="Century Gothic"/>
          <w:b/>
          <w:bCs/>
          <w:color w:val="0070C0"/>
          <w:u w:val="single"/>
        </w:rPr>
        <w:t>ow have toys changed?</w:t>
      </w:r>
    </w:p>
    <w:p w14:paraId="288F85CA" w14:textId="77777777" w:rsidR="006E173B" w:rsidRPr="00204167" w:rsidRDefault="00000000">
      <w:pPr>
        <w:rPr>
          <w:rFonts w:ascii="Century Gothic" w:hAnsi="Century Gothic"/>
        </w:rPr>
      </w:pPr>
      <w:r w:rsidRPr="00204167">
        <w:rPr>
          <w:rFonts w:ascii="Century Gothic" w:hAnsi="Century Gothic"/>
        </w:rPr>
        <w:t>Year 1 History Unit: Pupils explore how toys have changed over time, using chronological understanding and historical enquiry. They compare toys from different periods and recognise similarities and differences between past and present.</w:t>
      </w:r>
      <w:r w:rsidRPr="00204167">
        <w:rPr>
          <w:rFonts w:ascii="Century Gothic" w:hAnsi="Century Gothic"/>
        </w:rPr>
        <w:br/>
      </w:r>
      <w:r w:rsidRPr="00204167">
        <w:rPr>
          <w:rFonts w:ascii="Century Gothic" w:hAnsi="Century Gothic"/>
        </w:rPr>
        <w:br/>
        <w:t>Prior learning: How am I making history?</w:t>
      </w:r>
      <w:r w:rsidRPr="00204167">
        <w:rPr>
          <w:rFonts w:ascii="Century Gothic" w:hAnsi="Century Gothic"/>
        </w:rPr>
        <w:br/>
        <w:t>Suggested next steps: How have explorers changed the world?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2801"/>
        <w:gridCol w:w="3274"/>
        <w:gridCol w:w="3434"/>
        <w:gridCol w:w="2200"/>
      </w:tblGrid>
      <w:tr w:rsidR="006E173B" w:rsidRPr="00204167" w14:paraId="71BB192C" w14:textId="77777777" w:rsidTr="00204167">
        <w:tc>
          <w:tcPr>
            <w:tcW w:w="0" w:type="auto"/>
          </w:tcPr>
          <w:p w14:paraId="250C624A" w14:textId="77777777" w:rsidR="006E173B" w:rsidRPr="00204167" w:rsidRDefault="00000000" w:rsidP="00204167">
            <w:pPr>
              <w:spacing w:after="0"/>
              <w:rPr>
                <w:rFonts w:ascii="Century Gothic" w:hAnsi="Century Gothic"/>
                <w:b/>
                <w:bCs/>
              </w:rPr>
            </w:pPr>
            <w:r w:rsidRPr="00204167">
              <w:rPr>
                <w:rFonts w:ascii="Century Gothic" w:hAnsi="Century Gothic"/>
                <w:b/>
                <w:bCs/>
              </w:rPr>
              <w:t>Lesson</w:t>
            </w:r>
          </w:p>
        </w:tc>
        <w:tc>
          <w:tcPr>
            <w:tcW w:w="0" w:type="auto"/>
          </w:tcPr>
          <w:p w14:paraId="6723646E" w14:textId="77777777" w:rsidR="006E173B" w:rsidRPr="00204167" w:rsidRDefault="00000000" w:rsidP="00204167">
            <w:pPr>
              <w:spacing w:after="0"/>
              <w:rPr>
                <w:rFonts w:ascii="Century Gothic" w:hAnsi="Century Gothic"/>
                <w:b/>
                <w:bCs/>
              </w:rPr>
            </w:pPr>
            <w:r w:rsidRPr="00204167">
              <w:rPr>
                <w:rFonts w:ascii="Century Gothic" w:hAnsi="Century Gothic"/>
                <w:b/>
                <w:bCs/>
              </w:rPr>
              <w:t>Learning Objectives</w:t>
            </w:r>
          </w:p>
        </w:tc>
        <w:tc>
          <w:tcPr>
            <w:tcW w:w="0" w:type="auto"/>
          </w:tcPr>
          <w:p w14:paraId="53D0CEF7" w14:textId="77777777" w:rsidR="006E173B" w:rsidRPr="00204167" w:rsidRDefault="00000000" w:rsidP="00204167">
            <w:pPr>
              <w:spacing w:after="0"/>
              <w:rPr>
                <w:rFonts w:ascii="Century Gothic" w:hAnsi="Century Gothic"/>
                <w:b/>
                <w:bCs/>
              </w:rPr>
            </w:pPr>
            <w:r w:rsidRPr="00204167">
              <w:rPr>
                <w:rFonts w:ascii="Century Gothic" w:hAnsi="Century Gothic"/>
                <w:b/>
                <w:bCs/>
              </w:rPr>
              <w:t>Core Knowledge</w:t>
            </w:r>
          </w:p>
        </w:tc>
        <w:tc>
          <w:tcPr>
            <w:tcW w:w="0" w:type="auto"/>
          </w:tcPr>
          <w:p w14:paraId="0CA0AF01" w14:textId="77777777" w:rsidR="006E173B" w:rsidRPr="00204167" w:rsidRDefault="00000000" w:rsidP="00204167">
            <w:pPr>
              <w:spacing w:after="0"/>
              <w:rPr>
                <w:rFonts w:ascii="Century Gothic" w:hAnsi="Century Gothic"/>
                <w:b/>
                <w:bCs/>
              </w:rPr>
            </w:pPr>
            <w:r w:rsidRPr="00204167">
              <w:rPr>
                <w:rFonts w:ascii="Century Gothic" w:hAnsi="Century Gothic"/>
                <w:b/>
                <w:bCs/>
              </w:rPr>
              <w:t>Core Skills</w:t>
            </w:r>
          </w:p>
        </w:tc>
        <w:tc>
          <w:tcPr>
            <w:tcW w:w="0" w:type="auto"/>
          </w:tcPr>
          <w:p w14:paraId="0B66619A" w14:textId="77777777" w:rsidR="006E173B" w:rsidRPr="00204167" w:rsidRDefault="00000000" w:rsidP="00204167">
            <w:pPr>
              <w:spacing w:after="0"/>
              <w:rPr>
                <w:rFonts w:ascii="Century Gothic" w:hAnsi="Century Gothic"/>
                <w:b/>
                <w:bCs/>
              </w:rPr>
            </w:pPr>
            <w:r w:rsidRPr="00204167">
              <w:rPr>
                <w:rFonts w:ascii="Century Gothic" w:hAnsi="Century Gothic"/>
                <w:b/>
                <w:bCs/>
              </w:rPr>
              <w:t>Key Vocabulary</w:t>
            </w:r>
          </w:p>
        </w:tc>
      </w:tr>
      <w:tr w:rsidR="006E173B" w:rsidRPr="00204167" w14:paraId="276EAC9A" w14:textId="77777777" w:rsidTr="00204167">
        <w:tc>
          <w:tcPr>
            <w:tcW w:w="0" w:type="auto"/>
          </w:tcPr>
          <w:p w14:paraId="31C1B116" w14:textId="77777777" w:rsidR="006E173B" w:rsidRPr="00204167" w:rsidRDefault="00000000" w:rsidP="00204167">
            <w:pPr>
              <w:spacing w:after="0"/>
              <w:rPr>
                <w:rFonts w:ascii="Century Gothic" w:hAnsi="Century Gothic"/>
                <w:b/>
                <w:bCs/>
              </w:rPr>
            </w:pPr>
            <w:r w:rsidRPr="00204167">
              <w:rPr>
                <w:rFonts w:ascii="Century Gothic" w:hAnsi="Century Gothic"/>
                <w:b/>
                <w:bCs/>
              </w:rPr>
              <w:t>1: What is your favourite toy?</w:t>
            </w:r>
          </w:p>
        </w:tc>
        <w:tc>
          <w:tcPr>
            <w:tcW w:w="0" w:type="auto"/>
          </w:tcPr>
          <w:p w14:paraId="6EB35575" w14:textId="77777777" w:rsidR="006E173B" w:rsidRPr="00204167" w:rsidRDefault="00000000" w:rsidP="00204167">
            <w:pPr>
              <w:spacing w:after="0"/>
              <w:rPr>
                <w:rFonts w:ascii="Century Gothic" w:hAnsi="Century Gothic"/>
              </w:rPr>
            </w:pPr>
            <w:r w:rsidRPr="00204167">
              <w:rPr>
                <w:rFonts w:ascii="Century Gothic" w:hAnsi="Century Gothic"/>
              </w:rPr>
              <w:t>To discuss a favourite toy.</w:t>
            </w:r>
          </w:p>
        </w:tc>
        <w:tc>
          <w:tcPr>
            <w:tcW w:w="0" w:type="auto"/>
          </w:tcPr>
          <w:p w14:paraId="70E259BE" w14:textId="77777777" w:rsidR="006E173B" w:rsidRPr="00204167" w:rsidRDefault="00000000" w:rsidP="00204167">
            <w:pPr>
              <w:spacing w:after="0"/>
              <w:rPr>
                <w:rFonts w:ascii="Century Gothic" w:hAnsi="Century Gothic"/>
              </w:rPr>
            </w:pPr>
            <w:r w:rsidRPr="00204167">
              <w:rPr>
                <w:rFonts w:ascii="Century Gothic" w:hAnsi="Century Gothic"/>
              </w:rPr>
              <w:t>Know that toys are part of personal history and change over time.</w:t>
            </w:r>
          </w:p>
        </w:tc>
        <w:tc>
          <w:tcPr>
            <w:tcW w:w="0" w:type="auto"/>
          </w:tcPr>
          <w:p w14:paraId="3699D21F" w14:textId="77777777" w:rsidR="006E173B" w:rsidRPr="00204167" w:rsidRDefault="00000000" w:rsidP="00204167">
            <w:pPr>
              <w:spacing w:after="0"/>
              <w:rPr>
                <w:rFonts w:ascii="Century Gothic" w:hAnsi="Century Gothic"/>
              </w:rPr>
            </w:pPr>
            <w:r w:rsidRPr="00204167">
              <w:rPr>
                <w:rFonts w:ascii="Century Gothic" w:hAnsi="Century Gothic"/>
              </w:rPr>
              <w:t>Talk about their own experiences using time-related vocabulary (past/present).</w:t>
            </w:r>
          </w:p>
        </w:tc>
        <w:tc>
          <w:tcPr>
            <w:tcW w:w="0" w:type="auto"/>
          </w:tcPr>
          <w:p w14:paraId="461ED218" w14:textId="77777777" w:rsidR="006E173B" w:rsidRPr="00204167" w:rsidRDefault="00000000" w:rsidP="00204167">
            <w:pPr>
              <w:spacing w:after="0"/>
              <w:rPr>
                <w:rFonts w:ascii="Century Gothic" w:hAnsi="Century Gothic"/>
              </w:rPr>
            </w:pPr>
            <w:r w:rsidRPr="00204167">
              <w:rPr>
                <w:rFonts w:ascii="Century Gothic" w:hAnsi="Century Gothic"/>
              </w:rPr>
              <w:t>toy, favourite, past, present, memory</w:t>
            </w:r>
          </w:p>
        </w:tc>
      </w:tr>
      <w:tr w:rsidR="006E173B" w:rsidRPr="00204167" w14:paraId="00E4810E" w14:textId="77777777" w:rsidTr="00204167">
        <w:tc>
          <w:tcPr>
            <w:tcW w:w="0" w:type="auto"/>
          </w:tcPr>
          <w:p w14:paraId="5BE0472B" w14:textId="77777777" w:rsidR="006E173B" w:rsidRPr="00204167" w:rsidRDefault="00000000" w:rsidP="00204167">
            <w:pPr>
              <w:spacing w:after="0"/>
              <w:rPr>
                <w:rFonts w:ascii="Century Gothic" w:hAnsi="Century Gothic"/>
                <w:b/>
                <w:bCs/>
              </w:rPr>
            </w:pPr>
            <w:r w:rsidRPr="00204167">
              <w:rPr>
                <w:rFonts w:ascii="Century Gothic" w:hAnsi="Century Gothic"/>
                <w:b/>
                <w:bCs/>
              </w:rPr>
              <w:t>2: Did your parents and grandparents play with the same toys as you?</w:t>
            </w:r>
          </w:p>
        </w:tc>
        <w:tc>
          <w:tcPr>
            <w:tcW w:w="0" w:type="auto"/>
          </w:tcPr>
          <w:p w14:paraId="46171171" w14:textId="77777777" w:rsidR="006E173B" w:rsidRPr="00204167" w:rsidRDefault="00000000" w:rsidP="00204167">
            <w:pPr>
              <w:spacing w:after="0"/>
              <w:rPr>
                <w:rFonts w:ascii="Century Gothic" w:hAnsi="Century Gothic"/>
              </w:rPr>
            </w:pPr>
            <w:r w:rsidRPr="00204167">
              <w:rPr>
                <w:rFonts w:ascii="Century Gothic" w:hAnsi="Century Gothic"/>
              </w:rPr>
              <w:t>To find out what toys our parents and grandparents played with.</w:t>
            </w:r>
          </w:p>
        </w:tc>
        <w:tc>
          <w:tcPr>
            <w:tcW w:w="0" w:type="auto"/>
          </w:tcPr>
          <w:p w14:paraId="7E04E733" w14:textId="77777777" w:rsidR="006E173B" w:rsidRPr="00204167" w:rsidRDefault="00000000" w:rsidP="00204167">
            <w:pPr>
              <w:spacing w:after="0"/>
              <w:rPr>
                <w:rFonts w:ascii="Century Gothic" w:hAnsi="Century Gothic"/>
              </w:rPr>
            </w:pPr>
            <w:r w:rsidRPr="00204167">
              <w:rPr>
                <w:rFonts w:ascii="Century Gothic" w:hAnsi="Century Gothic"/>
              </w:rPr>
              <w:t>Know that people in the past played with different toys made from different materials.</w:t>
            </w:r>
          </w:p>
        </w:tc>
        <w:tc>
          <w:tcPr>
            <w:tcW w:w="0" w:type="auto"/>
          </w:tcPr>
          <w:p w14:paraId="1D2696DA" w14:textId="77777777" w:rsidR="006E173B" w:rsidRPr="00204167" w:rsidRDefault="00000000" w:rsidP="00204167">
            <w:pPr>
              <w:spacing w:after="0"/>
              <w:rPr>
                <w:rFonts w:ascii="Century Gothic" w:hAnsi="Century Gothic"/>
              </w:rPr>
            </w:pPr>
            <w:r w:rsidRPr="00204167">
              <w:rPr>
                <w:rFonts w:ascii="Century Gothic" w:hAnsi="Century Gothic"/>
              </w:rPr>
              <w:t>Ask questions and use interview evidence to find out about the past.</w:t>
            </w:r>
          </w:p>
        </w:tc>
        <w:tc>
          <w:tcPr>
            <w:tcW w:w="0" w:type="auto"/>
          </w:tcPr>
          <w:p w14:paraId="6C75DE78" w14:textId="77777777" w:rsidR="006E173B" w:rsidRPr="00204167" w:rsidRDefault="00000000" w:rsidP="00204167">
            <w:pPr>
              <w:spacing w:after="0"/>
              <w:rPr>
                <w:rFonts w:ascii="Century Gothic" w:hAnsi="Century Gothic"/>
              </w:rPr>
            </w:pPr>
            <w:r w:rsidRPr="00204167">
              <w:rPr>
                <w:rFonts w:ascii="Century Gothic" w:hAnsi="Century Gothic"/>
              </w:rPr>
              <w:t>past, memory, interview, different, similar</w:t>
            </w:r>
          </w:p>
        </w:tc>
      </w:tr>
      <w:tr w:rsidR="006E173B" w:rsidRPr="00204167" w14:paraId="13950682" w14:textId="77777777" w:rsidTr="00204167">
        <w:tc>
          <w:tcPr>
            <w:tcW w:w="0" w:type="auto"/>
          </w:tcPr>
          <w:p w14:paraId="5937B972" w14:textId="77777777" w:rsidR="006E173B" w:rsidRPr="00204167" w:rsidRDefault="00000000" w:rsidP="00204167">
            <w:pPr>
              <w:spacing w:after="0"/>
              <w:rPr>
                <w:rFonts w:ascii="Century Gothic" w:hAnsi="Century Gothic"/>
                <w:b/>
                <w:bCs/>
              </w:rPr>
            </w:pPr>
            <w:r w:rsidRPr="00204167">
              <w:rPr>
                <w:rFonts w:ascii="Century Gothic" w:hAnsi="Century Gothic"/>
                <w:b/>
                <w:bCs/>
              </w:rPr>
              <w:t>3: What were toys like in the past?</w:t>
            </w:r>
          </w:p>
        </w:tc>
        <w:tc>
          <w:tcPr>
            <w:tcW w:w="0" w:type="auto"/>
          </w:tcPr>
          <w:p w14:paraId="49D22F91" w14:textId="77777777" w:rsidR="006E173B" w:rsidRPr="00204167" w:rsidRDefault="00000000" w:rsidP="00204167">
            <w:pPr>
              <w:spacing w:after="0"/>
              <w:rPr>
                <w:rFonts w:ascii="Century Gothic" w:hAnsi="Century Gothic"/>
              </w:rPr>
            </w:pPr>
            <w:r w:rsidRPr="00204167">
              <w:rPr>
                <w:rFonts w:ascii="Century Gothic" w:hAnsi="Century Gothic"/>
              </w:rPr>
              <w:t>To investigate what toys were like up to 100 years ago.</w:t>
            </w:r>
          </w:p>
        </w:tc>
        <w:tc>
          <w:tcPr>
            <w:tcW w:w="0" w:type="auto"/>
          </w:tcPr>
          <w:p w14:paraId="1F77BB39" w14:textId="77777777" w:rsidR="006E173B" w:rsidRPr="00204167" w:rsidRDefault="00000000" w:rsidP="00204167">
            <w:pPr>
              <w:spacing w:after="0"/>
              <w:rPr>
                <w:rFonts w:ascii="Century Gothic" w:hAnsi="Century Gothic"/>
              </w:rPr>
            </w:pPr>
            <w:r w:rsidRPr="00204167">
              <w:rPr>
                <w:rFonts w:ascii="Century Gothic" w:hAnsi="Century Gothic"/>
              </w:rPr>
              <w:t>Understand that old toys were often made from wood, metal, or fabric.</w:t>
            </w:r>
          </w:p>
        </w:tc>
        <w:tc>
          <w:tcPr>
            <w:tcW w:w="0" w:type="auto"/>
          </w:tcPr>
          <w:p w14:paraId="4F56429D" w14:textId="77777777" w:rsidR="006E173B" w:rsidRPr="00204167" w:rsidRDefault="00000000" w:rsidP="00204167">
            <w:pPr>
              <w:spacing w:after="0"/>
              <w:rPr>
                <w:rFonts w:ascii="Century Gothic" w:hAnsi="Century Gothic"/>
              </w:rPr>
            </w:pPr>
            <w:r w:rsidRPr="00204167">
              <w:rPr>
                <w:rFonts w:ascii="Century Gothic" w:hAnsi="Century Gothic"/>
              </w:rPr>
              <w:t>Observe and describe artefacts; use photos and museum evidence to identify changes.</w:t>
            </w:r>
          </w:p>
        </w:tc>
        <w:tc>
          <w:tcPr>
            <w:tcW w:w="0" w:type="auto"/>
          </w:tcPr>
          <w:p w14:paraId="3B4650C2" w14:textId="77777777" w:rsidR="006E173B" w:rsidRPr="00204167" w:rsidRDefault="00000000" w:rsidP="00204167">
            <w:pPr>
              <w:spacing w:after="0"/>
              <w:rPr>
                <w:rFonts w:ascii="Century Gothic" w:hAnsi="Century Gothic"/>
              </w:rPr>
            </w:pPr>
            <w:r w:rsidRPr="00204167">
              <w:rPr>
                <w:rFonts w:ascii="Century Gothic" w:hAnsi="Century Gothic"/>
              </w:rPr>
              <w:t>artefact, old, wooden, metal, fabric</w:t>
            </w:r>
          </w:p>
        </w:tc>
      </w:tr>
      <w:tr w:rsidR="006E173B" w:rsidRPr="00204167" w14:paraId="277C912A" w14:textId="77777777" w:rsidTr="00204167">
        <w:tc>
          <w:tcPr>
            <w:tcW w:w="0" w:type="auto"/>
          </w:tcPr>
          <w:p w14:paraId="57276F82" w14:textId="77777777" w:rsidR="006E173B" w:rsidRPr="00204167" w:rsidRDefault="00000000" w:rsidP="00204167">
            <w:pPr>
              <w:spacing w:after="0"/>
              <w:rPr>
                <w:rFonts w:ascii="Century Gothic" w:hAnsi="Century Gothic"/>
                <w:b/>
                <w:bCs/>
              </w:rPr>
            </w:pPr>
            <w:r w:rsidRPr="00204167">
              <w:rPr>
                <w:rFonts w:ascii="Century Gothic" w:hAnsi="Century Gothic"/>
                <w:b/>
                <w:bCs/>
              </w:rPr>
              <w:t>4: What is similar and different about toys now and in the past?</w:t>
            </w:r>
          </w:p>
        </w:tc>
        <w:tc>
          <w:tcPr>
            <w:tcW w:w="0" w:type="auto"/>
          </w:tcPr>
          <w:p w14:paraId="1EEDB69B" w14:textId="77777777" w:rsidR="006E173B" w:rsidRPr="00204167" w:rsidRDefault="00000000" w:rsidP="00204167">
            <w:pPr>
              <w:spacing w:after="0"/>
              <w:rPr>
                <w:rFonts w:ascii="Century Gothic" w:hAnsi="Century Gothic"/>
              </w:rPr>
            </w:pPr>
            <w:proofErr w:type="gramStart"/>
            <w:r w:rsidRPr="00204167">
              <w:rPr>
                <w:rFonts w:ascii="Century Gothic" w:hAnsi="Century Gothic"/>
              </w:rPr>
              <w:t>To compare</w:t>
            </w:r>
            <w:proofErr w:type="gramEnd"/>
            <w:r w:rsidRPr="00204167">
              <w:rPr>
                <w:rFonts w:ascii="Century Gothic" w:hAnsi="Century Gothic"/>
              </w:rPr>
              <w:t xml:space="preserve"> toys from the past with modern toys.</w:t>
            </w:r>
          </w:p>
        </w:tc>
        <w:tc>
          <w:tcPr>
            <w:tcW w:w="0" w:type="auto"/>
          </w:tcPr>
          <w:p w14:paraId="20830CC3" w14:textId="77777777" w:rsidR="006E173B" w:rsidRPr="00204167" w:rsidRDefault="00000000" w:rsidP="00204167">
            <w:pPr>
              <w:spacing w:after="0"/>
              <w:rPr>
                <w:rFonts w:ascii="Century Gothic" w:hAnsi="Century Gothic"/>
              </w:rPr>
            </w:pPr>
            <w:r w:rsidRPr="00204167">
              <w:rPr>
                <w:rFonts w:ascii="Century Gothic" w:hAnsi="Century Gothic"/>
              </w:rPr>
              <w:t>Recognise similarities and differences between toys now and then.</w:t>
            </w:r>
          </w:p>
        </w:tc>
        <w:tc>
          <w:tcPr>
            <w:tcW w:w="0" w:type="auto"/>
          </w:tcPr>
          <w:p w14:paraId="5E8D4E02" w14:textId="77777777" w:rsidR="006E173B" w:rsidRPr="00204167" w:rsidRDefault="00000000" w:rsidP="00204167">
            <w:pPr>
              <w:spacing w:after="0"/>
              <w:rPr>
                <w:rFonts w:ascii="Century Gothic" w:hAnsi="Century Gothic"/>
              </w:rPr>
            </w:pPr>
            <w:r w:rsidRPr="00204167">
              <w:rPr>
                <w:rFonts w:ascii="Century Gothic" w:hAnsi="Century Gothic"/>
              </w:rPr>
              <w:t>Use comparative language to describe how toys have changed.</w:t>
            </w:r>
          </w:p>
        </w:tc>
        <w:tc>
          <w:tcPr>
            <w:tcW w:w="0" w:type="auto"/>
          </w:tcPr>
          <w:p w14:paraId="6DF69344" w14:textId="77777777" w:rsidR="006E173B" w:rsidRPr="00204167" w:rsidRDefault="00000000" w:rsidP="00204167">
            <w:pPr>
              <w:spacing w:after="0"/>
              <w:rPr>
                <w:rFonts w:ascii="Century Gothic" w:hAnsi="Century Gothic"/>
              </w:rPr>
            </w:pPr>
            <w:r w:rsidRPr="00204167">
              <w:rPr>
                <w:rFonts w:ascii="Century Gothic" w:hAnsi="Century Gothic"/>
              </w:rPr>
              <w:t>similar, different, compare, change, modern</w:t>
            </w:r>
          </w:p>
        </w:tc>
      </w:tr>
      <w:tr w:rsidR="006E173B" w:rsidRPr="00204167" w14:paraId="7F537CCB" w14:textId="77777777" w:rsidTr="00204167">
        <w:tc>
          <w:tcPr>
            <w:tcW w:w="0" w:type="auto"/>
          </w:tcPr>
          <w:p w14:paraId="70D9BCAA" w14:textId="77777777" w:rsidR="006E173B" w:rsidRPr="00204167" w:rsidRDefault="00000000" w:rsidP="00204167">
            <w:pPr>
              <w:spacing w:after="0"/>
              <w:rPr>
                <w:rFonts w:ascii="Century Gothic" w:hAnsi="Century Gothic"/>
                <w:b/>
                <w:bCs/>
              </w:rPr>
            </w:pPr>
            <w:r w:rsidRPr="00204167">
              <w:rPr>
                <w:rFonts w:ascii="Century Gothic" w:hAnsi="Century Gothic"/>
                <w:b/>
                <w:bCs/>
              </w:rPr>
              <w:t>5: How have teddy bears changed over time?</w:t>
            </w:r>
          </w:p>
        </w:tc>
        <w:tc>
          <w:tcPr>
            <w:tcW w:w="0" w:type="auto"/>
          </w:tcPr>
          <w:p w14:paraId="6C27BFBD" w14:textId="77777777" w:rsidR="006E173B" w:rsidRPr="00204167" w:rsidRDefault="00000000" w:rsidP="00204167">
            <w:pPr>
              <w:spacing w:after="0"/>
              <w:rPr>
                <w:rFonts w:ascii="Century Gothic" w:hAnsi="Century Gothic"/>
              </w:rPr>
            </w:pPr>
            <w:r w:rsidRPr="00204167">
              <w:rPr>
                <w:rFonts w:ascii="Century Gothic" w:hAnsi="Century Gothic"/>
              </w:rPr>
              <w:t>To investigate how teddy bears have changed over time.</w:t>
            </w:r>
          </w:p>
        </w:tc>
        <w:tc>
          <w:tcPr>
            <w:tcW w:w="0" w:type="auto"/>
          </w:tcPr>
          <w:p w14:paraId="4BF3AAC6" w14:textId="77777777" w:rsidR="006E173B" w:rsidRPr="00204167" w:rsidRDefault="00000000" w:rsidP="00204167">
            <w:pPr>
              <w:spacing w:after="0"/>
              <w:rPr>
                <w:rFonts w:ascii="Century Gothic" w:hAnsi="Century Gothic"/>
              </w:rPr>
            </w:pPr>
            <w:r w:rsidRPr="00204167">
              <w:rPr>
                <w:rFonts w:ascii="Century Gothic" w:hAnsi="Century Gothic"/>
              </w:rPr>
              <w:t>Know the story of the teddy bear and how design has changed over the years.</w:t>
            </w:r>
          </w:p>
        </w:tc>
        <w:tc>
          <w:tcPr>
            <w:tcW w:w="0" w:type="auto"/>
          </w:tcPr>
          <w:p w14:paraId="5DEB442C" w14:textId="77777777" w:rsidR="006E173B" w:rsidRPr="00204167" w:rsidRDefault="00000000" w:rsidP="00204167">
            <w:pPr>
              <w:spacing w:after="0"/>
              <w:rPr>
                <w:rFonts w:ascii="Century Gothic" w:hAnsi="Century Gothic"/>
              </w:rPr>
            </w:pPr>
            <w:r w:rsidRPr="00204167">
              <w:rPr>
                <w:rFonts w:ascii="Century Gothic" w:hAnsi="Century Gothic"/>
              </w:rPr>
              <w:t xml:space="preserve">Sequence teddy bear designs in chronological </w:t>
            </w:r>
            <w:proofErr w:type="gramStart"/>
            <w:r w:rsidRPr="00204167">
              <w:rPr>
                <w:rFonts w:ascii="Century Gothic" w:hAnsi="Century Gothic"/>
              </w:rPr>
              <w:t>order;</w:t>
            </w:r>
            <w:proofErr w:type="gramEnd"/>
            <w:r w:rsidRPr="00204167">
              <w:rPr>
                <w:rFonts w:ascii="Century Gothic" w:hAnsi="Century Gothic"/>
              </w:rPr>
              <w:t xml:space="preserve"> describe differences.</w:t>
            </w:r>
          </w:p>
        </w:tc>
        <w:tc>
          <w:tcPr>
            <w:tcW w:w="0" w:type="auto"/>
          </w:tcPr>
          <w:p w14:paraId="25A32873" w14:textId="77777777" w:rsidR="006E173B" w:rsidRPr="00204167" w:rsidRDefault="00000000" w:rsidP="00204167">
            <w:pPr>
              <w:spacing w:after="0"/>
              <w:rPr>
                <w:rFonts w:ascii="Century Gothic" w:hAnsi="Century Gothic"/>
              </w:rPr>
            </w:pPr>
            <w:r w:rsidRPr="00204167">
              <w:rPr>
                <w:rFonts w:ascii="Century Gothic" w:hAnsi="Century Gothic"/>
              </w:rPr>
              <w:t>teddy bear, past, present, design, sequence</w:t>
            </w:r>
          </w:p>
        </w:tc>
      </w:tr>
      <w:tr w:rsidR="006E173B" w:rsidRPr="00204167" w14:paraId="40A30906" w14:textId="77777777" w:rsidTr="00204167">
        <w:tc>
          <w:tcPr>
            <w:tcW w:w="0" w:type="auto"/>
          </w:tcPr>
          <w:p w14:paraId="40E780B7" w14:textId="77777777" w:rsidR="006E173B" w:rsidRPr="00204167" w:rsidRDefault="00000000" w:rsidP="00204167">
            <w:pPr>
              <w:spacing w:after="0"/>
              <w:rPr>
                <w:rFonts w:ascii="Century Gothic" w:hAnsi="Century Gothic"/>
                <w:b/>
                <w:bCs/>
              </w:rPr>
            </w:pPr>
            <w:r w:rsidRPr="00204167">
              <w:rPr>
                <w:rFonts w:ascii="Century Gothic" w:hAnsi="Century Gothic"/>
                <w:b/>
                <w:bCs/>
              </w:rPr>
              <w:t>6: How have toys changed?</w:t>
            </w:r>
          </w:p>
        </w:tc>
        <w:tc>
          <w:tcPr>
            <w:tcW w:w="0" w:type="auto"/>
          </w:tcPr>
          <w:p w14:paraId="0C41C7D2" w14:textId="77777777" w:rsidR="006E173B" w:rsidRPr="00204167" w:rsidRDefault="00000000" w:rsidP="00204167">
            <w:pPr>
              <w:spacing w:after="0"/>
              <w:rPr>
                <w:rFonts w:ascii="Century Gothic" w:hAnsi="Century Gothic"/>
              </w:rPr>
            </w:pPr>
            <w:r w:rsidRPr="00204167">
              <w:rPr>
                <w:rFonts w:ascii="Century Gothic" w:hAnsi="Century Gothic"/>
              </w:rPr>
              <w:t>To know how toys have changed over time.</w:t>
            </w:r>
          </w:p>
        </w:tc>
        <w:tc>
          <w:tcPr>
            <w:tcW w:w="0" w:type="auto"/>
          </w:tcPr>
          <w:p w14:paraId="529B86E0" w14:textId="77777777" w:rsidR="006E173B" w:rsidRPr="00204167" w:rsidRDefault="00000000" w:rsidP="00204167">
            <w:pPr>
              <w:spacing w:after="0"/>
              <w:rPr>
                <w:rFonts w:ascii="Century Gothic" w:hAnsi="Century Gothic"/>
              </w:rPr>
            </w:pPr>
            <w:r w:rsidRPr="00204167">
              <w:rPr>
                <w:rFonts w:ascii="Century Gothic" w:hAnsi="Century Gothic"/>
              </w:rPr>
              <w:t>Understand that materials, design, and play have developed due to technology and culture.</w:t>
            </w:r>
          </w:p>
        </w:tc>
        <w:tc>
          <w:tcPr>
            <w:tcW w:w="0" w:type="auto"/>
          </w:tcPr>
          <w:p w14:paraId="33921312" w14:textId="77777777" w:rsidR="006E173B" w:rsidRPr="00204167" w:rsidRDefault="00000000" w:rsidP="00204167">
            <w:pPr>
              <w:spacing w:after="0"/>
              <w:rPr>
                <w:rFonts w:ascii="Century Gothic" w:hAnsi="Century Gothic"/>
              </w:rPr>
            </w:pPr>
            <w:r w:rsidRPr="00204167">
              <w:rPr>
                <w:rFonts w:ascii="Century Gothic" w:hAnsi="Century Gothic"/>
              </w:rPr>
              <w:t>Summarise key differences between toys from different periods.</w:t>
            </w:r>
          </w:p>
        </w:tc>
        <w:tc>
          <w:tcPr>
            <w:tcW w:w="0" w:type="auto"/>
          </w:tcPr>
          <w:p w14:paraId="05F26F43" w14:textId="77777777" w:rsidR="006E173B" w:rsidRPr="00204167" w:rsidRDefault="00000000" w:rsidP="00204167">
            <w:pPr>
              <w:spacing w:after="0"/>
              <w:rPr>
                <w:rFonts w:ascii="Century Gothic" w:hAnsi="Century Gothic"/>
              </w:rPr>
            </w:pPr>
            <w:r w:rsidRPr="00204167">
              <w:rPr>
                <w:rFonts w:ascii="Century Gothic" w:hAnsi="Century Gothic"/>
              </w:rPr>
              <w:t>change, timeline, history, materials</w:t>
            </w:r>
          </w:p>
        </w:tc>
      </w:tr>
    </w:tbl>
    <w:p w14:paraId="58CDA8FB" w14:textId="77777777" w:rsidR="00204167" w:rsidRPr="00F715A9" w:rsidRDefault="00204167" w:rsidP="00204167">
      <w:pPr>
        <w:rPr>
          <w:rFonts w:ascii="Century Gothic" w:hAnsi="Century Gothic"/>
          <w:b/>
          <w:bCs/>
          <w:color w:val="0070C0"/>
          <w:u w:val="single"/>
        </w:rPr>
      </w:pPr>
    </w:p>
    <w:p w14:paraId="3DDD03AF" w14:textId="77777777" w:rsidR="00611265" w:rsidRDefault="00611265" w:rsidP="00204167">
      <w:pPr>
        <w:rPr>
          <w:rFonts w:ascii="Century Gothic" w:hAnsi="Century Gothic"/>
          <w:b/>
          <w:bCs/>
          <w:color w:val="0070C0"/>
          <w:u w:val="single"/>
        </w:rPr>
      </w:pPr>
    </w:p>
    <w:p w14:paraId="403AF20B" w14:textId="77777777" w:rsidR="00611265" w:rsidRDefault="00611265" w:rsidP="00204167">
      <w:pPr>
        <w:rPr>
          <w:rFonts w:ascii="Century Gothic" w:hAnsi="Century Gothic"/>
          <w:b/>
          <w:bCs/>
          <w:color w:val="0070C0"/>
          <w:u w:val="single"/>
        </w:rPr>
      </w:pPr>
    </w:p>
    <w:p w14:paraId="499E010C" w14:textId="62E32CCF" w:rsidR="006E173B" w:rsidRPr="00F715A9" w:rsidRDefault="00000000" w:rsidP="00204167">
      <w:pPr>
        <w:rPr>
          <w:rFonts w:ascii="Century Gothic" w:hAnsi="Century Gothic"/>
          <w:b/>
          <w:bCs/>
          <w:color w:val="0070C0"/>
          <w:u w:val="single"/>
        </w:rPr>
      </w:pPr>
      <w:r w:rsidRPr="00F715A9">
        <w:rPr>
          <w:rFonts w:ascii="Century Gothic" w:hAnsi="Century Gothic"/>
          <w:b/>
          <w:bCs/>
          <w:color w:val="0070C0"/>
          <w:u w:val="single"/>
        </w:rPr>
        <w:lastRenderedPageBreak/>
        <w:t>How have explorers changed the world?</w:t>
      </w:r>
    </w:p>
    <w:p w14:paraId="4D9B0958" w14:textId="77777777" w:rsidR="006E173B" w:rsidRPr="00204167" w:rsidRDefault="00000000">
      <w:pPr>
        <w:rPr>
          <w:rFonts w:ascii="Century Gothic" w:hAnsi="Century Gothic"/>
        </w:rPr>
      </w:pPr>
      <w:r w:rsidRPr="00204167">
        <w:rPr>
          <w:rFonts w:ascii="Century Gothic" w:hAnsi="Century Gothic"/>
        </w:rPr>
        <w:t>Year 1 History Unit: Pupils learn about significant explorers and their achievements. They explore how exploration has changed over time and why these people are remembered.</w:t>
      </w:r>
      <w:r w:rsidRPr="00204167">
        <w:rPr>
          <w:rFonts w:ascii="Century Gothic" w:hAnsi="Century Gothic"/>
        </w:rPr>
        <w:br/>
      </w:r>
      <w:r w:rsidRPr="00204167">
        <w:rPr>
          <w:rFonts w:ascii="Century Gothic" w:hAnsi="Century Gothic"/>
        </w:rPr>
        <w:br/>
        <w:t>Prior learning: How have toys changed?</w:t>
      </w:r>
      <w:r w:rsidRPr="00204167">
        <w:rPr>
          <w:rFonts w:ascii="Century Gothic" w:hAnsi="Century Gothic"/>
        </w:rPr>
        <w:br/>
        <w:t>Suggested next steps: How was school different in the past?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828"/>
        <w:gridCol w:w="2845"/>
        <w:gridCol w:w="2827"/>
        <w:gridCol w:w="3289"/>
        <w:gridCol w:w="2827"/>
      </w:tblGrid>
      <w:tr w:rsidR="006E173B" w:rsidRPr="00204167" w14:paraId="6CB454E4" w14:textId="77777777" w:rsidTr="00204167">
        <w:tc>
          <w:tcPr>
            <w:tcW w:w="967" w:type="pct"/>
          </w:tcPr>
          <w:p w14:paraId="4FC24298" w14:textId="77777777" w:rsidR="006E173B" w:rsidRPr="00611265" w:rsidRDefault="00000000" w:rsidP="00204167">
            <w:pPr>
              <w:spacing w:after="0"/>
              <w:rPr>
                <w:rFonts w:ascii="Century Gothic" w:hAnsi="Century Gothic"/>
                <w:b/>
                <w:bCs/>
              </w:rPr>
            </w:pPr>
            <w:r w:rsidRPr="00611265">
              <w:rPr>
                <w:rFonts w:ascii="Century Gothic" w:hAnsi="Century Gothic"/>
                <w:b/>
                <w:bCs/>
              </w:rPr>
              <w:t>Lesson</w:t>
            </w:r>
          </w:p>
        </w:tc>
        <w:tc>
          <w:tcPr>
            <w:tcW w:w="973" w:type="pct"/>
          </w:tcPr>
          <w:p w14:paraId="6A81A1F3" w14:textId="77777777" w:rsidR="006E173B" w:rsidRPr="00611265" w:rsidRDefault="00000000" w:rsidP="00204167">
            <w:pPr>
              <w:spacing w:after="0"/>
              <w:rPr>
                <w:rFonts w:ascii="Century Gothic" w:hAnsi="Century Gothic"/>
                <w:b/>
                <w:bCs/>
              </w:rPr>
            </w:pPr>
            <w:r w:rsidRPr="00611265">
              <w:rPr>
                <w:rFonts w:ascii="Century Gothic" w:hAnsi="Century Gothic"/>
                <w:b/>
                <w:bCs/>
              </w:rPr>
              <w:t>Learning Objectives</w:t>
            </w:r>
          </w:p>
        </w:tc>
        <w:tc>
          <w:tcPr>
            <w:tcW w:w="967" w:type="pct"/>
          </w:tcPr>
          <w:p w14:paraId="0A2ED43A" w14:textId="77777777" w:rsidR="006E173B" w:rsidRPr="00611265" w:rsidRDefault="00000000" w:rsidP="00204167">
            <w:pPr>
              <w:spacing w:after="0"/>
              <w:rPr>
                <w:rFonts w:ascii="Century Gothic" w:hAnsi="Century Gothic"/>
                <w:b/>
                <w:bCs/>
              </w:rPr>
            </w:pPr>
            <w:r w:rsidRPr="00611265">
              <w:rPr>
                <w:rFonts w:ascii="Century Gothic" w:hAnsi="Century Gothic"/>
                <w:b/>
                <w:bCs/>
              </w:rPr>
              <w:t>Core Knowledge</w:t>
            </w:r>
          </w:p>
        </w:tc>
        <w:tc>
          <w:tcPr>
            <w:tcW w:w="1125" w:type="pct"/>
          </w:tcPr>
          <w:p w14:paraId="41906C98" w14:textId="77777777" w:rsidR="006E173B" w:rsidRPr="00611265" w:rsidRDefault="00000000" w:rsidP="00204167">
            <w:pPr>
              <w:spacing w:after="0"/>
              <w:rPr>
                <w:rFonts w:ascii="Century Gothic" w:hAnsi="Century Gothic"/>
                <w:b/>
                <w:bCs/>
              </w:rPr>
            </w:pPr>
            <w:r w:rsidRPr="00611265">
              <w:rPr>
                <w:rFonts w:ascii="Century Gothic" w:hAnsi="Century Gothic"/>
                <w:b/>
                <w:bCs/>
              </w:rPr>
              <w:t>Core Skills</w:t>
            </w:r>
          </w:p>
        </w:tc>
        <w:tc>
          <w:tcPr>
            <w:tcW w:w="967" w:type="pct"/>
          </w:tcPr>
          <w:p w14:paraId="5CA2CD8C" w14:textId="77777777" w:rsidR="006E173B" w:rsidRPr="00611265" w:rsidRDefault="00000000" w:rsidP="00204167">
            <w:pPr>
              <w:spacing w:after="0"/>
              <w:rPr>
                <w:rFonts w:ascii="Century Gothic" w:hAnsi="Century Gothic"/>
                <w:b/>
                <w:bCs/>
              </w:rPr>
            </w:pPr>
            <w:r w:rsidRPr="00611265">
              <w:rPr>
                <w:rFonts w:ascii="Century Gothic" w:hAnsi="Century Gothic"/>
                <w:b/>
                <w:bCs/>
              </w:rPr>
              <w:t>Key Vocabulary</w:t>
            </w:r>
          </w:p>
        </w:tc>
      </w:tr>
      <w:tr w:rsidR="006E173B" w:rsidRPr="00204167" w14:paraId="7F9BAC29" w14:textId="77777777" w:rsidTr="00204167">
        <w:tc>
          <w:tcPr>
            <w:tcW w:w="967" w:type="pct"/>
          </w:tcPr>
          <w:p w14:paraId="5D299148" w14:textId="77777777" w:rsidR="006E173B" w:rsidRPr="00611265" w:rsidRDefault="00000000" w:rsidP="00204167">
            <w:pPr>
              <w:spacing w:after="0"/>
              <w:rPr>
                <w:rFonts w:ascii="Century Gothic" w:hAnsi="Century Gothic"/>
                <w:b/>
                <w:bCs/>
              </w:rPr>
            </w:pPr>
            <w:r w:rsidRPr="00611265">
              <w:rPr>
                <w:rFonts w:ascii="Century Gothic" w:hAnsi="Century Gothic"/>
                <w:b/>
                <w:bCs/>
              </w:rPr>
              <w:t>1: What is an explorer?</w:t>
            </w:r>
          </w:p>
        </w:tc>
        <w:tc>
          <w:tcPr>
            <w:tcW w:w="973" w:type="pct"/>
          </w:tcPr>
          <w:p w14:paraId="1EB76B13" w14:textId="77777777" w:rsidR="006E173B" w:rsidRPr="00204167" w:rsidRDefault="00000000" w:rsidP="00204167">
            <w:pPr>
              <w:spacing w:after="0"/>
              <w:rPr>
                <w:rFonts w:ascii="Century Gothic" w:hAnsi="Century Gothic"/>
              </w:rPr>
            </w:pPr>
            <w:r w:rsidRPr="00204167">
              <w:rPr>
                <w:rFonts w:ascii="Century Gothic" w:hAnsi="Century Gothic"/>
              </w:rPr>
              <w:t>To know what an explorer is by learning about some explorers.</w:t>
            </w:r>
          </w:p>
        </w:tc>
        <w:tc>
          <w:tcPr>
            <w:tcW w:w="967" w:type="pct"/>
          </w:tcPr>
          <w:p w14:paraId="7D936B4D" w14:textId="77777777" w:rsidR="006E173B" w:rsidRPr="00204167" w:rsidRDefault="00000000" w:rsidP="00204167">
            <w:pPr>
              <w:spacing w:after="0"/>
              <w:rPr>
                <w:rFonts w:ascii="Century Gothic" w:hAnsi="Century Gothic"/>
              </w:rPr>
            </w:pPr>
            <w:r w:rsidRPr="00204167">
              <w:rPr>
                <w:rFonts w:ascii="Century Gothic" w:hAnsi="Century Gothic"/>
              </w:rPr>
              <w:t>Understand what explorers do and how they prepare for journeys.</w:t>
            </w:r>
          </w:p>
        </w:tc>
        <w:tc>
          <w:tcPr>
            <w:tcW w:w="1125" w:type="pct"/>
          </w:tcPr>
          <w:p w14:paraId="1B885A0B" w14:textId="77777777" w:rsidR="006E173B" w:rsidRPr="00204167" w:rsidRDefault="00000000" w:rsidP="00204167">
            <w:pPr>
              <w:spacing w:after="0"/>
              <w:rPr>
                <w:rFonts w:ascii="Century Gothic" w:hAnsi="Century Gothic"/>
              </w:rPr>
            </w:pPr>
            <w:r w:rsidRPr="00204167">
              <w:rPr>
                <w:rFonts w:ascii="Century Gothic" w:hAnsi="Century Gothic"/>
              </w:rPr>
              <w:t>Describe what explorers need and use to travel and discover.</w:t>
            </w:r>
          </w:p>
        </w:tc>
        <w:tc>
          <w:tcPr>
            <w:tcW w:w="967" w:type="pct"/>
          </w:tcPr>
          <w:p w14:paraId="58F30F38" w14:textId="77777777" w:rsidR="006E173B" w:rsidRPr="00204167" w:rsidRDefault="00000000" w:rsidP="00204167">
            <w:pPr>
              <w:spacing w:after="0"/>
              <w:rPr>
                <w:rFonts w:ascii="Century Gothic" w:hAnsi="Century Gothic"/>
              </w:rPr>
            </w:pPr>
            <w:r w:rsidRPr="00204167">
              <w:rPr>
                <w:rFonts w:ascii="Century Gothic" w:hAnsi="Century Gothic"/>
              </w:rPr>
              <w:t>explorer, travel, journey, discovery</w:t>
            </w:r>
          </w:p>
        </w:tc>
      </w:tr>
      <w:tr w:rsidR="006E173B" w:rsidRPr="00204167" w14:paraId="739B12DA" w14:textId="77777777" w:rsidTr="00204167">
        <w:tc>
          <w:tcPr>
            <w:tcW w:w="967" w:type="pct"/>
          </w:tcPr>
          <w:p w14:paraId="1228926A" w14:textId="77777777" w:rsidR="006E173B" w:rsidRPr="00611265" w:rsidRDefault="00000000" w:rsidP="00204167">
            <w:pPr>
              <w:spacing w:after="0"/>
              <w:rPr>
                <w:rFonts w:ascii="Century Gothic" w:hAnsi="Century Gothic"/>
                <w:b/>
                <w:bCs/>
              </w:rPr>
            </w:pPr>
            <w:r w:rsidRPr="00611265">
              <w:rPr>
                <w:rFonts w:ascii="Century Gothic" w:hAnsi="Century Gothic"/>
                <w:b/>
                <w:bCs/>
              </w:rPr>
              <w:t>2: Where have explorers travelled and when?</w:t>
            </w:r>
          </w:p>
        </w:tc>
        <w:tc>
          <w:tcPr>
            <w:tcW w:w="973" w:type="pct"/>
          </w:tcPr>
          <w:p w14:paraId="3985A72D" w14:textId="77777777" w:rsidR="006E173B" w:rsidRPr="00204167" w:rsidRDefault="00000000" w:rsidP="00204167">
            <w:pPr>
              <w:spacing w:after="0"/>
              <w:rPr>
                <w:rFonts w:ascii="Century Gothic" w:hAnsi="Century Gothic"/>
              </w:rPr>
            </w:pPr>
            <w:r w:rsidRPr="00204167">
              <w:rPr>
                <w:rFonts w:ascii="Century Gothic" w:hAnsi="Century Gothic"/>
              </w:rPr>
              <w:t>To recognise the achievements of different explorers using photographs.</w:t>
            </w:r>
          </w:p>
        </w:tc>
        <w:tc>
          <w:tcPr>
            <w:tcW w:w="967" w:type="pct"/>
          </w:tcPr>
          <w:p w14:paraId="576B4BCD" w14:textId="77777777" w:rsidR="006E173B" w:rsidRPr="00204167" w:rsidRDefault="00000000" w:rsidP="00204167">
            <w:pPr>
              <w:spacing w:after="0"/>
              <w:rPr>
                <w:rFonts w:ascii="Century Gothic" w:hAnsi="Century Gothic"/>
              </w:rPr>
            </w:pPr>
            <w:r w:rsidRPr="00204167">
              <w:rPr>
                <w:rFonts w:ascii="Century Gothic" w:hAnsi="Century Gothic"/>
              </w:rPr>
              <w:t>Know where famous explorers travelled and when they lived.</w:t>
            </w:r>
          </w:p>
        </w:tc>
        <w:tc>
          <w:tcPr>
            <w:tcW w:w="1125" w:type="pct"/>
          </w:tcPr>
          <w:p w14:paraId="4A47EB3D" w14:textId="77777777" w:rsidR="006E173B" w:rsidRPr="00204167" w:rsidRDefault="00000000" w:rsidP="00204167">
            <w:pPr>
              <w:spacing w:after="0"/>
              <w:rPr>
                <w:rFonts w:ascii="Century Gothic" w:hAnsi="Century Gothic"/>
              </w:rPr>
            </w:pPr>
            <w:r w:rsidRPr="00204167">
              <w:rPr>
                <w:rFonts w:ascii="Century Gothic" w:hAnsi="Century Gothic"/>
              </w:rPr>
              <w:t>Sequence exploration events on a simple timeline using photos and maps.</w:t>
            </w:r>
          </w:p>
        </w:tc>
        <w:tc>
          <w:tcPr>
            <w:tcW w:w="967" w:type="pct"/>
          </w:tcPr>
          <w:p w14:paraId="44184EFD" w14:textId="77777777" w:rsidR="006E173B" w:rsidRPr="00204167" w:rsidRDefault="00000000" w:rsidP="00204167">
            <w:pPr>
              <w:spacing w:after="0"/>
              <w:rPr>
                <w:rFonts w:ascii="Century Gothic" w:hAnsi="Century Gothic"/>
              </w:rPr>
            </w:pPr>
            <w:r w:rsidRPr="00204167">
              <w:rPr>
                <w:rFonts w:ascii="Century Gothic" w:hAnsi="Century Gothic"/>
              </w:rPr>
              <w:t>timeline, past, event, place, map</w:t>
            </w:r>
          </w:p>
        </w:tc>
      </w:tr>
      <w:tr w:rsidR="006E173B" w:rsidRPr="00204167" w14:paraId="09FE0075" w14:textId="77777777" w:rsidTr="00204167">
        <w:tc>
          <w:tcPr>
            <w:tcW w:w="967" w:type="pct"/>
          </w:tcPr>
          <w:p w14:paraId="1F2F3852" w14:textId="77777777" w:rsidR="006E173B" w:rsidRPr="00611265" w:rsidRDefault="00000000" w:rsidP="00204167">
            <w:pPr>
              <w:spacing w:after="0"/>
              <w:rPr>
                <w:rFonts w:ascii="Century Gothic" w:hAnsi="Century Gothic"/>
                <w:b/>
                <w:bCs/>
              </w:rPr>
            </w:pPr>
            <w:r w:rsidRPr="00611265">
              <w:rPr>
                <w:rFonts w:ascii="Century Gothic" w:hAnsi="Century Gothic"/>
                <w:b/>
                <w:bCs/>
              </w:rPr>
              <w:t>3: Who was Christopher Columbus and what did he do?</w:t>
            </w:r>
          </w:p>
        </w:tc>
        <w:tc>
          <w:tcPr>
            <w:tcW w:w="973" w:type="pct"/>
          </w:tcPr>
          <w:p w14:paraId="719076D4" w14:textId="77777777" w:rsidR="006E173B" w:rsidRPr="00204167" w:rsidRDefault="00000000" w:rsidP="00204167">
            <w:pPr>
              <w:spacing w:after="0"/>
              <w:rPr>
                <w:rFonts w:ascii="Century Gothic" w:hAnsi="Century Gothic"/>
              </w:rPr>
            </w:pPr>
            <w:r w:rsidRPr="00204167">
              <w:rPr>
                <w:rFonts w:ascii="Century Gothic" w:hAnsi="Century Gothic"/>
              </w:rPr>
              <w:t>To order events from an explorer’s story on a timeline.</w:t>
            </w:r>
          </w:p>
        </w:tc>
        <w:tc>
          <w:tcPr>
            <w:tcW w:w="967" w:type="pct"/>
          </w:tcPr>
          <w:p w14:paraId="4E2BA970" w14:textId="77777777" w:rsidR="006E173B" w:rsidRPr="00204167" w:rsidRDefault="00000000" w:rsidP="00204167">
            <w:pPr>
              <w:spacing w:after="0"/>
              <w:rPr>
                <w:rFonts w:ascii="Century Gothic" w:hAnsi="Century Gothic"/>
              </w:rPr>
            </w:pPr>
            <w:r w:rsidRPr="00204167">
              <w:rPr>
                <w:rFonts w:ascii="Century Gothic" w:hAnsi="Century Gothic"/>
              </w:rPr>
              <w:t>Know that Columbus was an explorer who travelled across the Atlantic Ocean in 1492.</w:t>
            </w:r>
          </w:p>
        </w:tc>
        <w:tc>
          <w:tcPr>
            <w:tcW w:w="1125" w:type="pct"/>
          </w:tcPr>
          <w:p w14:paraId="7C10026E" w14:textId="77777777" w:rsidR="006E173B" w:rsidRPr="00204167" w:rsidRDefault="00000000" w:rsidP="00204167">
            <w:pPr>
              <w:spacing w:after="0"/>
              <w:rPr>
                <w:rFonts w:ascii="Century Gothic" w:hAnsi="Century Gothic"/>
              </w:rPr>
            </w:pPr>
            <w:r w:rsidRPr="00204167">
              <w:rPr>
                <w:rFonts w:ascii="Century Gothic" w:hAnsi="Century Gothic"/>
              </w:rPr>
              <w:t>Sequence key events and describe what Columbus discovered.</w:t>
            </w:r>
          </w:p>
        </w:tc>
        <w:tc>
          <w:tcPr>
            <w:tcW w:w="967" w:type="pct"/>
          </w:tcPr>
          <w:p w14:paraId="0D3A2083" w14:textId="77777777" w:rsidR="006E173B" w:rsidRPr="00204167" w:rsidRDefault="00000000" w:rsidP="00204167">
            <w:pPr>
              <w:spacing w:after="0"/>
              <w:rPr>
                <w:rFonts w:ascii="Century Gothic" w:hAnsi="Century Gothic"/>
              </w:rPr>
            </w:pPr>
            <w:r w:rsidRPr="00204167">
              <w:rPr>
                <w:rFonts w:ascii="Century Gothic" w:hAnsi="Century Gothic"/>
              </w:rPr>
              <w:t>Christopher Columbus, Atlantic, ship, discover, voyage</w:t>
            </w:r>
          </w:p>
        </w:tc>
      </w:tr>
      <w:tr w:rsidR="006E173B" w:rsidRPr="00204167" w14:paraId="72312E95" w14:textId="77777777" w:rsidTr="00204167">
        <w:tc>
          <w:tcPr>
            <w:tcW w:w="967" w:type="pct"/>
          </w:tcPr>
          <w:p w14:paraId="70644B30" w14:textId="77777777" w:rsidR="006E173B" w:rsidRPr="00611265" w:rsidRDefault="00000000" w:rsidP="00204167">
            <w:pPr>
              <w:spacing w:after="0"/>
              <w:rPr>
                <w:rFonts w:ascii="Century Gothic" w:hAnsi="Century Gothic"/>
                <w:b/>
                <w:bCs/>
              </w:rPr>
            </w:pPr>
            <w:r w:rsidRPr="00611265">
              <w:rPr>
                <w:rFonts w:ascii="Century Gothic" w:hAnsi="Century Gothic"/>
                <w:b/>
                <w:bCs/>
              </w:rPr>
              <w:t>4: Who was Matthew Henson and what did he do?</w:t>
            </w:r>
          </w:p>
        </w:tc>
        <w:tc>
          <w:tcPr>
            <w:tcW w:w="973" w:type="pct"/>
          </w:tcPr>
          <w:p w14:paraId="52A5639A" w14:textId="77777777" w:rsidR="006E173B" w:rsidRPr="00204167" w:rsidRDefault="00000000" w:rsidP="00204167">
            <w:pPr>
              <w:spacing w:after="0"/>
              <w:rPr>
                <w:rFonts w:ascii="Century Gothic" w:hAnsi="Century Gothic"/>
              </w:rPr>
            </w:pPr>
            <w:r w:rsidRPr="00204167">
              <w:rPr>
                <w:rFonts w:ascii="Century Gothic" w:hAnsi="Century Gothic"/>
              </w:rPr>
              <w:t>To use photographs to find out about the past.</w:t>
            </w:r>
          </w:p>
        </w:tc>
        <w:tc>
          <w:tcPr>
            <w:tcW w:w="967" w:type="pct"/>
          </w:tcPr>
          <w:p w14:paraId="2DEAEBD4" w14:textId="77777777" w:rsidR="006E173B" w:rsidRPr="00204167" w:rsidRDefault="00000000" w:rsidP="00204167">
            <w:pPr>
              <w:spacing w:after="0"/>
              <w:rPr>
                <w:rFonts w:ascii="Century Gothic" w:hAnsi="Century Gothic"/>
              </w:rPr>
            </w:pPr>
            <w:r w:rsidRPr="00204167">
              <w:rPr>
                <w:rFonts w:ascii="Century Gothic" w:hAnsi="Century Gothic"/>
              </w:rPr>
              <w:t>Know that Henson explored the Arctic and helped discover the North Pole.</w:t>
            </w:r>
          </w:p>
        </w:tc>
        <w:tc>
          <w:tcPr>
            <w:tcW w:w="1125" w:type="pct"/>
          </w:tcPr>
          <w:p w14:paraId="2865F889" w14:textId="77777777" w:rsidR="006E173B" w:rsidRPr="00204167" w:rsidRDefault="00000000" w:rsidP="00204167">
            <w:pPr>
              <w:spacing w:after="0"/>
              <w:rPr>
                <w:rFonts w:ascii="Century Gothic" w:hAnsi="Century Gothic"/>
              </w:rPr>
            </w:pPr>
            <w:r w:rsidRPr="00204167">
              <w:rPr>
                <w:rFonts w:ascii="Century Gothic" w:hAnsi="Century Gothic"/>
              </w:rPr>
              <w:t>Use photographs to make inferences about historical events.</w:t>
            </w:r>
          </w:p>
        </w:tc>
        <w:tc>
          <w:tcPr>
            <w:tcW w:w="967" w:type="pct"/>
          </w:tcPr>
          <w:p w14:paraId="6AFC7569" w14:textId="77777777" w:rsidR="006E173B" w:rsidRPr="00204167" w:rsidRDefault="00000000" w:rsidP="00204167">
            <w:pPr>
              <w:spacing w:after="0"/>
              <w:rPr>
                <w:rFonts w:ascii="Century Gothic" w:hAnsi="Century Gothic"/>
              </w:rPr>
            </w:pPr>
            <w:r w:rsidRPr="00204167">
              <w:rPr>
                <w:rFonts w:ascii="Century Gothic" w:hAnsi="Century Gothic"/>
              </w:rPr>
              <w:t>Matthew Henson, Arctic, North Pole, explorer</w:t>
            </w:r>
          </w:p>
        </w:tc>
      </w:tr>
      <w:tr w:rsidR="006E173B" w:rsidRPr="00204167" w14:paraId="5CB9A878" w14:textId="77777777" w:rsidTr="00204167">
        <w:tc>
          <w:tcPr>
            <w:tcW w:w="967" w:type="pct"/>
          </w:tcPr>
          <w:p w14:paraId="63D50AA1" w14:textId="77777777" w:rsidR="006E173B" w:rsidRPr="00611265" w:rsidRDefault="00000000" w:rsidP="00204167">
            <w:pPr>
              <w:spacing w:after="0"/>
              <w:rPr>
                <w:rFonts w:ascii="Century Gothic" w:hAnsi="Century Gothic"/>
                <w:b/>
                <w:bCs/>
              </w:rPr>
            </w:pPr>
            <w:r w:rsidRPr="00611265">
              <w:rPr>
                <w:rFonts w:ascii="Century Gothic" w:hAnsi="Century Gothic"/>
                <w:b/>
                <w:bCs/>
              </w:rPr>
              <w:t>5: How has exploration changed?</w:t>
            </w:r>
          </w:p>
        </w:tc>
        <w:tc>
          <w:tcPr>
            <w:tcW w:w="973" w:type="pct"/>
          </w:tcPr>
          <w:p w14:paraId="7F05B01B" w14:textId="77777777" w:rsidR="006E173B" w:rsidRPr="00204167" w:rsidRDefault="00000000" w:rsidP="00204167">
            <w:pPr>
              <w:spacing w:after="0"/>
              <w:rPr>
                <w:rFonts w:ascii="Century Gothic" w:hAnsi="Century Gothic"/>
              </w:rPr>
            </w:pPr>
            <w:r w:rsidRPr="00204167">
              <w:rPr>
                <w:rFonts w:ascii="Century Gothic" w:hAnsi="Century Gothic"/>
              </w:rPr>
              <w:t>To recognise changes and similarities (continuities) over time.</w:t>
            </w:r>
          </w:p>
        </w:tc>
        <w:tc>
          <w:tcPr>
            <w:tcW w:w="967" w:type="pct"/>
          </w:tcPr>
          <w:p w14:paraId="1841F20C" w14:textId="77777777" w:rsidR="006E173B" w:rsidRPr="00204167" w:rsidRDefault="00000000" w:rsidP="00204167">
            <w:pPr>
              <w:spacing w:after="0"/>
              <w:rPr>
                <w:rFonts w:ascii="Century Gothic" w:hAnsi="Century Gothic"/>
              </w:rPr>
            </w:pPr>
            <w:r w:rsidRPr="00204167">
              <w:rPr>
                <w:rFonts w:ascii="Century Gothic" w:hAnsi="Century Gothic"/>
              </w:rPr>
              <w:t>Understand how exploration has evolved due to technology and transport.</w:t>
            </w:r>
          </w:p>
        </w:tc>
        <w:tc>
          <w:tcPr>
            <w:tcW w:w="1125" w:type="pct"/>
          </w:tcPr>
          <w:p w14:paraId="34EF821D" w14:textId="77777777" w:rsidR="006E173B" w:rsidRPr="00204167" w:rsidRDefault="00000000" w:rsidP="00204167">
            <w:pPr>
              <w:spacing w:after="0"/>
              <w:rPr>
                <w:rFonts w:ascii="Century Gothic" w:hAnsi="Century Gothic"/>
              </w:rPr>
            </w:pPr>
            <w:r w:rsidRPr="00204167">
              <w:rPr>
                <w:rFonts w:ascii="Century Gothic" w:hAnsi="Century Gothic"/>
              </w:rPr>
              <w:t>Compare modern and historical exploration methods and equipment.</w:t>
            </w:r>
          </w:p>
        </w:tc>
        <w:tc>
          <w:tcPr>
            <w:tcW w:w="967" w:type="pct"/>
          </w:tcPr>
          <w:p w14:paraId="635F5E83" w14:textId="77777777" w:rsidR="006E173B" w:rsidRPr="00204167" w:rsidRDefault="00000000" w:rsidP="00204167">
            <w:pPr>
              <w:spacing w:after="0"/>
              <w:rPr>
                <w:rFonts w:ascii="Century Gothic" w:hAnsi="Century Gothic"/>
              </w:rPr>
            </w:pPr>
            <w:r w:rsidRPr="00204167">
              <w:rPr>
                <w:rFonts w:ascii="Century Gothic" w:hAnsi="Century Gothic"/>
              </w:rPr>
              <w:t>past, present, transport, technology, change</w:t>
            </w:r>
          </w:p>
        </w:tc>
      </w:tr>
      <w:tr w:rsidR="006E173B" w:rsidRPr="00204167" w14:paraId="44E1BA82" w14:textId="77777777" w:rsidTr="00204167">
        <w:tc>
          <w:tcPr>
            <w:tcW w:w="967" w:type="pct"/>
          </w:tcPr>
          <w:p w14:paraId="5980FE7A" w14:textId="77777777" w:rsidR="006E173B" w:rsidRPr="00611265" w:rsidRDefault="00000000" w:rsidP="00204167">
            <w:pPr>
              <w:spacing w:after="0"/>
              <w:rPr>
                <w:rFonts w:ascii="Century Gothic" w:hAnsi="Century Gothic"/>
                <w:b/>
                <w:bCs/>
              </w:rPr>
            </w:pPr>
            <w:r w:rsidRPr="00611265">
              <w:rPr>
                <w:rFonts w:ascii="Century Gothic" w:hAnsi="Century Gothic"/>
                <w:b/>
                <w:bCs/>
              </w:rPr>
              <w:t>6: How can we remember them?</w:t>
            </w:r>
          </w:p>
        </w:tc>
        <w:tc>
          <w:tcPr>
            <w:tcW w:w="973" w:type="pct"/>
          </w:tcPr>
          <w:p w14:paraId="44AF63F7" w14:textId="77777777" w:rsidR="006E173B" w:rsidRPr="00204167" w:rsidRDefault="00000000" w:rsidP="00204167">
            <w:pPr>
              <w:spacing w:after="0"/>
              <w:rPr>
                <w:rFonts w:ascii="Century Gothic" w:hAnsi="Century Gothic"/>
              </w:rPr>
            </w:pPr>
            <w:r w:rsidRPr="00204167">
              <w:rPr>
                <w:rFonts w:ascii="Century Gothic" w:hAnsi="Century Gothic"/>
              </w:rPr>
              <w:t>To describe the significance of some people and events within history.</w:t>
            </w:r>
          </w:p>
        </w:tc>
        <w:tc>
          <w:tcPr>
            <w:tcW w:w="967" w:type="pct"/>
          </w:tcPr>
          <w:p w14:paraId="179AC5D0" w14:textId="77777777" w:rsidR="006E173B" w:rsidRPr="00204167" w:rsidRDefault="00000000" w:rsidP="00204167">
            <w:pPr>
              <w:spacing w:after="0"/>
              <w:rPr>
                <w:rFonts w:ascii="Century Gothic" w:hAnsi="Century Gothic"/>
              </w:rPr>
            </w:pPr>
            <w:r w:rsidRPr="00204167">
              <w:rPr>
                <w:rFonts w:ascii="Century Gothic" w:hAnsi="Century Gothic"/>
              </w:rPr>
              <w:t>Know that explorers are remembered for their courage and impact on history.</w:t>
            </w:r>
          </w:p>
        </w:tc>
        <w:tc>
          <w:tcPr>
            <w:tcW w:w="1125" w:type="pct"/>
          </w:tcPr>
          <w:p w14:paraId="27A37031" w14:textId="77777777" w:rsidR="006E173B" w:rsidRPr="00204167" w:rsidRDefault="00000000" w:rsidP="00204167">
            <w:pPr>
              <w:spacing w:after="0"/>
              <w:rPr>
                <w:rFonts w:ascii="Century Gothic" w:hAnsi="Century Gothic"/>
              </w:rPr>
            </w:pPr>
            <w:r w:rsidRPr="00204167">
              <w:rPr>
                <w:rFonts w:ascii="Century Gothic" w:hAnsi="Century Gothic"/>
              </w:rPr>
              <w:t>Create a commemorative design (e.g., coat of arms) to show understanding of significance.</w:t>
            </w:r>
          </w:p>
        </w:tc>
        <w:tc>
          <w:tcPr>
            <w:tcW w:w="967" w:type="pct"/>
          </w:tcPr>
          <w:p w14:paraId="4413C10C" w14:textId="77777777" w:rsidR="006E173B" w:rsidRPr="00204167" w:rsidRDefault="00000000" w:rsidP="00204167">
            <w:pPr>
              <w:spacing w:after="0"/>
              <w:rPr>
                <w:rFonts w:ascii="Century Gothic" w:hAnsi="Century Gothic"/>
              </w:rPr>
            </w:pPr>
            <w:r w:rsidRPr="00204167">
              <w:rPr>
                <w:rFonts w:ascii="Century Gothic" w:hAnsi="Century Gothic"/>
              </w:rPr>
              <w:t>significant, memory, impact, courage, history</w:t>
            </w:r>
          </w:p>
        </w:tc>
      </w:tr>
    </w:tbl>
    <w:p w14:paraId="173C9B30" w14:textId="77777777" w:rsidR="00204167" w:rsidRDefault="00204167" w:rsidP="00204167">
      <w:pPr>
        <w:rPr>
          <w:rFonts w:ascii="Century Gothic" w:hAnsi="Century Gothic"/>
          <w:strike/>
        </w:rPr>
      </w:pPr>
    </w:p>
    <w:sectPr w:rsidR="00204167" w:rsidSect="00204167">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40899373">
    <w:abstractNumId w:val="8"/>
  </w:num>
  <w:num w:numId="2" w16cid:durableId="869610940">
    <w:abstractNumId w:val="6"/>
  </w:num>
  <w:num w:numId="3" w16cid:durableId="1198084471">
    <w:abstractNumId w:val="5"/>
  </w:num>
  <w:num w:numId="4" w16cid:durableId="110562484">
    <w:abstractNumId w:val="4"/>
  </w:num>
  <w:num w:numId="5" w16cid:durableId="1346514826">
    <w:abstractNumId w:val="7"/>
  </w:num>
  <w:num w:numId="6" w16cid:durableId="1892031251">
    <w:abstractNumId w:val="3"/>
  </w:num>
  <w:num w:numId="7" w16cid:durableId="1831092984">
    <w:abstractNumId w:val="2"/>
  </w:num>
  <w:num w:numId="8" w16cid:durableId="382339084">
    <w:abstractNumId w:val="1"/>
  </w:num>
  <w:num w:numId="9" w16cid:durableId="842012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04167"/>
    <w:rsid w:val="0029639D"/>
    <w:rsid w:val="00326F90"/>
    <w:rsid w:val="003F0FFC"/>
    <w:rsid w:val="00611265"/>
    <w:rsid w:val="006E173B"/>
    <w:rsid w:val="00AA1D8D"/>
    <w:rsid w:val="00B47730"/>
    <w:rsid w:val="00CB0664"/>
    <w:rsid w:val="00F715A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F2D8F3"/>
  <w14:defaultImageDpi w14:val="300"/>
  <w15:docId w15:val="{2EB1F14D-251F-4629-A95C-EB115301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991</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Anna Iliffe (CELT - Staff)</cp:lastModifiedBy>
  <cp:revision>4</cp:revision>
  <dcterms:created xsi:type="dcterms:W3CDTF">2013-12-23T23:15:00Z</dcterms:created>
  <dcterms:modified xsi:type="dcterms:W3CDTF">2025-11-06T20:18:00Z</dcterms:modified>
  <cp:category/>
</cp:coreProperties>
</file>