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E2022" w14:textId="24AF2EDC" w:rsidR="00504A2E" w:rsidRPr="004B41E8" w:rsidRDefault="00C73BF8">
      <w:pPr>
        <w:rPr>
          <w:rFonts w:ascii="Century Gothic" w:hAnsi="Century Gothic"/>
          <w:b/>
          <w:bCs/>
          <w:lang w:val="en-US"/>
        </w:rPr>
      </w:pPr>
      <w:r w:rsidRPr="004B41E8">
        <w:rPr>
          <w:rFonts w:ascii="Century Gothic" w:hAnsi="Century Gothic"/>
          <w:b/>
          <w:bCs/>
          <w:lang w:val="en-US"/>
        </w:rPr>
        <w:t xml:space="preserve">Safeguarding Suite – School level appendix </w:t>
      </w:r>
    </w:p>
    <w:p w14:paraId="4B8C1ECF" w14:textId="05D4E20D" w:rsidR="00C73BF8" w:rsidRPr="004B41E8" w:rsidRDefault="00C73BF8">
      <w:pPr>
        <w:rPr>
          <w:rFonts w:ascii="Century Gothic" w:hAnsi="Century Gothic"/>
          <w:b/>
          <w:bCs/>
          <w:lang w:val="en-US"/>
        </w:rPr>
      </w:pPr>
      <w:r w:rsidRPr="004B41E8">
        <w:rPr>
          <w:rFonts w:ascii="Century Gothic" w:hAnsi="Century Gothic"/>
          <w:b/>
          <w:bCs/>
          <w:lang w:val="en-US"/>
        </w:rPr>
        <w:t xml:space="preserve">Contact Details </w:t>
      </w:r>
    </w:p>
    <w:tbl>
      <w:tblPr>
        <w:tblStyle w:val="TableGrid"/>
        <w:tblW w:w="9148" w:type="dxa"/>
        <w:tblLook w:val="04A0" w:firstRow="1" w:lastRow="0" w:firstColumn="1" w:lastColumn="0" w:noHBand="0" w:noVBand="1"/>
      </w:tblPr>
      <w:tblGrid>
        <w:gridCol w:w="2936"/>
        <w:gridCol w:w="2725"/>
        <w:gridCol w:w="3487"/>
      </w:tblGrid>
      <w:tr w:rsidR="00C73BF8" w:rsidRPr="004B41E8" w14:paraId="476ADC1A" w14:textId="77777777" w:rsidTr="038B03C8">
        <w:trPr>
          <w:trHeight w:val="284"/>
        </w:trPr>
        <w:tc>
          <w:tcPr>
            <w:tcW w:w="2984" w:type="dxa"/>
            <w:shd w:val="clear" w:color="auto" w:fill="D9D9D9" w:themeFill="background1" w:themeFillShade="D9"/>
          </w:tcPr>
          <w:p w14:paraId="0A3D71B7" w14:textId="76CEEA40" w:rsidR="00C73BF8" w:rsidRPr="004B41E8" w:rsidRDefault="00C73BF8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Role </w:t>
            </w:r>
          </w:p>
        </w:tc>
        <w:tc>
          <w:tcPr>
            <w:tcW w:w="2782" w:type="dxa"/>
            <w:shd w:val="clear" w:color="auto" w:fill="D9D9D9" w:themeFill="background1" w:themeFillShade="D9"/>
          </w:tcPr>
          <w:p w14:paraId="72401F64" w14:textId="20F9AB0F" w:rsidR="00C73BF8" w:rsidRPr="004B41E8" w:rsidRDefault="00C73BF8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Name </w:t>
            </w:r>
          </w:p>
        </w:tc>
        <w:tc>
          <w:tcPr>
            <w:tcW w:w="3382" w:type="dxa"/>
            <w:shd w:val="clear" w:color="auto" w:fill="D9D9D9" w:themeFill="background1" w:themeFillShade="D9"/>
          </w:tcPr>
          <w:p w14:paraId="21013C16" w14:textId="164D9458" w:rsidR="00C73BF8" w:rsidRPr="004B41E8" w:rsidRDefault="00C73BF8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Contact Details </w:t>
            </w:r>
          </w:p>
        </w:tc>
      </w:tr>
      <w:tr w:rsidR="00C73BF8" w:rsidRPr="004B41E8" w14:paraId="10DC7796" w14:textId="77777777" w:rsidTr="038B03C8">
        <w:trPr>
          <w:trHeight w:val="284"/>
        </w:trPr>
        <w:tc>
          <w:tcPr>
            <w:tcW w:w="2984" w:type="dxa"/>
          </w:tcPr>
          <w:p w14:paraId="698AAF8E" w14:textId="263E4528" w:rsidR="00C73BF8" w:rsidRPr="004B41E8" w:rsidRDefault="00C73BF8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Headteacher </w:t>
            </w:r>
          </w:p>
        </w:tc>
        <w:tc>
          <w:tcPr>
            <w:tcW w:w="2782" w:type="dxa"/>
            <w:shd w:val="clear" w:color="auto" w:fill="FFFF00"/>
          </w:tcPr>
          <w:p w14:paraId="087DB9D3" w14:textId="1ED39E0B" w:rsidR="00C73BF8" w:rsidRPr="004B41E8" w:rsidRDefault="00F85B76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Kay Walker</w:t>
            </w:r>
          </w:p>
        </w:tc>
        <w:tc>
          <w:tcPr>
            <w:tcW w:w="3382" w:type="dxa"/>
            <w:shd w:val="clear" w:color="auto" w:fill="FFFF00"/>
          </w:tcPr>
          <w:p w14:paraId="5A4E81F5" w14:textId="766E7E54" w:rsidR="00C73BF8" w:rsidRPr="004B41E8" w:rsidRDefault="00F85B76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kwalker@fow.celtrust.org</w:t>
            </w:r>
          </w:p>
        </w:tc>
      </w:tr>
      <w:tr w:rsidR="00C73BF8" w:rsidRPr="004B41E8" w14:paraId="592C21F5" w14:textId="77777777" w:rsidTr="038B03C8">
        <w:trPr>
          <w:trHeight w:val="735"/>
        </w:trPr>
        <w:tc>
          <w:tcPr>
            <w:tcW w:w="2984" w:type="dxa"/>
          </w:tcPr>
          <w:p w14:paraId="74E47853" w14:textId="0B52A54D" w:rsidR="00C73BF8" w:rsidRPr="004B41E8" w:rsidRDefault="00C73BF8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>D</w:t>
            </w:r>
            <w:r w:rsidR="004B41E8">
              <w:rPr>
                <w:rFonts w:ascii="Century Gothic" w:hAnsi="Century Gothic"/>
                <w:lang w:val="en-US"/>
              </w:rPr>
              <w:t xml:space="preserve">esignated </w:t>
            </w:r>
            <w:r w:rsidRPr="004B41E8">
              <w:rPr>
                <w:rFonts w:ascii="Century Gothic" w:hAnsi="Century Gothic"/>
                <w:lang w:val="en-US"/>
              </w:rPr>
              <w:t>S</w:t>
            </w:r>
            <w:r w:rsidR="004B41E8">
              <w:rPr>
                <w:rFonts w:ascii="Century Gothic" w:hAnsi="Century Gothic"/>
                <w:lang w:val="en-US"/>
              </w:rPr>
              <w:t xml:space="preserve">afeguarding </w:t>
            </w:r>
            <w:r w:rsidRPr="004B41E8">
              <w:rPr>
                <w:rFonts w:ascii="Century Gothic" w:hAnsi="Century Gothic"/>
                <w:lang w:val="en-US"/>
              </w:rPr>
              <w:t>L</w:t>
            </w:r>
            <w:r w:rsidR="004B41E8">
              <w:rPr>
                <w:rFonts w:ascii="Century Gothic" w:hAnsi="Century Gothic"/>
                <w:lang w:val="en-US"/>
              </w:rPr>
              <w:t xml:space="preserve">ead (DSL) </w:t>
            </w:r>
            <w:r w:rsidRPr="004B41E8">
              <w:rPr>
                <w:rFonts w:ascii="Century Gothic" w:hAnsi="Century Gothic"/>
                <w:lang w:val="en-US"/>
              </w:rPr>
              <w:t xml:space="preserve"> </w:t>
            </w:r>
          </w:p>
        </w:tc>
        <w:tc>
          <w:tcPr>
            <w:tcW w:w="2782" w:type="dxa"/>
            <w:shd w:val="clear" w:color="auto" w:fill="FFFF00"/>
          </w:tcPr>
          <w:p w14:paraId="7BE90940" w14:textId="5D949CD7" w:rsidR="00C73BF8" w:rsidRPr="004B41E8" w:rsidRDefault="00F85B76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Kay Walker</w:t>
            </w:r>
          </w:p>
        </w:tc>
        <w:tc>
          <w:tcPr>
            <w:tcW w:w="3382" w:type="dxa"/>
            <w:shd w:val="clear" w:color="auto" w:fill="FFFF00"/>
          </w:tcPr>
          <w:p w14:paraId="3614DB41" w14:textId="4A99B4C3" w:rsidR="00C73BF8" w:rsidRPr="004B41E8" w:rsidRDefault="004B41E8">
            <w:pPr>
              <w:rPr>
                <w:rFonts w:ascii="Century Gothic" w:hAnsi="Century Gothic"/>
                <w:lang w:val="en-US"/>
              </w:rPr>
            </w:pPr>
            <w:r w:rsidRPr="038B03C8">
              <w:rPr>
                <w:rFonts w:ascii="Century Gothic" w:hAnsi="Century Gothic"/>
                <w:lang w:val="en-US"/>
              </w:rPr>
              <w:t>dsl@</w:t>
            </w:r>
            <w:r w:rsidR="00B22757">
              <w:rPr>
                <w:rFonts w:ascii="Century Gothic" w:hAnsi="Century Gothic"/>
                <w:lang w:val="en-US"/>
              </w:rPr>
              <w:t>fow</w:t>
            </w:r>
            <w:r w:rsidR="03B85A33" w:rsidRPr="038B03C8">
              <w:rPr>
                <w:rFonts w:ascii="Century Gothic" w:hAnsi="Century Gothic"/>
                <w:lang w:val="en-US"/>
              </w:rPr>
              <w:t>.celtrust.org</w:t>
            </w:r>
          </w:p>
        </w:tc>
      </w:tr>
      <w:tr w:rsidR="00C73BF8" w:rsidRPr="004B41E8" w14:paraId="0BA5E544" w14:textId="77777777" w:rsidTr="038B03C8">
        <w:trPr>
          <w:trHeight w:val="284"/>
        </w:trPr>
        <w:tc>
          <w:tcPr>
            <w:tcW w:w="2984" w:type="dxa"/>
          </w:tcPr>
          <w:p w14:paraId="0D1F8993" w14:textId="13948FCF" w:rsidR="00C73BF8" w:rsidRPr="004B41E8" w:rsidRDefault="00C73BF8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Operational DSL </w:t>
            </w:r>
          </w:p>
        </w:tc>
        <w:tc>
          <w:tcPr>
            <w:tcW w:w="2782" w:type="dxa"/>
            <w:shd w:val="clear" w:color="auto" w:fill="FFFF00"/>
          </w:tcPr>
          <w:p w14:paraId="0DED9084" w14:textId="7D026E67" w:rsidR="00C73BF8" w:rsidRPr="004B41E8" w:rsidRDefault="00B22757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Zoe Clemes</w:t>
            </w:r>
          </w:p>
        </w:tc>
        <w:tc>
          <w:tcPr>
            <w:tcW w:w="3382" w:type="dxa"/>
            <w:shd w:val="clear" w:color="auto" w:fill="FFFF00"/>
          </w:tcPr>
          <w:p w14:paraId="6DCDCFB3" w14:textId="42F943ED" w:rsidR="00C73BF8" w:rsidRPr="004B41E8" w:rsidRDefault="00552B8B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zclemes</w:t>
            </w:r>
            <w:r w:rsidR="00B84023">
              <w:rPr>
                <w:rFonts w:ascii="Century Gothic" w:hAnsi="Century Gothic"/>
                <w:lang w:val="en-US"/>
              </w:rPr>
              <w:t>@fow.celtrust.org</w:t>
            </w:r>
          </w:p>
        </w:tc>
      </w:tr>
      <w:tr w:rsidR="00C73BF8" w:rsidRPr="004B41E8" w14:paraId="7B210773" w14:textId="77777777" w:rsidTr="038B03C8">
        <w:trPr>
          <w:trHeight w:val="284"/>
        </w:trPr>
        <w:tc>
          <w:tcPr>
            <w:tcW w:w="2984" w:type="dxa"/>
          </w:tcPr>
          <w:p w14:paraId="76591015" w14:textId="2AF4155F" w:rsidR="00C73BF8" w:rsidRPr="004B41E8" w:rsidRDefault="00C73BF8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>Deputy DSL(s)</w:t>
            </w:r>
          </w:p>
        </w:tc>
        <w:tc>
          <w:tcPr>
            <w:tcW w:w="2782" w:type="dxa"/>
            <w:shd w:val="clear" w:color="auto" w:fill="FFFF00"/>
          </w:tcPr>
          <w:p w14:paraId="51CAE02D" w14:textId="0B501F47" w:rsidR="00C73BF8" w:rsidRPr="004B41E8" w:rsidRDefault="00B84023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Zoe Clemes</w:t>
            </w:r>
          </w:p>
        </w:tc>
        <w:tc>
          <w:tcPr>
            <w:tcW w:w="3382" w:type="dxa"/>
            <w:shd w:val="clear" w:color="auto" w:fill="FFFF00"/>
          </w:tcPr>
          <w:p w14:paraId="6F070393" w14:textId="137FA8A1" w:rsidR="00C73BF8" w:rsidRPr="004B41E8" w:rsidRDefault="003C1501" w:rsidP="00B84023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zclemes@fow.celtrust.org</w:t>
            </w:r>
          </w:p>
        </w:tc>
      </w:tr>
      <w:tr w:rsidR="00C73BF8" w:rsidRPr="004B41E8" w14:paraId="1749BD85" w14:textId="77777777" w:rsidTr="038B03C8">
        <w:trPr>
          <w:trHeight w:val="583"/>
        </w:trPr>
        <w:tc>
          <w:tcPr>
            <w:tcW w:w="2984" w:type="dxa"/>
          </w:tcPr>
          <w:p w14:paraId="3D27BA18" w14:textId="3F177E15" w:rsidR="00C73BF8" w:rsidRPr="004B41E8" w:rsidRDefault="00C73BF8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Safeguarding Team members </w:t>
            </w:r>
          </w:p>
        </w:tc>
        <w:tc>
          <w:tcPr>
            <w:tcW w:w="2782" w:type="dxa"/>
            <w:shd w:val="clear" w:color="auto" w:fill="FFFF00"/>
          </w:tcPr>
          <w:p w14:paraId="3B0BA2BA" w14:textId="77777777" w:rsidR="00C73BF8" w:rsidRDefault="003C1501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Elaine Warnham</w:t>
            </w:r>
          </w:p>
          <w:p w14:paraId="381AF32D" w14:textId="193BCBEF" w:rsidR="003E27E1" w:rsidRPr="004B41E8" w:rsidRDefault="003E27E1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Kate C</w:t>
            </w:r>
            <w:r w:rsidR="00872F40">
              <w:rPr>
                <w:rFonts w:ascii="Century Gothic" w:hAnsi="Century Gothic"/>
                <w:lang w:val="en-US"/>
              </w:rPr>
              <w:t>hanin</w:t>
            </w:r>
          </w:p>
        </w:tc>
        <w:tc>
          <w:tcPr>
            <w:tcW w:w="3382" w:type="dxa"/>
            <w:shd w:val="clear" w:color="auto" w:fill="FFFF00"/>
          </w:tcPr>
          <w:p w14:paraId="1C82EBB8" w14:textId="091BA52A" w:rsidR="00C73BF8" w:rsidRDefault="00872F40">
            <w:pPr>
              <w:rPr>
                <w:rFonts w:ascii="Century Gothic" w:hAnsi="Century Gothic"/>
                <w:lang w:val="en-US"/>
              </w:rPr>
            </w:pPr>
            <w:hyperlink r:id="rId8" w:history="1">
              <w:r w:rsidRPr="0098562A">
                <w:rPr>
                  <w:rStyle w:val="Hyperlink"/>
                  <w:rFonts w:ascii="Century Gothic" w:hAnsi="Century Gothic"/>
                  <w:lang w:val="en-US"/>
                </w:rPr>
                <w:t>ewarnham@fow.celtrust.org</w:t>
              </w:r>
            </w:hyperlink>
          </w:p>
          <w:p w14:paraId="7CEFD19F" w14:textId="538C07B5" w:rsidR="00872F40" w:rsidRPr="004B41E8" w:rsidRDefault="00872F4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kchanin@fow.celtrust.org</w:t>
            </w:r>
          </w:p>
        </w:tc>
      </w:tr>
      <w:tr w:rsidR="00C73BF8" w:rsidRPr="004B41E8" w14:paraId="1D555A75" w14:textId="77777777" w:rsidTr="038B03C8">
        <w:trPr>
          <w:trHeight w:val="284"/>
        </w:trPr>
        <w:tc>
          <w:tcPr>
            <w:tcW w:w="2984" w:type="dxa"/>
          </w:tcPr>
          <w:p w14:paraId="31E85DB1" w14:textId="3F7BB673" w:rsidR="00C73BF8" w:rsidRPr="004B41E8" w:rsidRDefault="00C73BF8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Mental Health Lead </w:t>
            </w:r>
          </w:p>
        </w:tc>
        <w:tc>
          <w:tcPr>
            <w:tcW w:w="2782" w:type="dxa"/>
            <w:shd w:val="clear" w:color="auto" w:fill="FFFF00"/>
          </w:tcPr>
          <w:p w14:paraId="18533031" w14:textId="4E1DA90F" w:rsidR="038B03C8" w:rsidRDefault="00442ED0" w:rsidP="038B03C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Kay Walker</w:t>
            </w:r>
          </w:p>
        </w:tc>
        <w:tc>
          <w:tcPr>
            <w:tcW w:w="3382" w:type="dxa"/>
            <w:shd w:val="clear" w:color="auto" w:fill="FFFF00"/>
          </w:tcPr>
          <w:p w14:paraId="60C64234" w14:textId="0415E8FA" w:rsidR="038B03C8" w:rsidRDefault="00527060" w:rsidP="038B03C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kwalker@fow.celtrust.org</w:t>
            </w:r>
          </w:p>
        </w:tc>
      </w:tr>
      <w:tr w:rsidR="00ED2AF5" w:rsidRPr="004B41E8" w14:paraId="6C6960AD" w14:textId="77777777" w:rsidTr="038B03C8">
        <w:trPr>
          <w:trHeight w:val="284"/>
        </w:trPr>
        <w:tc>
          <w:tcPr>
            <w:tcW w:w="2984" w:type="dxa"/>
          </w:tcPr>
          <w:p w14:paraId="79E062E2" w14:textId="5B1ABE1B" w:rsidR="00ED2AF5" w:rsidRPr="004B41E8" w:rsidRDefault="00ED2AF5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Young Carer Lead </w:t>
            </w:r>
          </w:p>
        </w:tc>
        <w:tc>
          <w:tcPr>
            <w:tcW w:w="2782" w:type="dxa"/>
            <w:shd w:val="clear" w:color="auto" w:fill="FFFF00"/>
          </w:tcPr>
          <w:p w14:paraId="303E82CC" w14:textId="2D593ED2" w:rsidR="00ED2AF5" w:rsidRPr="004B41E8" w:rsidRDefault="00FF33FC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Elaine Warnham</w:t>
            </w:r>
          </w:p>
        </w:tc>
        <w:tc>
          <w:tcPr>
            <w:tcW w:w="3382" w:type="dxa"/>
            <w:shd w:val="clear" w:color="auto" w:fill="FFFF00"/>
          </w:tcPr>
          <w:p w14:paraId="692C87FA" w14:textId="20A93B89" w:rsidR="00ED2AF5" w:rsidRPr="004B41E8" w:rsidRDefault="002905A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ewarnham@fow.celtrust.org</w:t>
            </w:r>
          </w:p>
        </w:tc>
      </w:tr>
      <w:tr w:rsidR="00C73BF8" w:rsidRPr="004B41E8" w14:paraId="60AC99CE" w14:textId="77777777" w:rsidTr="038B03C8">
        <w:trPr>
          <w:trHeight w:val="284"/>
        </w:trPr>
        <w:tc>
          <w:tcPr>
            <w:tcW w:w="2984" w:type="dxa"/>
          </w:tcPr>
          <w:p w14:paraId="5F1C3D0A" w14:textId="3E92E55B" w:rsidR="00C73BF8" w:rsidRPr="004B41E8" w:rsidRDefault="00C73BF8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Lead First Aider </w:t>
            </w:r>
          </w:p>
        </w:tc>
        <w:tc>
          <w:tcPr>
            <w:tcW w:w="2782" w:type="dxa"/>
            <w:shd w:val="clear" w:color="auto" w:fill="FFFF00"/>
          </w:tcPr>
          <w:p w14:paraId="595E9248" w14:textId="76BE4732" w:rsidR="00C73BF8" w:rsidRPr="004B41E8" w:rsidRDefault="00380A73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Karen </w:t>
            </w:r>
            <w:r w:rsidR="00400706">
              <w:rPr>
                <w:rFonts w:ascii="Century Gothic" w:hAnsi="Century Gothic"/>
                <w:lang w:val="en-US"/>
              </w:rPr>
              <w:t>Taverner</w:t>
            </w:r>
          </w:p>
        </w:tc>
        <w:tc>
          <w:tcPr>
            <w:tcW w:w="3382" w:type="dxa"/>
            <w:shd w:val="clear" w:color="auto" w:fill="FFFF00"/>
          </w:tcPr>
          <w:p w14:paraId="1C1EB258" w14:textId="60E57DCD" w:rsidR="00C73BF8" w:rsidRPr="004B41E8" w:rsidRDefault="00400706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ktaverner@fow.celtrust.org</w:t>
            </w:r>
          </w:p>
        </w:tc>
      </w:tr>
      <w:tr w:rsidR="00ED2AF5" w:rsidRPr="004B41E8" w14:paraId="690DB351" w14:textId="77777777" w:rsidTr="038B03C8">
        <w:trPr>
          <w:trHeight w:val="284"/>
        </w:trPr>
        <w:tc>
          <w:tcPr>
            <w:tcW w:w="2984" w:type="dxa"/>
          </w:tcPr>
          <w:p w14:paraId="51EB9AF8" w14:textId="6377EF01" w:rsidR="00ED2AF5" w:rsidRPr="004B41E8" w:rsidRDefault="00ED2AF5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Online Safety Lead </w:t>
            </w:r>
          </w:p>
        </w:tc>
        <w:tc>
          <w:tcPr>
            <w:tcW w:w="2782" w:type="dxa"/>
            <w:shd w:val="clear" w:color="auto" w:fill="FFFF00"/>
          </w:tcPr>
          <w:p w14:paraId="197A9CE3" w14:textId="3DE1BCE5" w:rsidR="038B03C8" w:rsidRDefault="000E63BF" w:rsidP="038B03C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Zoe Clemes</w:t>
            </w:r>
          </w:p>
        </w:tc>
        <w:tc>
          <w:tcPr>
            <w:tcW w:w="3382" w:type="dxa"/>
            <w:shd w:val="clear" w:color="auto" w:fill="FFFF00"/>
          </w:tcPr>
          <w:p w14:paraId="15B267B4" w14:textId="5110B57D" w:rsidR="038B03C8" w:rsidRDefault="000E63BF" w:rsidP="038B03C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zclemes@fow.celtrust.org</w:t>
            </w:r>
          </w:p>
        </w:tc>
      </w:tr>
      <w:tr w:rsidR="00C73BF8" w:rsidRPr="004B41E8" w14:paraId="2E030C7B" w14:textId="77777777" w:rsidTr="038B03C8">
        <w:trPr>
          <w:trHeight w:val="868"/>
        </w:trPr>
        <w:tc>
          <w:tcPr>
            <w:tcW w:w="2984" w:type="dxa"/>
          </w:tcPr>
          <w:p w14:paraId="5E869B7D" w14:textId="61D0BBC6" w:rsidR="00C73BF8" w:rsidRPr="004B41E8" w:rsidRDefault="00C73BF8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Member of SLT responsible for supporting children with medical needs </w:t>
            </w:r>
          </w:p>
        </w:tc>
        <w:tc>
          <w:tcPr>
            <w:tcW w:w="2782" w:type="dxa"/>
            <w:shd w:val="clear" w:color="auto" w:fill="FFFF00"/>
          </w:tcPr>
          <w:p w14:paraId="6D080451" w14:textId="0FBD4AF0" w:rsidR="00C73BF8" w:rsidRPr="004B41E8" w:rsidRDefault="00400706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Kay Walker</w:t>
            </w:r>
          </w:p>
        </w:tc>
        <w:tc>
          <w:tcPr>
            <w:tcW w:w="3382" w:type="dxa"/>
            <w:shd w:val="clear" w:color="auto" w:fill="FFFF00"/>
          </w:tcPr>
          <w:p w14:paraId="679A8591" w14:textId="0064D8F2" w:rsidR="00C73BF8" w:rsidRPr="004B41E8" w:rsidRDefault="00400706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kwalker@fow.celtrust.org</w:t>
            </w:r>
          </w:p>
        </w:tc>
      </w:tr>
      <w:tr w:rsidR="006A0797" w:rsidRPr="004B41E8" w14:paraId="61F0FAB5" w14:textId="77777777" w:rsidTr="038B03C8">
        <w:trPr>
          <w:trHeight w:val="284"/>
        </w:trPr>
        <w:tc>
          <w:tcPr>
            <w:tcW w:w="2984" w:type="dxa"/>
          </w:tcPr>
          <w:p w14:paraId="7A739B9E" w14:textId="00D3DAD0" w:rsidR="006A0797" w:rsidRPr="004B41E8" w:rsidRDefault="006A0797">
            <w:pPr>
              <w:rPr>
                <w:rFonts w:ascii="Century Gothic" w:hAnsi="Century Gothic"/>
              </w:rPr>
            </w:pPr>
            <w:r w:rsidRPr="004B41E8">
              <w:rPr>
                <w:rFonts w:ascii="Century Gothic" w:hAnsi="Century Gothic"/>
              </w:rPr>
              <w:t xml:space="preserve">Designated Teacher </w:t>
            </w:r>
            <w:r w:rsidR="004B41E8">
              <w:rPr>
                <w:rFonts w:ascii="Century Gothic" w:hAnsi="Century Gothic"/>
              </w:rPr>
              <w:t xml:space="preserve">for children in care </w:t>
            </w:r>
          </w:p>
        </w:tc>
        <w:tc>
          <w:tcPr>
            <w:tcW w:w="2782" w:type="dxa"/>
            <w:shd w:val="clear" w:color="auto" w:fill="FFFF00"/>
          </w:tcPr>
          <w:p w14:paraId="4025E752" w14:textId="02BE9A3E" w:rsidR="006A0797" w:rsidRPr="004B41E8" w:rsidRDefault="00415851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Kay Walker</w:t>
            </w:r>
          </w:p>
        </w:tc>
        <w:tc>
          <w:tcPr>
            <w:tcW w:w="3382" w:type="dxa"/>
            <w:shd w:val="clear" w:color="auto" w:fill="FFFF00"/>
          </w:tcPr>
          <w:p w14:paraId="0928166D" w14:textId="7E37E95B" w:rsidR="006A0797" w:rsidRPr="004B41E8" w:rsidRDefault="00415851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kwalker@stm.celtrust.org</w:t>
            </w:r>
          </w:p>
        </w:tc>
      </w:tr>
      <w:tr w:rsidR="006A0797" w:rsidRPr="004B41E8" w14:paraId="6D44D7FC" w14:textId="77777777" w:rsidTr="038B03C8">
        <w:trPr>
          <w:trHeight w:val="583"/>
        </w:trPr>
        <w:tc>
          <w:tcPr>
            <w:tcW w:w="2984" w:type="dxa"/>
          </w:tcPr>
          <w:p w14:paraId="59093154" w14:textId="38FD3503" w:rsidR="006A0797" w:rsidRPr="004B41E8" w:rsidRDefault="006A0797">
            <w:pPr>
              <w:rPr>
                <w:rFonts w:ascii="Century Gothic" w:hAnsi="Century Gothic"/>
              </w:rPr>
            </w:pPr>
            <w:r w:rsidRPr="004B41E8">
              <w:rPr>
                <w:rFonts w:ascii="Century Gothic" w:hAnsi="Century Gothic"/>
              </w:rPr>
              <w:t xml:space="preserve">CELT Lead designated teacher </w:t>
            </w:r>
          </w:p>
        </w:tc>
        <w:tc>
          <w:tcPr>
            <w:tcW w:w="2782" w:type="dxa"/>
          </w:tcPr>
          <w:p w14:paraId="50B64B4A" w14:textId="238557DA" w:rsidR="006A0797" w:rsidRPr="004B41E8" w:rsidRDefault="004B41E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Angela Raymer </w:t>
            </w:r>
          </w:p>
        </w:tc>
        <w:tc>
          <w:tcPr>
            <w:tcW w:w="3382" w:type="dxa"/>
          </w:tcPr>
          <w:p w14:paraId="7C7345AC" w14:textId="04166D17" w:rsidR="006A0797" w:rsidRPr="004B41E8" w:rsidRDefault="004B41E8">
            <w:pPr>
              <w:rPr>
                <w:rFonts w:ascii="Century Gothic" w:hAnsi="Century Gothic"/>
                <w:lang w:val="en-US"/>
              </w:rPr>
            </w:pPr>
            <w:hyperlink r:id="rId9" w:history="1">
              <w:r w:rsidRPr="00AF5761">
                <w:rPr>
                  <w:rStyle w:val="Hyperlink"/>
                  <w:rFonts w:ascii="Century Gothic" w:hAnsi="Century Gothic"/>
                  <w:lang w:val="en-US"/>
                </w:rPr>
                <w:t>araymer@celtrust.org</w:t>
              </w:r>
            </w:hyperlink>
            <w:r>
              <w:rPr>
                <w:rFonts w:ascii="Century Gothic" w:hAnsi="Century Gothic"/>
                <w:lang w:val="en-US"/>
              </w:rPr>
              <w:t xml:space="preserve"> </w:t>
            </w:r>
          </w:p>
        </w:tc>
      </w:tr>
    </w:tbl>
    <w:p w14:paraId="3303D926" w14:textId="77777777" w:rsidR="00C73BF8" w:rsidRPr="004B41E8" w:rsidRDefault="00C73BF8">
      <w:pPr>
        <w:rPr>
          <w:rFonts w:ascii="Century Gothic" w:hAnsi="Century Gothic"/>
          <w:lang w:val="en-US"/>
        </w:rPr>
      </w:pPr>
    </w:p>
    <w:p w14:paraId="7E53E4E3" w14:textId="0D0ED55B" w:rsidR="00C73BF8" w:rsidRPr="004B41E8" w:rsidRDefault="00C73BF8">
      <w:pPr>
        <w:rPr>
          <w:rFonts w:ascii="Century Gothic" w:hAnsi="Century Gothic"/>
          <w:b/>
          <w:bCs/>
          <w:lang w:val="en-US"/>
        </w:rPr>
      </w:pPr>
      <w:r w:rsidRPr="004B41E8">
        <w:rPr>
          <w:rFonts w:ascii="Century Gothic" w:hAnsi="Century Gothic"/>
          <w:b/>
          <w:bCs/>
          <w:lang w:val="en-US"/>
        </w:rPr>
        <w:t xml:space="preserve">Trust contact details </w:t>
      </w:r>
    </w:p>
    <w:tbl>
      <w:tblPr>
        <w:tblStyle w:val="TableGrid"/>
        <w:tblW w:w="9096" w:type="dxa"/>
        <w:tblLook w:val="04A0" w:firstRow="1" w:lastRow="0" w:firstColumn="1" w:lastColumn="0" w:noHBand="0" w:noVBand="1"/>
      </w:tblPr>
      <w:tblGrid>
        <w:gridCol w:w="3149"/>
        <w:gridCol w:w="2817"/>
        <w:gridCol w:w="3130"/>
      </w:tblGrid>
      <w:tr w:rsidR="00C73BF8" w:rsidRPr="004B41E8" w14:paraId="5FF91FF3" w14:textId="77777777" w:rsidTr="004B41E8">
        <w:trPr>
          <w:trHeight w:val="258"/>
        </w:trPr>
        <w:tc>
          <w:tcPr>
            <w:tcW w:w="3149" w:type="dxa"/>
            <w:shd w:val="clear" w:color="auto" w:fill="D9D9D9" w:themeFill="background1" w:themeFillShade="D9"/>
          </w:tcPr>
          <w:p w14:paraId="3353EC08" w14:textId="77777777" w:rsidR="00C73BF8" w:rsidRPr="004B41E8" w:rsidRDefault="00C73BF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Role </w:t>
            </w:r>
          </w:p>
        </w:tc>
        <w:tc>
          <w:tcPr>
            <w:tcW w:w="2817" w:type="dxa"/>
            <w:shd w:val="clear" w:color="auto" w:fill="D9D9D9" w:themeFill="background1" w:themeFillShade="D9"/>
          </w:tcPr>
          <w:p w14:paraId="3592B15E" w14:textId="6D8D37AA" w:rsidR="00C73BF8" w:rsidRPr="004B41E8" w:rsidRDefault="00C73BF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Name </w:t>
            </w:r>
          </w:p>
        </w:tc>
        <w:tc>
          <w:tcPr>
            <w:tcW w:w="3130" w:type="dxa"/>
            <w:shd w:val="clear" w:color="auto" w:fill="D9D9D9" w:themeFill="background1" w:themeFillShade="D9"/>
          </w:tcPr>
          <w:p w14:paraId="57AB4168" w14:textId="77777777" w:rsidR="00C73BF8" w:rsidRPr="004B41E8" w:rsidRDefault="00C73BF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Contact Details </w:t>
            </w:r>
          </w:p>
        </w:tc>
      </w:tr>
      <w:tr w:rsidR="00C73BF8" w:rsidRPr="004B41E8" w14:paraId="28378294" w14:textId="77777777" w:rsidTr="004B41E8">
        <w:trPr>
          <w:trHeight w:val="258"/>
        </w:trPr>
        <w:tc>
          <w:tcPr>
            <w:tcW w:w="3149" w:type="dxa"/>
          </w:tcPr>
          <w:p w14:paraId="734BA011" w14:textId="74DAE58C" w:rsidR="00C73BF8" w:rsidRPr="004B41E8" w:rsidRDefault="00C73BF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Director of Inclusion </w:t>
            </w:r>
          </w:p>
        </w:tc>
        <w:tc>
          <w:tcPr>
            <w:tcW w:w="2817" w:type="dxa"/>
          </w:tcPr>
          <w:p w14:paraId="37489081" w14:textId="385C6FE7" w:rsidR="00C73BF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Amy Daniels </w:t>
            </w:r>
          </w:p>
        </w:tc>
        <w:tc>
          <w:tcPr>
            <w:tcW w:w="3130" w:type="dxa"/>
          </w:tcPr>
          <w:p w14:paraId="75DC8717" w14:textId="6518EA7F" w:rsidR="00C73BF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hyperlink r:id="rId10" w:history="1">
              <w:r w:rsidRPr="00AF5761">
                <w:rPr>
                  <w:rStyle w:val="Hyperlink"/>
                  <w:rFonts w:ascii="Century Gothic" w:hAnsi="Century Gothic"/>
                  <w:lang w:val="en-US"/>
                </w:rPr>
                <w:t>adaniels@celtrust.org</w:t>
              </w:r>
            </w:hyperlink>
            <w:r>
              <w:rPr>
                <w:rFonts w:ascii="Century Gothic" w:hAnsi="Century Gothic"/>
                <w:lang w:val="en-US"/>
              </w:rPr>
              <w:t xml:space="preserve"> </w:t>
            </w:r>
          </w:p>
        </w:tc>
      </w:tr>
      <w:tr w:rsidR="00C73BF8" w:rsidRPr="004B41E8" w14:paraId="6D3D1750" w14:textId="77777777" w:rsidTr="004B41E8">
        <w:trPr>
          <w:trHeight w:val="530"/>
        </w:trPr>
        <w:tc>
          <w:tcPr>
            <w:tcW w:w="3149" w:type="dxa"/>
          </w:tcPr>
          <w:p w14:paraId="7499401A" w14:textId="23359BD3" w:rsidR="00C73BF8" w:rsidRPr="004B41E8" w:rsidRDefault="00C73BF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Deputy Trust Safeguarding Leads </w:t>
            </w:r>
          </w:p>
        </w:tc>
        <w:tc>
          <w:tcPr>
            <w:tcW w:w="2817" w:type="dxa"/>
          </w:tcPr>
          <w:p w14:paraId="15C94C24" w14:textId="77777777" w:rsidR="00C73BF8" w:rsidRDefault="004B41E8" w:rsidP="00AE103A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Heidi Spurgeon </w:t>
            </w:r>
          </w:p>
          <w:p w14:paraId="363D2B91" w14:textId="6E96F797" w:rsidR="004B41E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Abby Macdonald </w:t>
            </w:r>
          </w:p>
        </w:tc>
        <w:tc>
          <w:tcPr>
            <w:tcW w:w="3130" w:type="dxa"/>
          </w:tcPr>
          <w:p w14:paraId="63BD38E8" w14:textId="35585F0A" w:rsidR="00C73BF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hyperlink r:id="rId11" w:history="1">
              <w:r w:rsidRPr="00AF5761">
                <w:rPr>
                  <w:rStyle w:val="Hyperlink"/>
                  <w:rFonts w:ascii="Century Gothic" w:hAnsi="Century Gothic"/>
                  <w:lang w:val="en-US"/>
                </w:rPr>
                <w:t>dsl@celtrust.org</w:t>
              </w:r>
            </w:hyperlink>
            <w:r>
              <w:rPr>
                <w:rFonts w:ascii="Century Gothic" w:hAnsi="Century Gothic"/>
                <w:lang w:val="en-US"/>
              </w:rPr>
              <w:t xml:space="preserve"> </w:t>
            </w:r>
          </w:p>
        </w:tc>
      </w:tr>
      <w:tr w:rsidR="00C73BF8" w:rsidRPr="004B41E8" w14:paraId="021EA6D7" w14:textId="77777777" w:rsidTr="004B41E8">
        <w:trPr>
          <w:trHeight w:val="530"/>
        </w:trPr>
        <w:tc>
          <w:tcPr>
            <w:tcW w:w="3149" w:type="dxa"/>
          </w:tcPr>
          <w:p w14:paraId="0D031E92" w14:textId="77777777" w:rsidR="00C73BF8" w:rsidRPr="004B41E8" w:rsidRDefault="00C73BF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CELT Lead Attendance Officers </w:t>
            </w:r>
          </w:p>
        </w:tc>
        <w:tc>
          <w:tcPr>
            <w:tcW w:w="2817" w:type="dxa"/>
          </w:tcPr>
          <w:p w14:paraId="0DFFC5D3" w14:textId="77777777" w:rsidR="00C73BF8" w:rsidRDefault="004B41E8" w:rsidP="00AE103A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Emily Bennett </w:t>
            </w:r>
          </w:p>
          <w:p w14:paraId="4BB88800" w14:textId="29C02F69" w:rsidR="004B41E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Marci Mackay </w:t>
            </w:r>
          </w:p>
        </w:tc>
        <w:tc>
          <w:tcPr>
            <w:tcW w:w="3130" w:type="dxa"/>
          </w:tcPr>
          <w:p w14:paraId="0146545A" w14:textId="59203A1E" w:rsidR="00C73BF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hyperlink r:id="rId12" w:history="1">
              <w:r w:rsidRPr="00AF5761">
                <w:rPr>
                  <w:rStyle w:val="Hyperlink"/>
                  <w:rFonts w:ascii="Century Gothic" w:hAnsi="Century Gothic"/>
                  <w:lang w:val="en-US"/>
                </w:rPr>
                <w:t>attendance@celtrust.org</w:t>
              </w:r>
            </w:hyperlink>
            <w:r>
              <w:rPr>
                <w:rFonts w:ascii="Century Gothic" w:hAnsi="Century Gothic"/>
                <w:lang w:val="en-US"/>
              </w:rPr>
              <w:t xml:space="preserve"> </w:t>
            </w:r>
          </w:p>
        </w:tc>
      </w:tr>
      <w:tr w:rsidR="00C73BF8" w:rsidRPr="004B41E8" w14:paraId="781AD15C" w14:textId="77777777" w:rsidTr="004B41E8">
        <w:trPr>
          <w:trHeight w:val="258"/>
        </w:trPr>
        <w:tc>
          <w:tcPr>
            <w:tcW w:w="3149" w:type="dxa"/>
          </w:tcPr>
          <w:p w14:paraId="5BB43BA4" w14:textId="5A327828" w:rsidR="00C73BF8" w:rsidRPr="004B41E8" w:rsidRDefault="00C73BF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Inclusion Officer </w:t>
            </w:r>
          </w:p>
        </w:tc>
        <w:tc>
          <w:tcPr>
            <w:tcW w:w="2817" w:type="dxa"/>
          </w:tcPr>
          <w:p w14:paraId="2C60EBDB" w14:textId="45670EA3" w:rsidR="00C73BF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Rebecca Sobye </w:t>
            </w:r>
          </w:p>
        </w:tc>
        <w:tc>
          <w:tcPr>
            <w:tcW w:w="3130" w:type="dxa"/>
          </w:tcPr>
          <w:p w14:paraId="1D44EBE7" w14:textId="248998A6" w:rsidR="00C73BF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hyperlink r:id="rId13" w:history="1">
              <w:r w:rsidRPr="00AF5761">
                <w:rPr>
                  <w:rStyle w:val="Hyperlink"/>
                  <w:rFonts w:ascii="Century Gothic" w:hAnsi="Century Gothic"/>
                  <w:lang w:val="en-US"/>
                </w:rPr>
                <w:t>rsobye@celtrust.org</w:t>
              </w:r>
            </w:hyperlink>
            <w:r>
              <w:rPr>
                <w:rFonts w:ascii="Century Gothic" w:hAnsi="Century Gothic"/>
                <w:lang w:val="en-US"/>
              </w:rPr>
              <w:t xml:space="preserve"> </w:t>
            </w:r>
          </w:p>
        </w:tc>
      </w:tr>
      <w:tr w:rsidR="00C73BF8" w:rsidRPr="004B41E8" w14:paraId="518ABE14" w14:textId="77777777" w:rsidTr="004B41E8">
        <w:trPr>
          <w:trHeight w:val="258"/>
        </w:trPr>
        <w:tc>
          <w:tcPr>
            <w:tcW w:w="3149" w:type="dxa"/>
          </w:tcPr>
          <w:p w14:paraId="0D839215" w14:textId="5DE7F77F" w:rsidR="00C73BF8" w:rsidRPr="004B41E8" w:rsidRDefault="00C73BF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Safeguarding Trustee </w:t>
            </w:r>
          </w:p>
        </w:tc>
        <w:tc>
          <w:tcPr>
            <w:tcW w:w="2817" w:type="dxa"/>
          </w:tcPr>
          <w:p w14:paraId="0B87ECB3" w14:textId="230EB731" w:rsidR="00C73BF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Sally Foard </w:t>
            </w:r>
          </w:p>
        </w:tc>
        <w:tc>
          <w:tcPr>
            <w:tcW w:w="3130" w:type="dxa"/>
          </w:tcPr>
          <w:p w14:paraId="789043EC" w14:textId="67DF7D8D" w:rsidR="00C73BF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hyperlink r:id="rId14" w:history="1">
              <w:r w:rsidRPr="00AF5761">
                <w:rPr>
                  <w:rStyle w:val="Hyperlink"/>
                  <w:rFonts w:ascii="Century Gothic" w:hAnsi="Century Gothic"/>
                  <w:lang w:val="en-US"/>
                </w:rPr>
                <w:t>sfoard@gov.celtrust.org</w:t>
              </w:r>
            </w:hyperlink>
            <w:r>
              <w:rPr>
                <w:rFonts w:ascii="Century Gothic" w:hAnsi="Century Gothic"/>
                <w:lang w:val="en-US"/>
              </w:rPr>
              <w:t xml:space="preserve"> </w:t>
            </w:r>
          </w:p>
        </w:tc>
      </w:tr>
      <w:tr w:rsidR="00C73BF8" w:rsidRPr="004B41E8" w14:paraId="3A632D7C" w14:textId="77777777" w:rsidTr="004B41E8">
        <w:trPr>
          <w:trHeight w:val="258"/>
        </w:trPr>
        <w:tc>
          <w:tcPr>
            <w:tcW w:w="3149" w:type="dxa"/>
          </w:tcPr>
          <w:p w14:paraId="5844D064" w14:textId="44787715" w:rsidR="00C73BF8" w:rsidRPr="004B41E8" w:rsidRDefault="00C73BF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Chair of Trustees </w:t>
            </w:r>
          </w:p>
        </w:tc>
        <w:tc>
          <w:tcPr>
            <w:tcW w:w="2817" w:type="dxa"/>
          </w:tcPr>
          <w:p w14:paraId="62FB729A" w14:textId="77777777" w:rsidR="00C73BF8" w:rsidRPr="004B41E8" w:rsidRDefault="00C73BF8" w:rsidP="00AE103A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3130" w:type="dxa"/>
          </w:tcPr>
          <w:p w14:paraId="63687BD3" w14:textId="77777777" w:rsidR="00C73BF8" w:rsidRPr="004B41E8" w:rsidRDefault="00C73BF8" w:rsidP="00AE103A">
            <w:pPr>
              <w:rPr>
                <w:rFonts w:ascii="Century Gothic" w:hAnsi="Century Gothic"/>
                <w:lang w:val="en-US"/>
              </w:rPr>
            </w:pPr>
          </w:p>
        </w:tc>
      </w:tr>
    </w:tbl>
    <w:p w14:paraId="7E5F31C7" w14:textId="77777777" w:rsidR="00C73BF8" w:rsidRPr="004B41E8" w:rsidRDefault="00C73BF8">
      <w:pPr>
        <w:rPr>
          <w:rFonts w:ascii="Century Gothic" w:hAnsi="Century Gothic"/>
          <w:lang w:val="en-US"/>
        </w:rPr>
      </w:pPr>
    </w:p>
    <w:p w14:paraId="1B3D4B78" w14:textId="03AC40DB" w:rsidR="00C73BF8" w:rsidRDefault="00C73BF8">
      <w:pPr>
        <w:rPr>
          <w:rFonts w:ascii="Century Gothic" w:hAnsi="Century Gothic"/>
          <w:b/>
          <w:bCs/>
          <w:lang w:val="en-US"/>
        </w:rPr>
      </w:pPr>
      <w:r w:rsidRPr="004B41E8">
        <w:rPr>
          <w:rFonts w:ascii="Century Gothic" w:hAnsi="Century Gothic"/>
          <w:b/>
          <w:bCs/>
          <w:lang w:val="en-US"/>
        </w:rPr>
        <w:t xml:space="preserve">Local contact numbers </w:t>
      </w:r>
    </w:p>
    <w:tbl>
      <w:tblPr>
        <w:tblStyle w:val="TableGrid"/>
        <w:tblW w:w="9051" w:type="dxa"/>
        <w:tblLook w:val="04A0" w:firstRow="1" w:lastRow="0" w:firstColumn="1" w:lastColumn="0" w:noHBand="0" w:noVBand="1"/>
      </w:tblPr>
      <w:tblGrid>
        <w:gridCol w:w="3209"/>
        <w:gridCol w:w="2872"/>
        <w:gridCol w:w="2970"/>
      </w:tblGrid>
      <w:tr w:rsidR="004B41E8" w:rsidRPr="004B41E8" w14:paraId="78502DC8" w14:textId="77777777" w:rsidTr="004B41E8">
        <w:trPr>
          <w:trHeight w:val="264"/>
        </w:trPr>
        <w:tc>
          <w:tcPr>
            <w:tcW w:w="3209" w:type="dxa"/>
            <w:shd w:val="clear" w:color="auto" w:fill="D9D9D9" w:themeFill="background1" w:themeFillShade="D9"/>
          </w:tcPr>
          <w:p w14:paraId="4EA158A6" w14:textId="77777777" w:rsidR="004B41E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Role </w:t>
            </w:r>
          </w:p>
        </w:tc>
        <w:tc>
          <w:tcPr>
            <w:tcW w:w="2872" w:type="dxa"/>
            <w:shd w:val="clear" w:color="auto" w:fill="D9D9D9" w:themeFill="background1" w:themeFillShade="D9"/>
          </w:tcPr>
          <w:p w14:paraId="1ED2B5AB" w14:textId="77777777" w:rsidR="004B41E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Name 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14:paraId="1490210A" w14:textId="77777777" w:rsidR="004B41E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Contact Details </w:t>
            </w:r>
          </w:p>
        </w:tc>
      </w:tr>
      <w:tr w:rsidR="004B41E8" w:rsidRPr="004B41E8" w14:paraId="6F732F02" w14:textId="77777777" w:rsidTr="004B41E8">
        <w:trPr>
          <w:trHeight w:val="264"/>
        </w:trPr>
        <w:tc>
          <w:tcPr>
            <w:tcW w:w="3209" w:type="dxa"/>
          </w:tcPr>
          <w:p w14:paraId="36F957DB" w14:textId="65295CD2" w:rsidR="004B41E8" w:rsidRPr="004B41E8" w:rsidRDefault="004B41E8" w:rsidP="004B41E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Safeguarding Concerns </w:t>
            </w:r>
          </w:p>
        </w:tc>
        <w:tc>
          <w:tcPr>
            <w:tcW w:w="2872" w:type="dxa"/>
          </w:tcPr>
          <w:p w14:paraId="444583E4" w14:textId="5E09C461" w:rsidR="004B41E8" w:rsidRPr="004B41E8" w:rsidRDefault="004B41E8" w:rsidP="004B41E8">
            <w:pPr>
              <w:rPr>
                <w:rFonts w:ascii="Century Gothic" w:hAnsi="Century Gothic"/>
              </w:rPr>
            </w:pPr>
            <w:r w:rsidRPr="004B41E8">
              <w:rPr>
                <w:rFonts w:ascii="Century Gothic" w:hAnsi="Century Gothic"/>
              </w:rPr>
              <w:t xml:space="preserve">Multi Agency Referral Unit (MARU): </w:t>
            </w:r>
          </w:p>
          <w:p w14:paraId="16AC2C53" w14:textId="73BB3AD0" w:rsidR="004B41E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970" w:type="dxa"/>
          </w:tcPr>
          <w:p w14:paraId="62743FD1" w14:textId="77777777" w:rsidR="004B41E8" w:rsidRDefault="004B41E8" w:rsidP="00AE103A">
            <w:pPr>
              <w:rPr>
                <w:rFonts w:ascii="Century Gothic" w:hAnsi="Century Gothic"/>
              </w:rPr>
            </w:pPr>
            <w:r w:rsidRPr="004B41E8">
              <w:rPr>
                <w:rFonts w:ascii="Century Gothic" w:hAnsi="Century Gothic"/>
              </w:rPr>
              <w:t>0300 1231 116</w:t>
            </w:r>
          </w:p>
          <w:p w14:paraId="0D3CDEDF" w14:textId="77777777" w:rsidR="004B41E8" w:rsidRDefault="004B41E8" w:rsidP="00AE10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Out of hours:</w:t>
            </w:r>
          </w:p>
          <w:p w14:paraId="662D35BB" w14:textId="733EC4DC" w:rsidR="004B41E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</w:rPr>
              <w:t>01208 251300</w:t>
            </w:r>
          </w:p>
        </w:tc>
      </w:tr>
      <w:tr w:rsidR="004B41E8" w:rsidRPr="004B41E8" w14:paraId="5F7C6AEB" w14:textId="77777777" w:rsidTr="004B41E8">
        <w:trPr>
          <w:trHeight w:val="544"/>
        </w:trPr>
        <w:tc>
          <w:tcPr>
            <w:tcW w:w="3209" w:type="dxa"/>
          </w:tcPr>
          <w:p w14:paraId="30DF4508" w14:textId="662CDCCD" w:rsidR="004B41E8" w:rsidRPr="004B41E8" w:rsidRDefault="00F9682A" w:rsidP="00AE103A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Safety</w:t>
            </w:r>
          </w:p>
        </w:tc>
        <w:tc>
          <w:tcPr>
            <w:tcW w:w="2872" w:type="dxa"/>
          </w:tcPr>
          <w:p w14:paraId="32DD15FE" w14:textId="489C6CC5" w:rsidR="004B41E8" w:rsidRPr="004B41E8" w:rsidRDefault="00F9682A" w:rsidP="00AE103A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Police</w:t>
            </w:r>
          </w:p>
        </w:tc>
        <w:tc>
          <w:tcPr>
            <w:tcW w:w="2970" w:type="dxa"/>
          </w:tcPr>
          <w:p w14:paraId="66A19274" w14:textId="5E8B0715" w:rsidR="004B41E8" w:rsidRPr="004B41E8" w:rsidRDefault="00F9682A" w:rsidP="00AE103A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999 </w:t>
            </w:r>
          </w:p>
        </w:tc>
      </w:tr>
    </w:tbl>
    <w:p w14:paraId="7A81F5DD" w14:textId="479BEA24" w:rsidR="00C73BF8" w:rsidRPr="004B41E8" w:rsidRDefault="004B41E8">
      <w:pPr>
        <w:rPr>
          <w:rFonts w:ascii="Century Gothic" w:hAnsi="Century Gothic"/>
          <w:b/>
          <w:bCs/>
          <w:lang w:val="en-US"/>
        </w:rPr>
      </w:pPr>
      <w:r>
        <w:rPr>
          <w:rFonts w:ascii="Century Gothic" w:hAnsi="Century Gothic"/>
          <w:b/>
          <w:bCs/>
          <w:lang w:val="en-US"/>
        </w:rPr>
        <w:br w:type="page"/>
      </w:r>
      <w:r w:rsidR="00C73BF8" w:rsidRPr="004B41E8">
        <w:rPr>
          <w:rFonts w:ascii="Century Gothic" w:hAnsi="Century Gothic"/>
          <w:b/>
          <w:bCs/>
          <w:lang w:val="en-US"/>
        </w:rPr>
        <w:lastRenderedPageBreak/>
        <w:t xml:space="preserve">Contextual Issues </w:t>
      </w:r>
    </w:p>
    <w:p w14:paraId="7E706CFF" w14:textId="77777777" w:rsidR="00C73BF8" w:rsidRPr="004B41E8" w:rsidRDefault="00C73BF8" w:rsidP="00C73BF8">
      <w:pPr>
        <w:pStyle w:val="Heading2"/>
        <w:rPr>
          <w:rFonts w:ascii="Century Gothic" w:hAnsi="Century Gothic"/>
          <w:sz w:val="24"/>
          <w:szCs w:val="24"/>
        </w:rPr>
      </w:pPr>
      <w:r w:rsidRPr="004B41E8">
        <w:rPr>
          <w:rFonts w:ascii="Century Gothic" w:hAnsi="Century Gothic"/>
          <w:sz w:val="24"/>
          <w:szCs w:val="24"/>
        </w:rPr>
        <w:t xml:space="preserve">Our local contextual information: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73BF8" w:rsidRPr="004B41E8" w14:paraId="274482AB" w14:textId="77777777" w:rsidTr="00AE103A">
        <w:tc>
          <w:tcPr>
            <w:tcW w:w="4508" w:type="dxa"/>
          </w:tcPr>
          <w:p w14:paraId="3A1281C0" w14:textId="77777777" w:rsidR="00C73BF8" w:rsidRPr="004B41E8" w:rsidRDefault="00C73BF8" w:rsidP="00AE103A">
            <w:pPr>
              <w:rPr>
                <w:rFonts w:ascii="Century Gothic" w:hAnsi="Century Gothic"/>
              </w:rPr>
            </w:pPr>
            <w:r w:rsidRPr="004B41E8">
              <w:rPr>
                <w:rFonts w:ascii="Century Gothic" w:hAnsi="Century Gothic"/>
              </w:rPr>
              <w:t>Three main issues identified in our locality are:</w:t>
            </w:r>
          </w:p>
        </w:tc>
        <w:tc>
          <w:tcPr>
            <w:tcW w:w="4508" w:type="dxa"/>
          </w:tcPr>
          <w:p w14:paraId="73087A30" w14:textId="77777777" w:rsidR="00C73BF8" w:rsidRPr="004B41E8" w:rsidRDefault="00C73BF8" w:rsidP="00AE103A">
            <w:pPr>
              <w:rPr>
                <w:rFonts w:ascii="Century Gothic" w:hAnsi="Century Gothic"/>
              </w:rPr>
            </w:pPr>
            <w:r w:rsidRPr="004B41E8">
              <w:rPr>
                <w:rFonts w:ascii="Century Gothic" w:hAnsi="Century Gothic"/>
              </w:rPr>
              <w:t>Our additional actions or strategies in place to mitigate the threat to our children are:</w:t>
            </w:r>
          </w:p>
        </w:tc>
      </w:tr>
      <w:tr w:rsidR="00C73BF8" w:rsidRPr="004B41E8" w14:paraId="0334AEF4" w14:textId="77777777" w:rsidTr="0038793C">
        <w:tc>
          <w:tcPr>
            <w:tcW w:w="4508" w:type="dxa"/>
            <w:shd w:val="clear" w:color="auto" w:fill="FFFF00"/>
          </w:tcPr>
          <w:p w14:paraId="0A559E16" w14:textId="68E74E24" w:rsidR="00C73BF8" w:rsidRPr="004B41E8" w:rsidRDefault="00CF24CC" w:rsidP="00AE10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Poverty</w:t>
            </w:r>
          </w:p>
        </w:tc>
        <w:tc>
          <w:tcPr>
            <w:tcW w:w="4508" w:type="dxa"/>
            <w:shd w:val="clear" w:color="auto" w:fill="FFFF00"/>
          </w:tcPr>
          <w:p w14:paraId="119E5BCE" w14:textId="04D0B71B" w:rsidR="00C73BF8" w:rsidRPr="004B41E8" w:rsidRDefault="004D358C" w:rsidP="00AE10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Communication with families and ability to signpost, support and </w:t>
            </w:r>
            <w:r w:rsidR="00F37837">
              <w:rPr>
                <w:rFonts w:ascii="Century Gothic" w:hAnsi="Century Gothic"/>
              </w:rPr>
              <w:t xml:space="preserve">direct as appropriate. </w:t>
            </w:r>
          </w:p>
        </w:tc>
      </w:tr>
      <w:tr w:rsidR="00C73BF8" w:rsidRPr="004B41E8" w14:paraId="116BFE13" w14:textId="77777777" w:rsidTr="0038793C">
        <w:tc>
          <w:tcPr>
            <w:tcW w:w="4508" w:type="dxa"/>
            <w:shd w:val="clear" w:color="auto" w:fill="FFFF00"/>
          </w:tcPr>
          <w:p w14:paraId="17287433" w14:textId="623F7CAF" w:rsidR="00C73BF8" w:rsidRPr="004B41E8" w:rsidRDefault="00CF24CC" w:rsidP="00AE10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Online Safety</w:t>
            </w:r>
          </w:p>
        </w:tc>
        <w:tc>
          <w:tcPr>
            <w:tcW w:w="4508" w:type="dxa"/>
            <w:shd w:val="clear" w:color="auto" w:fill="FFFF00"/>
          </w:tcPr>
          <w:p w14:paraId="05FE8CCB" w14:textId="4380FBE1" w:rsidR="00C73BF8" w:rsidRPr="004B41E8" w:rsidRDefault="00F37837" w:rsidP="00AE10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Focus within lessons and </w:t>
            </w:r>
            <w:r w:rsidR="00A511DB">
              <w:rPr>
                <w:rFonts w:ascii="Century Gothic" w:hAnsi="Century Gothic"/>
              </w:rPr>
              <w:t>continual reference within all subjects.</w:t>
            </w:r>
          </w:p>
        </w:tc>
      </w:tr>
      <w:tr w:rsidR="00C73BF8" w:rsidRPr="004B41E8" w14:paraId="42DC937E" w14:textId="77777777" w:rsidTr="0038793C">
        <w:tc>
          <w:tcPr>
            <w:tcW w:w="4508" w:type="dxa"/>
            <w:shd w:val="clear" w:color="auto" w:fill="FFFF00"/>
          </w:tcPr>
          <w:p w14:paraId="76FEC676" w14:textId="5EE2329B" w:rsidR="00C73BF8" w:rsidRPr="004B41E8" w:rsidRDefault="00CF24CC" w:rsidP="00AE10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Child on Child</w:t>
            </w:r>
          </w:p>
        </w:tc>
        <w:tc>
          <w:tcPr>
            <w:tcW w:w="4508" w:type="dxa"/>
            <w:shd w:val="clear" w:color="auto" w:fill="FFFF00"/>
          </w:tcPr>
          <w:p w14:paraId="2710997A" w14:textId="67579733" w:rsidR="00C73BF8" w:rsidRPr="004B41E8" w:rsidRDefault="00A511DB" w:rsidP="00AE10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Being professionally curious, reporting </w:t>
            </w:r>
            <w:r w:rsidR="00A203F7">
              <w:rPr>
                <w:rFonts w:ascii="Century Gothic" w:hAnsi="Century Gothic"/>
              </w:rPr>
              <w:t xml:space="preserve">everything and providing clear support for the child and family. </w:t>
            </w:r>
          </w:p>
        </w:tc>
      </w:tr>
    </w:tbl>
    <w:p w14:paraId="23132F21" w14:textId="77777777" w:rsidR="00C73BF8" w:rsidRDefault="00C73BF8" w:rsidP="00C73BF8">
      <w:pPr>
        <w:rPr>
          <w:rFonts w:ascii="Century Gothic" w:hAnsi="Century Gothic"/>
        </w:rPr>
      </w:pPr>
    </w:p>
    <w:p w14:paraId="1258839C" w14:textId="45620D52" w:rsidR="004B41E8" w:rsidRPr="004B41E8" w:rsidRDefault="004B41E8" w:rsidP="00C73BF8">
      <w:pPr>
        <w:rPr>
          <w:rFonts w:ascii="Century Gothic" w:hAnsi="Century Gothic"/>
          <w:b/>
          <w:bCs/>
        </w:rPr>
      </w:pPr>
      <w:r w:rsidRPr="004B41E8">
        <w:rPr>
          <w:rFonts w:ascii="Century Gothic" w:hAnsi="Century Gothic"/>
          <w:b/>
          <w:bCs/>
        </w:rPr>
        <w:t xml:space="preserve">Attendance Information </w:t>
      </w:r>
    </w:p>
    <w:tbl>
      <w:tblPr>
        <w:tblStyle w:val="TableGrid"/>
        <w:tblW w:w="9151" w:type="dxa"/>
        <w:tblLook w:val="04A0" w:firstRow="1" w:lastRow="0" w:firstColumn="1" w:lastColumn="0" w:noHBand="0" w:noVBand="1"/>
      </w:tblPr>
      <w:tblGrid>
        <w:gridCol w:w="3087"/>
        <w:gridCol w:w="2936"/>
        <w:gridCol w:w="3128"/>
      </w:tblGrid>
      <w:tr w:rsidR="004B41E8" w:rsidRPr="004B41E8" w14:paraId="0E6460C1" w14:textId="77777777" w:rsidTr="038B03C8">
        <w:trPr>
          <w:trHeight w:val="284"/>
        </w:trPr>
        <w:tc>
          <w:tcPr>
            <w:tcW w:w="3087" w:type="dxa"/>
            <w:shd w:val="clear" w:color="auto" w:fill="D9D9D9" w:themeFill="background1" w:themeFillShade="D9"/>
          </w:tcPr>
          <w:p w14:paraId="44C2BD9F" w14:textId="77777777" w:rsidR="004B41E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Role </w:t>
            </w:r>
          </w:p>
        </w:tc>
        <w:tc>
          <w:tcPr>
            <w:tcW w:w="2936" w:type="dxa"/>
            <w:shd w:val="clear" w:color="auto" w:fill="D9D9D9" w:themeFill="background1" w:themeFillShade="D9"/>
          </w:tcPr>
          <w:p w14:paraId="7DF146DD" w14:textId="77777777" w:rsidR="004B41E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Name </w:t>
            </w:r>
          </w:p>
        </w:tc>
        <w:tc>
          <w:tcPr>
            <w:tcW w:w="3128" w:type="dxa"/>
            <w:shd w:val="clear" w:color="auto" w:fill="D9D9D9" w:themeFill="background1" w:themeFillShade="D9"/>
          </w:tcPr>
          <w:p w14:paraId="2C387EC7" w14:textId="77777777" w:rsidR="004B41E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Contact Details </w:t>
            </w:r>
          </w:p>
        </w:tc>
      </w:tr>
      <w:tr w:rsidR="004B41E8" w:rsidRPr="004B41E8" w14:paraId="27249727" w14:textId="77777777" w:rsidTr="038B03C8">
        <w:trPr>
          <w:trHeight w:val="883"/>
        </w:trPr>
        <w:tc>
          <w:tcPr>
            <w:tcW w:w="3087" w:type="dxa"/>
          </w:tcPr>
          <w:p w14:paraId="52E858BD" w14:textId="77777777" w:rsidR="004B41E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</w:rPr>
              <w:t>S</w:t>
            </w:r>
            <w:r w:rsidRPr="004B41E8">
              <w:rPr>
                <w:rFonts w:ascii="Century Gothic" w:hAnsi="Century Gothic"/>
              </w:rPr>
              <w:t>enior leader responsible for the strategic approach to attendance</w:t>
            </w:r>
          </w:p>
        </w:tc>
        <w:tc>
          <w:tcPr>
            <w:tcW w:w="2936" w:type="dxa"/>
            <w:shd w:val="clear" w:color="auto" w:fill="FFFF00"/>
          </w:tcPr>
          <w:p w14:paraId="5DC4FCA5" w14:textId="5AE85E6B" w:rsidR="038B03C8" w:rsidRDefault="00A203F7" w:rsidP="038B03C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Kay Walker</w:t>
            </w:r>
          </w:p>
        </w:tc>
        <w:tc>
          <w:tcPr>
            <w:tcW w:w="3128" w:type="dxa"/>
            <w:shd w:val="clear" w:color="auto" w:fill="FFFF00"/>
          </w:tcPr>
          <w:p w14:paraId="0EC4A2E7" w14:textId="1DA0F7FD" w:rsidR="038B03C8" w:rsidRDefault="00A203F7" w:rsidP="038B03C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kwalker</w:t>
            </w:r>
            <w:r w:rsidR="00B91B39">
              <w:rPr>
                <w:rFonts w:ascii="Century Gothic" w:hAnsi="Century Gothic"/>
                <w:lang w:val="en-US"/>
              </w:rPr>
              <w:t>@fow.celtrust.org</w:t>
            </w:r>
          </w:p>
        </w:tc>
      </w:tr>
      <w:tr w:rsidR="004B41E8" w:rsidRPr="004B41E8" w14:paraId="51810549" w14:textId="77777777" w:rsidTr="038B03C8">
        <w:trPr>
          <w:trHeight w:val="284"/>
        </w:trPr>
        <w:tc>
          <w:tcPr>
            <w:tcW w:w="3087" w:type="dxa"/>
          </w:tcPr>
          <w:p w14:paraId="41C7788D" w14:textId="77777777" w:rsidR="004B41E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Attendance Officer </w:t>
            </w:r>
          </w:p>
        </w:tc>
        <w:tc>
          <w:tcPr>
            <w:tcW w:w="2936" w:type="dxa"/>
            <w:shd w:val="clear" w:color="auto" w:fill="FFFF00"/>
          </w:tcPr>
          <w:p w14:paraId="14E0541B" w14:textId="430FCDE9" w:rsidR="038B03C8" w:rsidRDefault="00B91B39" w:rsidP="038B03C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Kirsti Spry</w:t>
            </w:r>
          </w:p>
        </w:tc>
        <w:tc>
          <w:tcPr>
            <w:tcW w:w="3128" w:type="dxa"/>
            <w:shd w:val="clear" w:color="auto" w:fill="FFFF00"/>
          </w:tcPr>
          <w:p w14:paraId="2E642865" w14:textId="4464DD78" w:rsidR="038B03C8" w:rsidRDefault="00B91B39" w:rsidP="038B03C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kspry@fow.celtrust.org</w:t>
            </w:r>
          </w:p>
        </w:tc>
      </w:tr>
      <w:tr w:rsidR="004B41E8" w:rsidRPr="004B41E8" w14:paraId="1E6744D8" w14:textId="77777777" w:rsidTr="038B03C8">
        <w:trPr>
          <w:trHeight w:val="1451"/>
        </w:trPr>
        <w:tc>
          <w:tcPr>
            <w:tcW w:w="3087" w:type="dxa"/>
          </w:tcPr>
          <w:p w14:paraId="5DB48FAB" w14:textId="77777777" w:rsidR="004B41E8" w:rsidRPr="004B41E8" w:rsidRDefault="004B41E8" w:rsidP="00AE103A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</w:rPr>
              <w:t>The name and contact details of school staff who pupils and parents should contact for more detailed support with attendance</w:t>
            </w:r>
          </w:p>
        </w:tc>
        <w:tc>
          <w:tcPr>
            <w:tcW w:w="2936" w:type="dxa"/>
            <w:shd w:val="clear" w:color="auto" w:fill="FFFF00"/>
          </w:tcPr>
          <w:p w14:paraId="0D9D9161" w14:textId="25A7CB46" w:rsidR="038B03C8" w:rsidRDefault="00704929" w:rsidP="038B03C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Kirsti Spry</w:t>
            </w:r>
          </w:p>
        </w:tc>
        <w:tc>
          <w:tcPr>
            <w:tcW w:w="3128" w:type="dxa"/>
            <w:shd w:val="clear" w:color="auto" w:fill="FFFF00"/>
          </w:tcPr>
          <w:p w14:paraId="36EA1759" w14:textId="38BCE1B0" w:rsidR="038B03C8" w:rsidRDefault="00704929" w:rsidP="038B03C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kspry@fow.celtrust.org</w:t>
            </w:r>
          </w:p>
        </w:tc>
      </w:tr>
    </w:tbl>
    <w:p w14:paraId="3E7864E3" w14:textId="77777777" w:rsidR="004B41E8" w:rsidRDefault="004B41E8" w:rsidP="00C73BF8">
      <w:pPr>
        <w:rPr>
          <w:rFonts w:ascii="Century Gothic" w:hAnsi="Century Gothic"/>
        </w:rPr>
      </w:pPr>
    </w:p>
    <w:p w14:paraId="3E67E6AC" w14:textId="77777777" w:rsidR="004B41E8" w:rsidRPr="004B41E8" w:rsidRDefault="004B41E8" w:rsidP="004B41E8">
      <w:pPr>
        <w:rPr>
          <w:rFonts w:ascii="Century Gothic" w:hAnsi="Century Gothic"/>
          <w:lang w:val="en-US"/>
        </w:rPr>
      </w:pPr>
      <w:r w:rsidRPr="004B41E8">
        <w:rPr>
          <w:rFonts w:ascii="Century Gothic" w:hAnsi="Century Gothic"/>
          <w:b/>
          <w:bCs/>
        </w:rPr>
        <w:t xml:space="preserve">Attendance Registration Times </w:t>
      </w:r>
    </w:p>
    <w:p w14:paraId="330939B7" w14:textId="77777777" w:rsidR="004B41E8" w:rsidRPr="004B41E8" w:rsidRDefault="004B41E8" w:rsidP="004B41E8">
      <w:pPr>
        <w:rPr>
          <w:rFonts w:ascii="Century Gothic" w:hAnsi="Century Gothic"/>
          <w:lang w:val="en-US"/>
        </w:rPr>
      </w:pPr>
      <w:r w:rsidRPr="004B41E8">
        <w:rPr>
          <w:rFonts w:ascii="Century Gothic" w:hAnsi="Century Gothic"/>
          <w:lang w:val="en-US"/>
        </w:rPr>
        <w:t>Learners are expected to be in school at a good time for the start of the morning register. This means they should arrive at school at least 10 minutes before the register is taken.</w:t>
      </w:r>
    </w:p>
    <w:p w14:paraId="03F7E42C" w14:textId="77777777" w:rsidR="004B41E8" w:rsidRPr="004B41E8" w:rsidRDefault="004B41E8" w:rsidP="004B41E8">
      <w:pPr>
        <w:rPr>
          <w:rFonts w:ascii="Century Gothic" w:hAnsi="Century Gothic"/>
          <w:lang w:val="en-US"/>
        </w:rPr>
      </w:pPr>
      <w:r w:rsidRPr="004B41E8">
        <w:rPr>
          <w:rFonts w:ascii="Century Gothic" w:hAnsi="Century Gothic"/>
          <w:lang w:val="en-US"/>
        </w:rPr>
        <w:t>Where a learner attends a registration session but does not attend subsequent lessons, we will treat this as a truancy and non-attendance matter in accordance with the behaviour policy and engage parents/carers where necessary.</w:t>
      </w:r>
    </w:p>
    <w:p w14:paraId="64EA5FE4" w14:textId="77777777" w:rsidR="004B41E8" w:rsidRDefault="004B41E8" w:rsidP="00C73BF8">
      <w:pPr>
        <w:rPr>
          <w:rFonts w:ascii="Century Gothic" w:hAnsi="Century Gothic"/>
        </w:rPr>
      </w:pPr>
    </w:p>
    <w:p w14:paraId="5405F916" w14:textId="77777777" w:rsidR="007F7DA7" w:rsidRDefault="00C73BF8" w:rsidP="007C3D43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15018EBC">
        <w:rPr>
          <w:rFonts w:ascii="Century Gothic" w:hAnsi="Century Gothic"/>
        </w:rPr>
        <w:t xml:space="preserve">The start of the school day is </w:t>
      </w:r>
      <w:r w:rsidR="3DD3A0DA" w:rsidRPr="15018EBC">
        <w:rPr>
          <w:rFonts w:ascii="Century Gothic" w:hAnsi="Century Gothic"/>
        </w:rPr>
        <w:t>8.</w:t>
      </w:r>
      <w:r w:rsidR="006F07AC">
        <w:rPr>
          <w:rFonts w:ascii="Century Gothic" w:hAnsi="Century Gothic"/>
        </w:rPr>
        <w:t>50</w:t>
      </w:r>
      <w:r w:rsidR="3DD3A0DA" w:rsidRPr="15018EBC">
        <w:rPr>
          <w:rFonts w:ascii="Century Gothic" w:hAnsi="Century Gothic"/>
        </w:rPr>
        <w:t>am</w:t>
      </w:r>
      <w:r w:rsidRPr="15018EBC">
        <w:rPr>
          <w:rFonts w:ascii="Century Gothic" w:hAnsi="Century Gothic"/>
        </w:rPr>
        <w:t xml:space="preserve">. </w:t>
      </w:r>
    </w:p>
    <w:p w14:paraId="5ED80593" w14:textId="4CBEEFE5" w:rsidR="004B41E8" w:rsidRPr="007C3D43" w:rsidRDefault="004B41E8" w:rsidP="007C3D43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007C3D43">
        <w:rPr>
          <w:rFonts w:ascii="Century Gothic" w:hAnsi="Century Gothic"/>
        </w:rPr>
        <w:lastRenderedPageBreak/>
        <w:t xml:space="preserve">Learners </w:t>
      </w:r>
      <w:r w:rsidR="00C73BF8" w:rsidRPr="007C3D43">
        <w:rPr>
          <w:rFonts w:ascii="Century Gothic" w:hAnsi="Century Gothic"/>
        </w:rPr>
        <w:t xml:space="preserve">are expected to arrive at the school site between </w:t>
      </w:r>
      <w:r w:rsidR="46A121CA" w:rsidRPr="007C3D43">
        <w:rPr>
          <w:rFonts w:ascii="Century Gothic" w:hAnsi="Century Gothic"/>
        </w:rPr>
        <w:t>8</w:t>
      </w:r>
      <w:r w:rsidR="00965A12" w:rsidRPr="007C3D43">
        <w:rPr>
          <w:rFonts w:ascii="Century Gothic" w:hAnsi="Century Gothic"/>
        </w:rPr>
        <w:t>.35</w:t>
      </w:r>
      <w:r w:rsidR="46A121CA" w:rsidRPr="007C3D43">
        <w:rPr>
          <w:rFonts w:ascii="Century Gothic" w:hAnsi="Century Gothic"/>
        </w:rPr>
        <w:t>am</w:t>
      </w:r>
      <w:r w:rsidR="262EFF21" w:rsidRPr="007C3D43">
        <w:rPr>
          <w:rFonts w:ascii="Century Gothic" w:hAnsi="Century Gothic"/>
        </w:rPr>
        <w:t xml:space="preserve"> </w:t>
      </w:r>
      <w:r w:rsidR="00C73BF8" w:rsidRPr="007C3D43">
        <w:rPr>
          <w:rFonts w:ascii="Century Gothic" w:hAnsi="Century Gothic"/>
        </w:rPr>
        <w:t xml:space="preserve">and </w:t>
      </w:r>
      <w:r w:rsidR="1D3FB396" w:rsidRPr="007C3D43">
        <w:rPr>
          <w:rFonts w:ascii="Century Gothic" w:hAnsi="Century Gothic"/>
        </w:rPr>
        <w:t>8.</w:t>
      </w:r>
      <w:r w:rsidR="00965A12" w:rsidRPr="007C3D43">
        <w:rPr>
          <w:rFonts w:ascii="Century Gothic" w:hAnsi="Century Gothic"/>
        </w:rPr>
        <w:t>4</w:t>
      </w:r>
      <w:r w:rsidR="1D3FB396" w:rsidRPr="007C3D43">
        <w:rPr>
          <w:rFonts w:ascii="Century Gothic" w:hAnsi="Century Gothic"/>
        </w:rPr>
        <w:t>5am.</w:t>
      </w:r>
    </w:p>
    <w:p w14:paraId="6A78B95A" w14:textId="511E5830" w:rsidR="004B41E8" w:rsidRDefault="004B41E8" w:rsidP="004B41E8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15018EBC">
        <w:rPr>
          <w:rFonts w:ascii="Century Gothic" w:hAnsi="Century Gothic"/>
        </w:rPr>
        <w:t xml:space="preserve">There is breakfast club available from </w:t>
      </w:r>
      <w:r w:rsidR="00965A12">
        <w:rPr>
          <w:rFonts w:ascii="Century Gothic" w:hAnsi="Century Gothic"/>
        </w:rPr>
        <w:t>7.30</w:t>
      </w:r>
      <w:r w:rsidR="24463118" w:rsidRPr="15018EBC">
        <w:rPr>
          <w:rFonts w:ascii="Century Gothic" w:hAnsi="Century Gothic"/>
        </w:rPr>
        <w:t>am</w:t>
      </w:r>
    </w:p>
    <w:p w14:paraId="7A4F7D33" w14:textId="29475B9D" w:rsidR="004B41E8" w:rsidRPr="004B41E8" w:rsidRDefault="004B41E8" w:rsidP="004B41E8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038B03C8">
        <w:rPr>
          <w:rFonts w:ascii="Century Gothic" w:hAnsi="Century Gothic"/>
        </w:rPr>
        <w:t>Learners</w:t>
      </w:r>
      <w:r w:rsidR="00C73BF8" w:rsidRPr="038B03C8">
        <w:rPr>
          <w:rFonts w:ascii="Century Gothic" w:hAnsi="Century Gothic"/>
        </w:rPr>
        <w:t xml:space="preserve"> arriving after registration closes </w:t>
      </w:r>
      <w:r w:rsidR="00777C88">
        <w:rPr>
          <w:rFonts w:ascii="Century Gothic" w:hAnsi="Century Gothic"/>
        </w:rPr>
        <w:t>(</w:t>
      </w:r>
      <w:r w:rsidR="00B37DF4">
        <w:rPr>
          <w:rFonts w:ascii="Century Gothic" w:hAnsi="Century Gothic"/>
        </w:rPr>
        <w:t>8.55</w:t>
      </w:r>
      <w:r w:rsidR="00777C88">
        <w:rPr>
          <w:rFonts w:ascii="Century Gothic" w:hAnsi="Century Gothic"/>
        </w:rPr>
        <w:t>am)</w:t>
      </w:r>
      <w:r w:rsidRPr="038B03C8">
        <w:rPr>
          <w:rFonts w:ascii="Century Gothic" w:hAnsi="Century Gothic"/>
        </w:rPr>
        <w:t xml:space="preserve"> </w:t>
      </w:r>
      <w:r w:rsidR="00C73BF8" w:rsidRPr="038B03C8">
        <w:rPr>
          <w:rFonts w:ascii="Century Gothic" w:hAnsi="Century Gothic"/>
        </w:rPr>
        <w:t xml:space="preserve">are considered ‘late after registration has closed’. They will lose their mark for the whole session and the absence is recorded as ‘unauthorised’. </w:t>
      </w:r>
    </w:p>
    <w:p w14:paraId="33073289" w14:textId="23E4E935" w:rsidR="004B41E8" w:rsidRDefault="004B41E8" w:rsidP="004B41E8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004B41E8">
        <w:rPr>
          <w:rFonts w:ascii="Century Gothic" w:hAnsi="Century Gothic"/>
        </w:rPr>
        <w:t xml:space="preserve">Afternoon register </w:t>
      </w:r>
      <w:r w:rsidR="00FC6E03">
        <w:rPr>
          <w:rFonts w:ascii="Century Gothic" w:hAnsi="Century Gothic"/>
        </w:rPr>
        <w:t xml:space="preserve">in KS1 </w:t>
      </w:r>
      <w:r w:rsidR="001469A9">
        <w:rPr>
          <w:rFonts w:ascii="Century Gothic" w:hAnsi="Century Gothic"/>
        </w:rPr>
        <w:t xml:space="preserve">opens at </w:t>
      </w:r>
      <w:r w:rsidR="00FC6E03">
        <w:rPr>
          <w:rFonts w:ascii="Century Gothic" w:hAnsi="Century Gothic"/>
        </w:rPr>
        <w:t>12.50</w:t>
      </w:r>
      <w:r w:rsidR="002A656F">
        <w:rPr>
          <w:rFonts w:ascii="Century Gothic" w:hAnsi="Century Gothic"/>
        </w:rPr>
        <w:t>pm</w:t>
      </w:r>
      <w:r w:rsidR="00FC6E03">
        <w:rPr>
          <w:rFonts w:ascii="Century Gothic" w:hAnsi="Century Gothic"/>
        </w:rPr>
        <w:t xml:space="preserve"> </w:t>
      </w:r>
      <w:r w:rsidR="008439A8">
        <w:rPr>
          <w:rFonts w:ascii="Century Gothic" w:hAnsi="Century Gothic"/>
        </w:rPr>
        <w:t>(closes at 12.55</w:t>
      </w:r>
      <w:r w:rsidR="002A656F">
        <w:rPr>
          <w:rFonts w:ascii="Century Gothic" w:hAnsi="Century Gothic"/>
        </w:rPr>
        <w:t xml:space="preserve">) </w:t>
      </w:r>
      <w:r w:rsidR="00FC6E03">
        <w:rPr>
          <w:rFonts w:ascii="Century Gothic" w:hAnsi="Century Gothic"/>
        </w:rPr>
        <w:t xml:space="preserve">and KS2 </w:t>
      </w:r>
      <w:r w:rsidRPr="004B41E8">
        <w:rPr>
          <w:rFonts w:ascii="Century Gothic" w:hAnsi="Century Gothic"/>
        </w:rPr>
        <w:t xml:space="preserve">is taken at </w:t>
      </w:r>
      <w:r w:rsidR="003E3389">
        <w:rPr>
          <w:rFonts w:ascii="Century Gothic" w:hAnsi="Century Gothic"/>
        </w:rPr>
        <w:t>12.45</w:t>
      </w:r>
      <w:r w:rsidR="002A656F">
        <w:rPr>
          <w:rFonts w:ascii="Century Gothic" w:hAnsi="Century Gothic"/>
        </w:rPr>
        <w:t>pm (closes at 12.50pm)</w:t>
      </w:r>
      <w:r w:rsidRPr="004B41E8">
        <w:rPr>
          <w:rFonts w:ascii="Century Gothic" w:hAnsi="Century Gothic"/>
        </w:rPr>
        <w:t>.</w:t>
      </w:r>
    </w:p>
    <w:p w14:paraId="33A2A482" w14:textId="13F9E01F" w:rsidR="00C73BF8" w:rsidRPr="007C3D43" w:rsidRDefault="00C73BF8" w:rsidP="007C3D43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007C3D43">
        <w:rPr>
          <w:rFonts w:ascii="Century Gothic" w:hAnsi="Century Gothic"/>
        </w:rPr>
        <w:t xml:space="preserve">The school day ends at </w:t>
      </w:r>
      <w:r w:rsidR="2C9407ED" w:rsidRPr="007C3D43">
        <w:rPr>
          <w:rFonts w:ascii="Century Gothic" w:hAnsi="Century Gothic"/>
        </w:rPr>
        <w:t>3.0</w:t>
      </w:r>
      <w:r w:rsidR="00F93B01">
        <w:rPr>
          <w:rFonts w:ascii="Century Gothic" w:hAnsi="Century Gothic"/>
        </w:rPr>
        <w:t>5</w:t>
      </w:r>
      <w:r w:rsidR="2C9407ED" w:rsidRPr="007C3D43">
        <w:rPr>
          <w:rFonts w:ascii="Century Gothic" w:hAnsi="Century Gothic"/>
        </w:rPr>
        <w:t>pm</w:t>
      </w:r>
    </w:p>
    <w:p w14:paraId="5C5A3F24" w14:textId="77777777" w:rsidR="004B41E8" w:rsidRDefault="004B41E8" w:rsidP="00C73BF8">
      <w:pPr>
        <w:rPr>
          <w:rFonts w:ascii="Century Gothic" w:hAnsi="Century Gothic"/>
        </w:rPr>
      </w:pPr>
    </w:p>
    <w:p w14:paraId="399820DA" w14:textId="5FB329BE" w:rsidR="00C73BF8" w:rsidRPr="00C73BF8" w:rsidRDefault="00C73BF8" w:rsidP="00C73BF8">
      <w:pPr>
        <w:rPr>
          <w:rFonts w:ascii="Century Gothic" w:hAnsi="Century Gothic"/>
        </w:rPr>
      </w:pPr>
      <w:r w:rsidRPr="038B03C8">
        <w:rPr>
          <w:rFonts w:ascii="Century Gothic" w:hAnsi="Century Gothic"/>
        </w:rPr>
        <w:t>Parents are expected to inform the school by 8</w:t>
      </w:r>
      <w:r w:rsidR="004B41E8" w:rsidRPr="038B03C8">
        <w:rPr>
          <w:rFonts w:ascii="Century Gothic" w:hAnsi="Century Gothic"/>
        </w:rPr>
        <w:t>:30</w:t>
      </w:r>
      <w:r w:rsidRPr="038B03C8">
        <w:rPr>
          <w:rFonts w:ascii="Century Gothic" w:hAnsi="Century Gothic"/>
        </w:rPr>
        <w:t>am if their child is absent by calling</w:t>
      </w:r>
      <w:r w:rsidR="074D4946" w:rsidRPr="038B03C8">
        <w:rPr>
          <w:rFonts w:ascii="Century Gothic" w:hAnsi="Century Gothic"/>
        </w:rPr>
        <w:t xml:space="preserve"> 01726 822485 select</w:t>
      </w:r>
      <w:r w:rsidR="511A661B" w:rsidRPr="038B03C8">
        <w:rPr>
          <w:rFonts w:ascii="Century Gothic" w:hAnsi="Century Gothic"/>
        </w:rPr>
        <w:t xml:space="preserve"> the attendance option</w:t>
      </w:r>
      <w:r w:rsidRPr="038B03C8">
        <w:rPr>
          <w:rFonts w:ascii="Century Gothic" w:hAnsi="Century Gothic"/>
          <w:b/>
          <w:bCs/>
        </w:rPr>
        <w:t xml:space="preserve"> </w:t>
      </w:r>
      <w:r w:rsidRPr="038B03C8">
        <w:rPr>
          <w:rFonts w:ascii="Century Gothic" w:hAnsi="Century Gothic"/>
        </w:rPr>
        <w:t>or by emailing</w:t>
      </w:r>
      <w:r w:rsidR="4E40E155" w:rsidRPr="038B03C8">
        <w:rPr>
          <w:rFonts w:ascii="Century Gothic" w:hAnsi="Century Gothic"/>
        </w:rPr>
        <w:t xml:space="preserve"> brannelattendance@brannel.celtrust.org</w:t>
      </w:r>
      <w:r w:rsidRPr="038B03C8">
        <w:rPr>
          <w:rFonts w:ascii="Century Gothic" w:hAnsi="Century Gothic"/>
        </w:rPr>
        <w:t xml:space="preserve"> giving the reason for absence.</w:t>
      </w:r>
    </w:p>
    <w:p w14:paraId="23E26D5B" w14:textId="77777777" w:rsidR="00C73BF8" w:rsidRPr="00C73BF8" w:rsidRDefault="00C73BF8" w:rsidP="00C73BF8">
      <w:pPr>
        <w:rPr>
          <w:rFonts w:ascii="Century Gothic" w:hAnsi="Century Gothic"/>
        </w:rPr>
      </w:pPr>
    </w:p>
    <w:p w14:paraId="408A0B2F" w14:textId="77777777" w:rsidR="00C73BF8" w:rsidRPr="00C73BF8" w:rsidRDefault="00C73BF8" w:rsidP="00C73BF8">
      <w:pPr>
        <w:rPr>
          <w:rFonts w:ascii="Century Gothic" w:hAnsi="Century Gothic"/>
          <w:b/>
        </w:rPr>
      </w:pPr>
      <w:bookmarkStart w:id="0" w:name="_Toc142301501"/>
      <w:bookmarkStart w:id="1" w:name="_Toc142301589"/>
      <w:r w:rsidRPr="00C73BF8">
        <w:rPr>
          <w:rFonts w:ascii="Century Gothic" w:hAnsi="Century Gothic"/>
          <w:b/>
        </w:rPr>
        <w:t>How the school is promoting and incentivising good attendance</w:t>
      </w:r>
      <w:bookmarkEnd w:id="0"/>
      <w:bookmarkEnd w:id="1"/>
    </w:p>
    <w:p w14:paraId="2FAF6619" w14:textId="1933515F" w:rsidR="00C73BF8" w:rsidRPr="0038793C" w:rsidRDefault="00C73BF8" w:rsidP="038B03C8">
      <w:pPr>
        <w:numPr>
          <w:ilvl w:val="0"/>
          <w:numId w:val="1"/>
        </w:numPr>
        <w:spacing w:after="0" w:line="240" w:lineRule="auto"/>
        <w:ind w:left="714" w:hanging="357"/>
        <w:rPr>
          <w:rFonts w:ascii="Century Gothic" w:hAnsi="Century Gothic"/>
        </w:rPr>
      </w:pPr>
      <w:r w:rsidRPr="038B03C8">
        <w:rPr>
          <w:rFonts w:ascii="Century Gothic" w:hAnsi="Century Gothic"/>
        </w:rPr>
        <w:t xml:space="preserve">Positive welcome for all children daily at the </w:t>
      </w:r>
      <w:r w:rsidR="0038793C" w:rsidRPr="038B03C8">
        <w:rPr>
          <w:rFonts w:ascii="Century Gothic" w:hAnsi="Century Gothic"/>
        </w:rPr>
        <w:t>learner</w:t>
      </w:r>
      <w:r w:rsidRPr="038B03C8">
        <w:rPr>
          <w:rFonts w:ascii="Century Gothic" w:hAnsi="Century Gothic"/>
        </w:rPr>
        <w:t xml:space="preserve"> entrance</w:t>
      </w:r>
    </w:p>
    <w:p w14:paraId="76EC8C18" w14:textId="742C89AA" w:rsidR="00C73BF8" w:rsidRPr="0038793C" w:rsidRDefault="00C73BF8" w:rsidP="038B03C8">
      <w:pPr>
        <w:numPr>
          <w:ilvl w:val="0"/>
          <w:numId w:val="1"/>
        </w:numPr>
        <w:spacing w:after="0" w:line="240" w:lineRule="auto"/>
        <w:ind w:left="714" w:hanging="357"/>
        <w:rPr>
          <w:rFonts w:ascii="Century Gothic" w:hAnsi="Century Gothic"/>
        </w:rPr>
      </w:pPr>
      <w:r w:rsidRPr="038B03C8">
        <w:rPr>
          <w:rFonts w:ascii="Century Gothic" w:hAnsi="Century Gothic"/>
        </w:rPr>
        <w:t>Providing a sense of belonging for</w:t>
      </w:r>
      <w:r w:rsidR="0038793C" w:rsidRPr="038B03C8">
        <w:rPr>
          <w:rFonts w:ascii="Century Gothic" w:hAnsi="Century Gothic"/>
        </w:rPr>
        <w:t xml:space="preserve"> learners</w:t>
      </w:r>
      <w:r w:rsidRPr="038B03C8">
        <w:rPr>
          <w:rFonts w:ascii="Century Gothic" w:hAnsi="Century Gothic"/>
        </w:rPr>
        <w:t xml:space="preserve"> </w:t>
      </w:r>
      <w:r w:rsidR="0038793C" w:rsidRPr="038B03C8">
        <w:rPr>
          <w:rFonts w:ascii="Century Gothic" w:hAnsi="Century Gothic"/>
        </w:rPr>
        <w:t>through the learning and teaching framework</w:t>
      </w:r>
    </w:p>
    <w:p w14:paraId="1A89402E" w14:textId="3E1DE221" w:rsidR="098BBA2D" w:rsidRDefault="098BBA2D" w:rsidP="038B03C8">
      <w:pPr>
        <w:numPr>
          <w:ilvl w:val="0"/>
          <w:numId w:val="1"/>
        </w:numPr>
        <w:spacing w:after="0" w:line="240" w:lineRule="auto"/>
        <w:ind w:left="714" w:hanging="357"/>
        <w:rPr>
          <w:rFonts w:ascii="Century Gothic" w:hAnsi="Century Gothic"/>
        </w:rPr>
      </w:pPr>
      <w:r w:rsidRPr="038B03C8">
        <w:rPr>
          <w:rFonts w:ascii="Century Gothic" w:hAnsi="Century Gothic"/>
        </w:rPr>
        <w:t xml:space="preserve">Daily Tutor interactions with all tutees </w:t>
      </w:r>
    </w:p>
    <w:p w14:paraId="6BC76BB4" w14:textId="77777777" w:rsidR="00C73BF8" w:rsidRPr="0038793C" w:rsidRDefault="00C73BF8" w:rsidP="038B03C8">
      <w:pPr>
        <w:numPr>
          <w:ilvl w:val="0"/>
          <w:numId w:val="1"/>
        </w:numPr>
        <w:spacing w:after="0" w:line="240" w:lineRule="auto"/>
        <w:ind w:left="714" w:hanging="357"/>
        <w:rPr>
          <w:rFonts w:ascii="Century Gothic" w:hAnsi="Century Gothic"/>
        </w:rPr>
      </w:pPr>
      <w:r w:rsidRPr="038B03C8">
        <w:rPr>
          <w:rFonts w:ascii="Century Gothic" w:hAnsi="Century Gothic"/>
        </w:rPr>
        <w:t>Welcoming children back after they have been absent for any reason.</w:t>
      </w:r>
    </w:p>
    <w:p w14:paraId="1300B5B2" w14:textId="77777777" w:rsidR="00C73BF8" w:rsidRPr="0038793C" w:rsidRDefault="00C73BF8" w:rsidP="038B03C8">
      <w:pPr>
        <w:numPr>
          <w:ilvl w:val="0"/>
          <w:numId w:val="1"/>
        </w:numPr>
        <w:spacing w:after="0" w:line="240" w:lineRule="auto"/>
        <w:ind w:left="714" w:hanging="357"/>
        <w:rPr>
          <w:rFonts w:ascii="Century Gothic" w:hAnsi="Century Gothic"/>
        </w:rPr>
      </w:pPr>
      <w:r w:rsidRPr="038B03C8">
        <w:rPr>
          <w:rFonts w:ascii="Century Gothic" w:hAnsi="Century Gothic"/>
        </w:rPr>
        <w:t xml:space="preserve">Regular assemblies and newsletter items promoting good attendance. </w:t>
      </w:r>
    </w:p>
    <w:p w14:paraId="1D473B24" w14:textId="77777777" w:rsidR="00C73BF8" w:rsidRPr="0038793C" w:rsidRDefault="00C73BF8" w:rsidP="038B03C8">
      <w:pPr>
        <w:numPr>
          <w:ilvl w:val="0"/>
          <w:numId w:val="1"/>
        </w:numPr>
        <w:spacing w:after="0" w:line="240" w:lineRule="auto"/>
        <w:ind w:left="714" w:hanging="357"/>
        <w:rPr>
          <w:rFonts w:ascii="Century Gothic" w:hAnsi="Century Gothic"/>
        </w:rPr>
      </w:pPr>
      <w:r w:rsidRPr="038B03C8">
        <w:rPr>
          <w:rFonts w:ascii="Century Gothic" w:hAnsi="Century Gothic"/>
        </w:rPr>
        <w:t>Clear communication to parents/carers regarding attendance.</w:t>
      </w:r>
    </w:p>
    <w:p w14:paraId="3D72AE33" w14:textId="7A6DFC67" w:rsidR="00C73BF8" w:rsidRPr="0038793C" w:rsidRDefault="00C73BF8" w:rsidP="038B03C8">
      <w:pPr>
        <w:numPr>
          <w:ilvl w:val="0"/>
          <w:numId w:val="1"/>
        </w:numPr>
        <w:spacing w:after="0" w:line="240" w:lineRule="auto"/>
        <w:ind w:left="714" w:hanging="357"/>
        <w:rPr>
          <w:rFonts w:ascii="Century Gothic" w:hAnsi="Century Gothic"/>
        </w:rPr>
      </w:pPr>
      <w:r w:rsidRPr="038B03C8">
        <w:rPr>
          <w:rFonts w:ascii="Century Gothic" w:hAnsi="Century Gothic"/>
        </w:rPr>
        <w:t xml:space="preserve">Rewarding </w:t>
      </w:r>
      <w:r w:rsidR="0038793C" w:rsidRPr="038B03C8">
        <w:rPr>
          <w:rFonts w:ascii="Century Gothic" w:hAnsi="Century Gothic"/>
        </w:rPr>
        <w:t>learners</w:t>
      </w:r>
      <w:r w:rsidRPr="038B03C8">
        <w:rPr>
          <w:rFonts w:ascii="Century Gothic" w:hAnsi="Century Gothic"/>
        </w:rPr>
        <w:t xml:space="preserve"> for positive trends in attendance</w:t>
      </w:r>
    </w:p>
    <w:p w14:paraId="6A3A993C" w14:textId="0EA586DD" w:rsidR="12293042" w:rsidRDefault="12293042" w:rsidP="038B03C8">
      <w:pPr>
        <w:numPr>
          <w:ilvl w:val="0"/>
          <w:numId w:val="1"/>
        </w:numPr>
        <w:spacing w:after="0" w:line="240" w:lineRule="auto"/>
        <w:ind w:left="714" w:hanging="357"/>
        <w:rPr>
          <w:rFonts w:ascii="Century Gothic" w:hAnsi="Century Gothic"/>
        </w:rPr>
      </w:pPr>
      <w:r w:rsidRPr="038B03C8">
        <w:rPr>
          <w:rFonts w:ascii="Century Gothic" w:hAnsi="Century Gothic"/>
        </w:rPr>
        <w:t>Supportive meetings held regularly at school or parent request</w:t>
      </w:r>
    </w:p>
    <w:p w14:paraId="7391B7A9" w14:textId="77777777" w:rsidR="00C73BF8" w:rsidRPr="00C73BF8" w:rsidRDefault="00C73BF8" w:rsidP="00C73BF8">
      <w:pPr>
        <w:rPr>
          <w:rFonts w:ascii="Century Gothic" w:hAnsi="Century Gothic"/>
        </w:rPr>
      </w:pPr>
    </w:p>
    <w:p w14:paraId="383FC621" w14:textId="77777777" w:rsidR="00C73BF8" w:rsidRPr="00C73BF8" w:rsidRDefault="00C73BF8" w:rsidP="00C73BF8">
      <w:pPr>
        <w:rPr>
          <w:rFonts w:ascii="Century Gothic" w:hAnsi="Century Gothic"/>
        </w:rPr>
      </w:pPr>
    </w:p>
    <w:p w14:paraId="01A0C406" w14:textId="77777777" w:rsidR="00C73BF8" w:rsidRPr="00C73BF8" w:rsidRDefault="00C73BF8" w:rsidP="00C73BF8">
      <w:pPr>
        <w:rPr>
          <w:rFonts w:ascii="Century Gothic" w:hAnsi="Century Gothic"/>
        </w:rPr>
      </w:pPr>
    </w:p>
    <w:p w14:paraId="5448104D" w14:textId="77777777" w:rsidR="00C73BF8" w:rsidRPr="004B41E8" w:rsidRDefault="00C73BF8" w:rsidP="004B41E8">
      <w:pPr>
        <w:rPr>
          <w:rFonts w:ascii="Century Gothic" w:hAnsi="Century Gothic"/>
          <w:lang w:val="en-US"/>
        </w:rPr>
      </w:pPr>
    </w:p>
    <w:sectPr w:rsidR="00C73BF8" w:rsidRPr="004B41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906A7"/>
    <w:multiLevelType w:val="hybridMultilevel"/>
    <w:tmpl w:val="DDF21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27604B"/>
    <w:multiLevelType w:val="hybridMultilevel"/>
    <w:tmpl w:val="9580BAB2"/>
    <w:lvl w:ilvl="0" w:tplc="DAD016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0A732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E8C437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4E5C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326D5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5A0CFB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ECC5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92B06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FA96F7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813264"/>
    <w:multiLevelType w:val="hybridMultilevel"/>
    <w:tmpl w:val="D5387134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>
      <w:start w:val="1"/>
      <w:numFmt w:val="decimal"/>
      <w:lvlText w:val="%4."/>
      <w:lvlJc w:val="left"/>
      <w:pPr>
        <w:ind w:left="3960" w:hanging="360"/>
      </w:pPr>
    </w:lvl>
    <w:lvl w:ilvl="4" w:tplc="08090019">
      <w:start w:val="1"/>
      <w:numFmt w:val="lowerLetter"/>
      <w:lvlText w:val="%5."/>
      <w:lvlJc w:val="left"/>
      <w:pPr>
        <w:ind w:left="4680" w:hanging="360"/>
      </w:pPr>
    </w:lvl>
    <w:lvl w:ilvl="5" w:tplc="0809001B">
      <w:start w:val="1"/>
      <w:numFmt w:val="lowerRoman"/>
      <w:lvlText w:val="%6."/>
      <w:lvlJc w:val="right"/>
      <w:pPr>
        <w:ind w:left="5400" w:hanging="180"/>
      </w:pPr>
    </w:lvl>
    <w:lvl w:ilvl="6" w:tplc="0809000F">
      <w:start w:val="1"/>
      <w:numFmt w:val="decimal"/>
      <w:lvlText w:val="%7."/>
      <w:lvlJc w:val="left"/>
      <w:pPr>
        <w:ind w:left="6120" w:hanging="360"/>
      </w:pPr>
    </w:lvl>
    <w:lvl w:ilvl="7" w:tplc="08090019">
      <w:start w:val="1"/>
      <w:numFmt w:val="lowerLetter"/>
      <w:lvlText w:val="%8."/>
      <w:lvlJc w:val="left"/>
      <w:pPr>
        <w:ind w:left="6840" w:hanging="360"/>
      </w:pPr>
    </w:lvl>
    <w:lvl w:ilvl="8" w:tplc="0809001B">
      <w:start w:val="1"/>
      <w:numFmt w:val="lowerRoman"/>
      <w:lvlText w:val="%9."/>
      <w:lvlJc w:val="right"/>
      <w:pPr>
        <w:ind w:left="7560" w:hanging="180"/>
      </w:pPr>
    </w:lvl>
  </w:abstractNum>
  <w:num w:numId="1" w16cid:durableId="1638293344">
    <w:abstractNumId w:val="1"/>
  </w:num>
  <w:num w:numId="2" w16cid:durableId="18879835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0852290">
    <w:abstractNumId w:val="2"/>
  </w:num>
  <w:num w:numId="4" w16cid:durableId="242644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BF8"/>
    <w:rsid w:val="000E63BF"/>
    <w:rsid w:val="001469A9"/>
    <w:rsid w:val="001838D1"/>
    <w:rsid w:val="001A3916"/>
    <w:rsid w:val="002905AD"/>
    <w:rsid w:val="002A656F"/>
    <w:rsid w:val="00380A73"/>
    <w:rsid w:val="0038793C"/>
    <w:rsid w:val="003C1501"/>
    <w:rsid w:val="003D3A45"/>
    <w:rsid w:val="003E27E1"/>
    <w:rsid w:val="003E3389"/>
    <w:rsid w:val="00400706"/>
    <w:rsid w:val="00415851"/>
    <w:rsid w:val="00435766"/>
    <w:rsid w:val="00442ED0"/>
    <w:rsid w:val="004B41E8"/>
    <w:rsid w:val="004B43EC"/>
    <w:rsid w:val="004D358C"/>
    <w:rsid w:val="00504A2E"/>
    <w:rsid w:val="00527060"/>
    <w:rsid w:val="00552B8B"/>
    <w:rsid w:val="00566219"/>
    <w:rsid w:val="005C36AB"/>
    <w:rsid w:val="005D4D3B"/>
    <w:rsid w:val="005E68C4"/>
    <w:rsid w:val="00683C2F"/>
    <w:rsid w:val="006A0797"/>
    <w:rsid w:val="006F07AC"/>
    <w:rsid w:val="00704929"/>
    <w:rsid w:val="00777C88"/>
    <w:rsid w:val="007C3D43"/>
    <w:rsid w:val="007E5CAD"/>
    <w:rsid w:val="007F1924"/>
    <w:rsid w:val="007F7DA7"/>
    <w:rsid w:val="008439A8"/>
    <w:rsid w:val="00872F40"/>
    <w:rsid w:val="00965A12"/>
    <w:rsid w:val="00A203F7"/>
    <w:rsid w:val="00A511DB"/>
    <w:rsid w:val="00B22757"/>
    <w:rsid w:val="00B37DF4"/>
    <w:rsid w:val="00B84023"/>
    <w:rsid w:val="00B91B39"/>
    <w:rsid w:val="00B964DF"/>
    <w:rsid w:val="00C50ECA"/>
    <w:rsid w:val="00C73BF8"/>
    <w:rsid w:val="00C77CF4"/>
    <w:rsid w:val="00CA2C67"/>
    <w:rsid w:val="00CF24CC"/>
    <w:rsid w:val="00D27ABE"/>
    <w:rsid w:val="00D5029A"/>
    <w:rsid w:val="00ED2AF5"/>
    <w:rsid w:val="00F37837"/>
    <w:rsid w:val="00F85B76"/>
    <w:rsid w:val="00F93B01"/>
    <w:rsid w:val="00F9682A"/>
    <w:rsid w:val="00FC6E03"/>
    <w:rsid w:val="00FF33FC"/>
    <w:rsid w:val="02A41250"/>
    <w:rsid w:val="038B03C8"/>
    <w:rsid w:val="03B85A33"/>
    <w:rsid w:val="074D4946"/>
    <w:rsid w:val="0765082F"/>
    <w:rsid w:val="09243B01"/>
    <w:rsid w:val="098BBA2D"/>
    <w:rsid w:val="0C2CF07D"/>
    <w:rsid w:val="0EF6B2DE"/>
    <w:rsid w:val="1020A867"/>
    <w:rsid w:val="10E59CE8"/>
    <w:rsid w:val="12293042"/>
    <w:rsid w:val="15018EBC"/>
    <w:rsid w:val="17089DAB"/>
    <w:rsid w:val="17253538"/>
    <w:rsid w:val="1D3FB396"/>
    <w:rsid w:val="1D72E337"/>
    <w:rsid w:val="226C41CD"/>
    <w:rsid w:val="24463118"/>
    <w:rsid w:val="262EFF21"/>
    <w:rsid w:val="2AC67A39"/>
    <w:rsid w:val="2C9407ED"/>
    <w:rsid w:val="3496E480"/>
    <w:rsid w:val="39C7FF6B"/>
    <w:rsid w:val="3C25F544"/>
    <w:rsid w:val="3D4D0C8F"/>
    <w:rsid w:val="3DD3A0DA"/>
    <w:rsid w:val="413E65E3"/>
    <w:rsid w:val="46A121CA"/>
    <w:rsid w:val="46A5F52C"/>
    <w:rsid w:val="49ABE89F"/>
    <w:rsid w:val="4A2FEC4B"/>
    <w:rsid w:val="4B7D5887"/>
    <w:rsid w:val="4BCA6352"/>
    <w:rsid w:val="4E40E155"/>
    <w:rsid w:val="511A661B"/>
    <w:rsid w:val="513DC6A7"/>
    <w:rsid w:val="51EE3345"/>
    <w:rsid w:val="5322EADC"/>
    <w:rsid w:val="5CCA8A1D"/>
    <w:rsid w:val="6086B7D7"/>
    <w:rsid w:val="60F63873"/>
    <w:rsid w:val="6424B5E3"/>
    <w:rsid w:val="6506F2E5"/>
    <w:rsid w:val="65DC607F"/>
    <w:rsid w:val="69765D21"/>
    <w:rsid w:val="6A5267C5"/>
    <w:rsid w:val="70332FC0"/>
    <w:rsid w:val="7A171E09"/>
    <w:rsid w:val="7EA3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B0DF1"/>
  <w15:chartTrackingRefBased/>
  <w15:docId w15:val="{B87551A0-3754-498D-8319-F92E46B74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3B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3B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3B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3B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3B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3B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3B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3B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3B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3B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73B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3B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3B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3B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3B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3B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3B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3B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3B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3B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3B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3B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3B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3B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3B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3B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3B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3B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3B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73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73B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3B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warnham@fow.celtrust.org" TargetMode="External"/><Relationship Id="rId13" Type="http://schemas.openxmlformats.org/officeDocument/2006/relationships/hyperlink" Target="mailto:rsobye@celtrust.or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ttendance@celtrust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sl@celtrust.org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daniels@celtrust.org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araymer@celtrust.org" TargetMode="External"/><Relationship Id="rId14" Type="http://schemas.openxmlformats.org/officeDocument/2006/relationships/hyperlink" Target="mailto:sfoard@gov.celtrust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5BB138AEF1C842A5688C3058C0B717" ma:contentTypeVersion="12" ma:contentTypeDescription="Create a new document." ma:contentTypeScope="" ma:versionID="26c779d3f2d004de800eb9cbe9983f56">
  <xsd:schema xmlns:xsd="http://www.w3.org/2001/XMLSchema" xmlns:xs="http://www.w3.org/2001/XMLSchema" xmlns:p="http://schemas.microsoft.com/office/2006/metadata/properties" xmlns:ns2="877d16dd-ee6a-4d96-a31a-a899e2ccb83e" xmlns:ns3="24052513-4ea0-44aa-96f7-59dfb5cb853c" targetNamespace="http://schemas.microsoft.com/office/2006/metadata/properties" ma:root="true" ma:fieldsID="6e95226f99c0ceb20a98ff64cbe46cb4" ns2:_="" ns3:_="">
    <xsd:import namespace="877d16dd-ee6a-4d96-a31a-a899e2ccb83e"/>
    <xsd:import namespace="24052513-4ea0-44aa-96f7-59dfb5cb85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d16dd-ee6a-4d96-a31a-a899e2ccb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052513-4ea0-44aa-96f7-59dfb5cb85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cf2144-0763-4b83-af8f-df684bf5af9f}" ma:internalName="TaxCatchAll" ma:showField="CatchAllData" ma:web="24052513-4ea0-44aa-96f7-59dfb5cb85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052513-4ea0-44aa-96f7-59dfb5cb853c" xsi:nil="true"/>
    <lcf76f155ced4ddcb4097134ff3c332f xmlns="877d16dd-ee6a-4d96-a31a-a899e2ccb83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AEC5CB-6EAD-4B9E-9411-84A442C50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7d16dd-ee6a-4d96-a31a-a899e2ccb83e"/>
    <ds:schemaRef ds:uri="24052513-4ea0-44aa-96f7-59dfb5cb85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7C5523-4ACA-4B54-9E87-CBC744F37BBB}">
  <ds:schemaRefs>
    <ds:schemaRef ds:uri="http://schemas.microsoft.com/office/2006/metadata/properties"/>
    <ds:schemaRef ds:uri="http://schemas.microsoft.com/office/infopath/2007/PartnerControls"/>
    <ds:schemaRef ds:uri="24052513-4ea0-44aa-96f7-59dfb5cb853c"/>
    <ds:schemaRef ds:uri="877d16dd-ee6a-4d96-a31a-a899e2ccb83e"/>
  </ds:schemaRefs>
</ds:datastoreItem>
</file>

<file path=customXml/itemProps3.xml><?xml version="1.0" encoding="utf-8"?>
<ds:datastoreItem xmlns:ds="http://schemas.openxmlformats.org/officeDocument/2006/customXml" ds:itemID="{05BF7E2E-9F81-4631-B682-EA2A9B270F9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660</Words>
  <Characters>3768</Characters>
  <Application>Microsoft Office Word</Application>
  <DocSecurity>0</DocSecurity>
  <Lines>31</Lines>
  <Paragraphs>8</Paragraphs>
  <ScaleCrop>false</ScaleCrop>
  <Company>Cornwall Education Learning Trust</Company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Daniels (CELT - DSL)</dc:creator>
  <cp:keywords/>
  <dc:description/>
  <cp:lastModifiedBy>K Walker (Fowey- Staff)</cp:lastModifiedBy>
  <cp:revision>22</cp:revision>
  <dcterms:created xsi:type="dcterms:W3CDTF">2025-08-31T18:13:00Z</dcterms:created>
  <dcterms:modified xsi:type="dcterms:W3CDTF">2025-09-01T14:03:00Z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0x010100775BB138AEF1C842A5688C3058C0B717</vt:lpwstr>
  </property>
  <property fmtid="{D5CDD505-2E9C-101B-9397-08002B2CF9AE}" pid="3" name="MediaServiceImageTags">
    <vt:lpwstr/>
  </property>
</Properties>
</file>